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5BFE" w14:textId="78C8BA84" w:rsidR="005F1AE7" w:rsidRPr="00C72CED" w:rsidRDefault="005F1AE7" w:rsidP="005F1AE7">
      <w:pPr>
        <w:ind w:left="-1" w:firstLine="283"/>
        <w:jc w:val="center"/>
        <w:rPr>
          <w:rFonts w:ascii="Traditional Arabic" w:hAnsi="Traditional Arabic"/>
          <w:bCs/>
          <w:color w:val="FF0000"/>
          <w:sz w:val="32"/>
          <w:szCs w:val="32"/>
          <w:rtl/>
        </w:rPr>
      </w:pPr>
      <w:r w:rsidRPr="00C72CED">
        <w:rPr>
          <w:rFonts w:ascii="Traditional Arabic" w:hAnsi="Traditional Arabic"/>
          <w:bCs/>
          <w:color w:val="FF0000"/>
          <w:sz w:val="32"/>
          <w:szCs w:val="32"/>
          <w:rtl/>
        </w:rPr>
        <w:t>بسمِ اللهِ الرَّحمنِ الرَّحيمِ</w:t>
      </w:r>
    </w:p>
    <w:p w14:paraId="47A84A45" w14:textId="0AB31275" w:rsidR="005F1AE7" w:rsidRPr="00C72CED" w:rsidRDefault="00B23061" w:rsidP="005F1AE7">
      <w:pPr>
        <w:ind w:left="-1" w:firstLine="283"/>
        <w:jc w:val="center"/>
        <w:rPr>
          <w:rFonts w:ascii="Traditional Arabic" w:hAnsi="Traditional Arabic"/>
          <w:bCs/>
          <w:color w:val="FF0000"/>
          <w:sz w:val="32"/>
          <w:szCs w:val="32"/>
          <w:rtl/>
        </w:rPr>
      </w:pPr>
      <w:r w:rsidRPr="00C72CED">
        <w:rPr>
          <w:rFonts w:ascii="Traditional Arabic" w:hAnsi="Traditional Arabic"/>
          <w:b/>
          <w:bCs/>
          <w:color w:val="FF0000"/>
          <w:sz w:val="46"/>
          <w:szCs w:val="30"/>
          <w:rtl/>
        </w:rPr>
        <w:t>آثَار الإِيمَان</w:t>
      </w:r>
    </w:p>
    <w:p w14:paraId="1EDE12A0" w14:textId="4B4690AF" w:rsidR="00024442" w:rsidRPr="00C72CED" w:rsidRDefault="00024442" w:rsidP="00024442">
      <w:pPr>
        <w:ind w:left="-1" w:firstLine="283"/>
        <w:jc w:val="lowKashida"/>
        <w:rPr>
          <w:rFonts w:ascii="Traditional Arabic" w:hAnsi="Traditional Arabic"/>
          <w:b/>
          <w:bCs/>
          <w:color w:val="FF0000"/>
          <w:sz w:val="32"/>
          <w:szCs w:val="32"/>
        </w:rPr>
      </w:pPr>
      <w:r w:rsidRPr="00C72CED">
        <w:rPr>
          <w:rFonts w:ascii="Traditional Arabic" w:hAnsi="Traditional Arabic"/>
          <w:bCs/>
          <w:color w:val="FF0000"/>
          <w:sz w:val="32"/>
          <w:szCs w:val="32"/>
          <w:rtl/>
        </w:rPr>
        <w:t>الخُطبةُ الأُولَى:</w:t>
      </w:r>
    </w:p>
    <w:p w14:paraId="487D4876" w14:textId="77777777" w:rsidR="00024442" w:rsidRPr="00C72CED" w:rsidRDefault="00024442" w:rsidP="00024442">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إنَّ الحمدَ لِلَّهِ، نَحمدُه ونستعينُه، ونستغفِرُه، ونَعوذُ باللهِ مِن شُرورِ أنفُسِنا، وسيِّئاتِ أعمالِنا، مَن يَهْدِه اللهُ فَلا مُضِلَّ له، ومَن يُضلِلْ فَلا هادِيَ له، وأَشهدُ ألَّا إلهَ إلَّا اللهُ وحدَه لا شريكَ له، وأَشهدُ أنَّ محمَّدًا عبْدُه ورسولُه.</w:t>
      </w:r>
    </w:p>
    <w:p w14:paraId="0951A386" w14:textId="77777777" w:rsidR="00024442" w:rsidRPr="00C72CED" w:rsidRDefault="00024442" w:rsidP="00024442">
      <w:pPr>
        <w:ind w:left="-1" w:firstLine="283"/>
        <w:jc w:val="lowKashida"/>
        <w:rPr>
          <w:rFonts w:ascii="Traditional Arabic" w:eastAsia="Calibri" w:hAnsi="Traditional Arabic"/>
          <w:bCs/>
          <w:color w:val="006600"/>
          <w:sz w:val="32"/>
          <w:szCs w:val="32"/>
          <w:rtl/>
        </w:rPr>
      </w:pPr>
      <w:r w:rsidRPr="00C72CED">
        <w:rPr>
          <w:rFonts w:ascii="Traditional Arabic" w:hAnsi="Traditional Arabic"/>
          <w:bCs/>
          <w:color w:val="006600"/>
          <w:sz w:val="32"/>
          <w:szCs w:val="32"/>
          <w:rtl/>
        </w:rPr>
        <w:sym w:font="AGA Arabesque" w:char="F05D"/>
      </w:r>
      <w:r w:rsidRPr="00C72CED">
        <w:rPr>
          <w:rFonts w:ascii="Traditional Arabic" w:eastAsia="Calibri" w:hAnsi="Traditional Arabic"/>
          <w:b/>
          <w:bCs/>
          <w:color w:val="006600"/>
          <w:sz w:val="32"/>
          <w:szCs w:val="32"/>
          <w:rtl/>
        </w:rPr>
        <w:t>يَا أَيُّهَا الَّذِينَ آمَنُوا اتَّقُوا اللهَ حَقَّ تُقَاتِهِ وَلا تَمُوتُنَّ إِلَّا وَأَنْتُمْ مُسْلِمُونَ</w:t>
      </w:r>
      <w:r w:rsidRPr="00C72CED">
        <w:rPr>
          <w:rFonts w:ascii="Traditional Arabic" w:eastAsia="Calibri" w:hAnsi="Traditional Arabic"/>
          <w:b/>
          <w:bCs/>
          <w:color w:val="006600"/>
          <w:sz w:val="32"/>
          <w:szCs w:val="32"/>
          <w:rtl/>
        </w:rPr>
        <w:sym w:font="AGA Arabesque" w:char="F05B"/>
      </w:r>
      <w:r w:rsidRPr="00C72CED">
        <w:rPr>
          <w:rFonts w:ascii="Traditional Arabic" w:eastAsia="Calibri" w:hAnsi="Traditional Arabic"/>
          <w:bCs/>
          <w:color w:val="FF0000"/>
          <w:sz w:val="32"/>
          <w:szCs w:val="32"/>
          <w:rtl/>
        </w:rPr>
        <w:t xml:space="preserve"> [</w:t>
      </w:r>
      <w:r w:rsidRPr="00C72CED">
        <w:rPr>
          <w:rFonts w:ascii="Traditional Arabic" w:hAnsi="Traditional Arabic"/>
          <w:b/>
          <w:bCs/>
          <w:color w:val="FF0000"/>
          <w:sz w:val="22"/>
          <w:szCs w:val="22"/>
          <w:rtl/>
        </w:rPr>
        <w:t>آل عمران: 102]،</w:t>
      </w:r>
      <w:r w:rsidRPr="00C72CED">
        <w:rPr>
          <w:rFonts w:ascii="Traditional Arabic" w:hAnsi="Traditional Arabic"/>
          <w:bCs/>
          <w:color w:val="000099"/>
          <w:sz w:val="32"/>
          <w:szCs w:val="32"/>
          <w:rtl/>
        </w:rPr>
        <w:t xml:space="preserve"> </w:t>
      </w:r>
      <w:r w:rsidRPr="00C72CED">
        <w:rPr>
          <w:rFonts w:ascii="Traditional Arabic" w:hAnsi="Traditional Arabic"/>
          <w:bCs/>
          <w:color w:val="006600"/>
          <w:sz w:val="32"/>
          <w:szCs w:val="32"/>
          <w:rtl/>
        </w:rPr>
        <w:sym w:font="AGA Arabesque" w:char="F05D"/>
      </w:r>
      <w:r w:rsidRPr="00C72CED">
        <w:rPr>
          <w:rFonts w:ascii="Traditional Arabic" w:eastAsia="Calibri" w:hAnsi="Traditional Arabic"/>
          <w:b/>
          <w:bCs/>
          <w:color w:val="006600"/>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C72CED">
        <w:rPr>
          <w:rFonts w:ascii="Traditional Arabic" w:eastAsia="Calibri" w:hAnsi="Traditional Arabic"/>
          <w:b/>
          <w:bCs/>
          <w:color w:val="006600"/>
          <w:sz w:val="32"/>
          <w:szCs w:val="32"/>
          <w:rtl/>
        </w:rPr>
        <w:sym w:font="AGA Arabesque" w:char="F05B"/>
      </w:r>
      <w:r w:rsidRPr="00C72CED">
        <w:rPr>
          <w:rFonts w:ascii="Traditional Arabic" w:eastAsia="Calibri" w:hAnsi="Traditional Arabic"/>
          <w:bCs/>
          <w:color w:val="FF0000"/>
          <w:sz w:val="32"/>
          <w:szCs w:val="32"/>
          <w:rtl/>
        </w:rPr>
        <w:t xml:space="preserve"> </w:t>
      </w:r>
      <w:r w:rsidRPr="00C72CED">
        <w:rPr>
          <w:rFonts w:ascii="Traditional Arabic" w:hAnsi="Traditional Arabic"/>
          <w:b/>
          <w:bCs/>
          <w:color w:val="FF0000"/>
          <w:sz w:val="22"/>
          <w:szCs w:val="22"/>
          <w:rtl/>
        </w:rPr>
        <w:t>[النساء: 1]،</w:t>
      </w:r>
      <w:r w:rsidRPr="00C72CED">
        <w:rPr>
          <w:rFonts w:ascii="Traditional Arabic" w:hAnsi="Traditional Arabic"/>
          <w:bCs/>
          <w:color w:val="000099"/>
          <w:sz w:val="32"/>
          <w:szCs w:val="32"/>
          <w:rtl/>
        </w:rPr>
        <w:t xml:space="preserve"> </w:t>
      </w:r>
      <w:r w:rsidRPr="00C72CED">
        <w:rPr>
          <w:rFonts w:ascii="Traditional Arabic" w:hAnsi="Traditional Arabic"/>
          <w:bCs/>
          <w:color w:val="006600"/>
          <w:sz w:val="32"/>
          <w:szCs w:val="32"/>
          <w:rtl/>
        </w:rPr>
        <w:sym w:font="AGA Arabesque" w:char="F05D"/>
      </w:r>
      <w:r w:rsidRPr="00C72CED">
        <w:rPr>
          <w:rFonts w:ascii="Traditional Arabic" w:eastAsia="Calibri" w:hAnsi="Traditional Arabic"/>
          <w:b/>
          <w:bCs/>
          <w:color w:val="006600"/>
          <w:sz w:val="32"/>
          <w:szCs w:val="32"/>
          <w:rtl/>
        </w:rPr>
        <w:t>يَا أَيُّهَا الَّذِينَ آمَنُوا اتَّقُوا اللهَ وَقُولُوا قَوْلًا سَدِيدًا (70) يُصْلِحْ لَكُمْ أَعْمَالَكُمْ وَيَغْفِرْ لَكُمْ ذُنُوبَكُمْ وَمَنْ يُطِعِ اللهَ وَرَسُولَهُ فَقَدْ فَازَ فَوْزًا عَظِيمًا</w:t>
      </w:r>
      <w:r w:rsidRPr="00C72CED">
        <w:rPr>
          <w:rFonts w:ascii="Traditional Arabic" w:eastAsia="Calibri" w:hAnsi="Traditional Arabic"/>
          <w:b/>
          <w:bCs/>
          <w:color w:val="006600"/>
          <w:sz w:val="32"/>
          <w:szCs w:val="32"/>
          <w:rtl/>
        </w:rPr>
        <w:sym w:font="AGA Arabesque" w:char="F05B"/>
      </w:r>
      <w:r w:rsidRPr="00C72CED">
        <w:rPr>
          <w:rFonts w:ascii="Traditional Arabic" w:eastAsia="Calibri" w:hAnsi="Traditional Arabic"/>
          <w:b/>
          <w:bCs/>
          <w:color w:val="006600"/>
          <w:sz w:val="32"/>
          <w:szCs w:val="32"/>
          <w:rtl/>
        </w:rPr>
        <w:t xml:space="preserve"> </w:t>
      </w:r>
      <w:r w:rsidRPr="00C72CED">
        <w:rPr>
          <w:rFonts w:ascii="Traditional Arabic" w:hAnsi="Traditional Arabic"/>
          <w:b/>
          <w:bCs/>
          <w:color w:val="FF0000"/>
          <w:sz w:val="22"/>
          <w:szCs w:val="22"/>
          <w:rtl/>
        </w:rPr>
        <w:t>[الأحزاب: 70-71].</w:t>
      </w:r>
    </w:p>
    <w:p w14:paraId="1BFAF831" w14:textId="6C6260F8" w:rsidR="00024442" w:rsidRPr="00C72CED" w:rsidRDefault="00024442" w:rsidP="00024442">
      <w:pPr>
        <w:ind w:left="-1" w:firstLine="283"/>
        <w:jc w:val="lowKashida"/>
        <w:rPr>
          <w:rFonts w:ascii="Traditional Arabic" w:hAnsi="Traditional Arabic"/>
          <w:b/>
          <w:bCs/>
          <w:color w:val="000099"/>
          <w:sz w:val="32"/>
          <w:szCs w:val="32"/>
          <w:rtl/>
        </w:rPr>
      </w:pPr>
      <w:r w:rsidRPr="00C72CED">
        <w:rPr>
          <w:rFonts w:ascii="Traditional Arabic" w:hAnsi="Traditional Arabic"/>
          <w:bCs/>
          <w:color w:val="FF0000"/>
          <w:sz w:val="32"/>
          <w:szCs w:val="32"/>
          <w:rtl/>
        </w:rPr>
        <w:t>أمَّا بَعدُ؛</w:t>
      </w:r>
      <w:r w:rsidRPr="00C72CED">
        <w:rPr>
          <w:rFonts w:ascii="Traditional Arabic" w:hAnsi="Traditional Arabic"/>
          <w:bCs/>
          <w:color w:val="000099"/>
          <w:sz w:val="32"/>
          <w:szCs w:val="32"/>
          <w:rtl/>
        </w:rPr>
        <w:t xml:space="preserve"> </w:t>
      </w:r>
      <w:r w:rsidRPr="00C72CED">
        <w:rPr>
          <w:rFonts w:ascii="Traditional Arabic" w:hAnsi="Traditional Arabic"/>
          <w:b/>
          <w:bCs/>
          <w:color w:val="000099"/>
          <w:sz w:val="32"/>
          <w:szCs w:val="32"/>
          <w:rtl/>
        </w:rPr>
        <w:t>فإنَّ أَصدَقَ الحديثِ كتابُ اللهِ، وأَحسَنَ الهَدْيِ هَدْيُ محمَّدٍ، وشَرَّ الأُمورِ مُحْدَثاتُها، وكُلَّ مُحْدَثةٍ بِدعةٌ، وكُلَّ بِدعةٍ ضَلالةٌ، وكُلَّ ضَلالةٍ في النَّارِ.</w:t>
      </w:r>
    </w:p>
    <w:p w14:paraId="7DFF4B25" w14:textId="07754B4D" w:rsidR="000930E1" w:rsidRPr="00C72CED" w:rsidRDefault="0026719D" w:rsidP="0026719D">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يَا رَبِّ أَنْتَ خَلقتنِي وَبَرأَتَنِي </w:t>
      </w:r>
      <w:r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ab/>
        <w:t>جَمَّلتَ بِالتَّوْحِيدِ نُطَقَ لِسَانِي</w:t>
      </w:r>
    </w:p>
    <w:p w14:paraId="45F2BD62" w14:textId="22EC80EA"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و</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ديت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س</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الس</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لام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تك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اً </w:t>
      </w:r>
      <w:r w:rsidR="00024442" w:rsidRPr="00C72CED">
        <w:rPr>
          <w:rFonts w:ascii="Traditional Arabic" w:hAnsi="Traditional Arabic"/>
          <w:b/>
          <w:bCs/>
          <w:color w:val="000099"/>
          <w:sz w:val="32"/>
          <w:szCs w:val="32"/>
          <w:rtl/>
        </w:rPr>
        <w:tab/>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ود</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فعت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ح</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مد</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والش</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26719D" w:rsidRPr="00C72CED">
        <w:rPr>
          <w:rFonts w:ascii="Traditional Arabic" w:hAnsi="Traditional Arabic"/>
          <w:b/>
          <w:bCs/>
          <w:color w:val="000099"/>
          <w:sz w:val="32"/>
          <w:szCs w:val="32"/>
          <w:rtl/>
        </w:rPr>
        <w:t>ِ</w:t>
      </w:r>
    </w:p>
    <w:p w14:paraId="0C5824A8" w14:textId="02BB1F9D"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و</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غ</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مرت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الج</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ود</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س</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يلاً غ</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راً </w:t>
      </w:r>
      <w:r w:rsidR="00024442" w:rsidRPr="00C72CED">
        <w:rPr>
          <w:rFonts w:ascii="Traditional Arabic" w:hAnsi="Traditional Arabic"/>
          <w:b/>
          <w:bCs/>
          <w:color w:val="000099"/>
          <w:sz w:val="32"/>
          <w:szCs w:val="32"/>
          <w:rtl/>
        </w:rPr>
        <w:tab/>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وأن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 أ</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قاب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ذ</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الك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فر</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26719D" w:rsidRPr="00C72CED">
        <w:rPr>
          <w:rFonts w:ascii="Traditional Arabic" w:hAnsi="Traditional Arabic"/>
          <w:b/>
          <w:bCs/>
          <w:color w:val="000099"/>
          <w:sz w:val="32"/>
          <w:szCs w:val="32"/>
          <w:rtl/>
        </w:rPr>
        <w:t>ِ</w:t>
      </w:r>
    </w:p>
    <w:p w14:paraId="2C830285" w14:textId="1DE279D1"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أنت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الكريم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وباب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ج</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ود</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ي</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زل</w:t>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ذل</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عط</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س</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ائ</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الأحيان</w:t>
      </w:r>
      <w:r w:rsidR="0026719D" w:rsidRPr="00C72CED">
        <w:rPr>
          <w:rFonts w:ascii="Traditional Arabic" w:hAnsi="Traditional Arabic"/>
          <w:b/>
          <w:bCs/>
          <w:color w:val="000099"/>
          <w:sz w:val="32"/>
          <w:szCs w:val="32"/>
          <w:rtl/>
        </w:rPr>
        <w:t>ِ</w:t>
      </w:r>
    </w:p>
    <w:p w14:paraId="390478B7" w14:textId="7C4135EB"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أن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ليم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 وح</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واسع</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w:t>
      </w:r>
      <w:r w:rsidR="00024442" w:rsidRPr="00C72CED">
        <w:rPr>
          <w:rFonts w:ascii="Traditional Arabic" w:hAnsi="Traditional Arabic"/>
          <w:b/>
          <w:bCs/>
          <w:color w:val="000099"/>
          <w:sz w:val="32"/>
          <w:szCs w:val="32"/>
          <w:rtl/>
        </w:rPr>
        <w:tab/>
      </w:r>
      <w:r w:rsidR="00024442" w:rsidRPr="00C72CED">
        <w:rPr>
          <w:rFonts w:ascii="Traditional Arabic" w:hAnsi="Traditional Arabic"/>
          <w:b/>
          <w:bCs/>
          <w:color w:val="000099"/>
          <w:sz w:val="32"/>
          <w:szCs w:val="32"/>
          <w:rtl/>
        </w:rPr>
        <w:tab/>
        <w:t xml:space="preserve">    </w:t>
      </w:r>
      <w:r w:rsidRPr="00C72CED">
        <w:rPr>
          <w:rFonts w:ascii="Traditional Arabic" w:hAnsi="Traditional Arabic"/>
          <w:b/>
          <w:bCs/>
          <w:color w:val="000099"/>
          <w:sz w:val="32"/>
          <w:szCs w:val="32"/>
          <w:rtl/>
        </w:rPr>
        <w:t>أنت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الحليم</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على المسيء</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الجان</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w:t>
      </w:r>
    </w:p>
    <w:p w14:paraId="7B97DA7F" w14:textId="413C4A8D"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أنت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القوي</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وأنت</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ق</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هار</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الور</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ى </w:t>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 xml:space="preserve">لا </w:t>
      </w:r>
      <w:proofErr w:type="spellStart"/>
      <w:r w:rsidRPr="00C72CED">
        <w:rPr>
          <w:rFonts w:ascii="Traditional Arabic" w:hAnsi="Traditional Arabic"/>
          <w:b/>
          <w:bCs/>
          <w:color w:val="000099"/>
          <w:sz w:val="32"/>
          <w:szCs w:val="32"/>
          <w:rtl/>
        </w:rPr>
        <w:t>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عج</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زنَّك</w:t>
      </w:r>
      <w:proofErr w:type="spellEnd"/>
      <w:r w:rsidRPr="00C72CED">
        <w:rPr>
          <w:rFonts w:ascii="Traditional Arabic" w:hAnsi="Traditional Arabic"/>
          <w:b/>
          <w:bCs/>
          <w:color w:val="000099"/>
          <w:sz w:val="32"/>
          <w:szCs w:val="32"/>
          <w:rtl/>
        </w:rPr>
        <w:t xml:space="preserve"> قوة</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السلطان</w:t>
      </w:r>
      <w:r w:rsidR="00416E69" w:rsidRPr="00C72CED">
        <w:rPr>
          <w:rFonts w:ascii="Traditional Arabic" w:hAnsi="Traditional Arabic"/>
          <w:b/>
          <w:bCs/>
          <w:color w:val="000099"/>
          <w:sz w:val="32"/>
          <w:szCs w:val="32"/>
          <w:rtl/>
        </w:rPr>
        <w:t>ِ</w:t>
      </w:r>
    </w:p>
    <w:p w14:paraId="0BA6280F" w14:textId="4FDCAC04"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أنت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الذ</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آويت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وح</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ي </w:t>
      </w:r>
      <w:r w:rsidR="00024442" w:rsidRPr="00C72CED">
        <w:rPr>
          <w:rFonts w:ascii="Traditional Arabic" w:hAnsi="Traditional Arabic"/>
          <w:b/>
          <w:bCs/>
          <w:color w:val="000099"/>
          <w:sz w:val="32"/>
          <w:szCs w:val="32"/>
          <w:rtl/>
        </w:rPr>
        <w:tab/>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وه</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م</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ح</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يرة</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الخ</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ذلان</w:t>
      </w:r>
      <w:r w:rsidR="00416E69" w:rsidRPr="00C72CED">
        <w:rPr>
          <w:rFonts w:ascii="Traditional Arabic" w:hAnsi="Traditional Arabic"/>
          <w:b/>
          <w:bCs/>
          <w:color w:val="000099"/>
          <w:sz w:val="32"/>
          <w:szCs w:val="32"/>
          <w:rtl/>
        </w:rPr>
        <w:t>ِ</w:t>
      </w:r>
    </w:p>
    <w:p w14:paraId="005B8CE9" w14:textId="5C76A5C0" w:rsidR="000930E1" w:rsidRPr="00C72CED" w:rsidRDefault="000930E1" w:rsidP="00024442">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ون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ش</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ف</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العالم</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مح</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اس</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ناً </w:t>
      </w:r>
      <w:r w:rsidR="00024442" w:rsidRPr="00C72CED">
        <w:rPr>
          <w:rFonts w:ascii="Traditional Arabic" w:hAnsi="Traditional Arabic"/>
          <w:b/>
          <w:bCs/>
          <w:color w:val="000099"/>
          <w:sz w:val="32"/>
          <w:szCs w:val="32"/>
          <w:rtl/>
        </w:rPr>
        <w:tab/>
      </w:r>
      <w:r w:rsidR="00024442"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وس</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ترت</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عن</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أبص</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ار</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هم ع</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صي</w:t>
      </w:r>
      <w:r w:rsidR="00416E69"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اني</w:t>
      </w:r>
    </w:p>
    <w:p w14:paraId="49679968" w14:textId="77777777" w:rsidR="0025402D" w:rsidRPr="00C72CED" w:rsidRDefault="00024442" w:rsidP="00024442">
      <w:pPr>
        <w:ind w:left="-1" w:firstLine="283"/>
        <w:jc w:val="lowKashida"/>
        <w:rPr>
          <w:rFonts w:ascii="Traditional Arabic" w:hAnsi="Traditional Arabic"/>
          <w:color w:val="auto"/>
          <w:sz w:val="48"/>
          <w:szCs w:val="48"/>
          <w:rtl/>
          <w:lang w:eastAsia="en-US"/>
        </w:rPr>
      </w:pPr>
      <w:r w:rsidRPr="00C72CED">
        <w:rPr>
          <w:rFonts w:ascii="Traditional Arabic" w:hAnsi="Traditional Arabic"/>
          <w:bCs/>
          <w:color w:val="FF0000"/>
          <w:sz w:val="32"/>
          <w:szCs w:val="32"/>
          <w:rtl/>
        </w:rPr>
        <w:t xml:space="preserve">عِبَادَ اللهِ: </w:t>
      </w:r>
      <w:r w:rsidRPr="00C72CED">
        <w:rPr>
          <w:rFonts w:ascii="Traditional Arabic" w:hAnsi="Traditional Arabic"/>
          <w:b/>
          <w:bCs/>
          <w:color w:val="000099"/>
          <w:sz w:val="32"/>
          <w:szCs w:val="32"/>
          <w:rtl/>
        </w:rPr>
        <w:t xml:space="preserve">لَا ينبغي أَنْ يَكُونَ الْإيمَانُ أَمْرًا هَامِشياً فِي الْحَيَاةِ، بَلْ هُوَ قَضِيَّةُ الْقَضَايَا، إِنَّهُ سَعَادَةُ الْأبَدِ، وَإِنَّ عَدَمَهُ لشَقَاوَة الْأبَدِ، إِنَّ </w:t>
      </w:r>
      <w:r w:rsidR="0026719D" w:rsidRPr="00C72CED">
        <w:rPr>
          <w:rFonts w:ascii="Traditional Arabic" w:hAnsi="Traditional Arabic"/>
          <w:b/>
          <w:bCs/>
          <w:color w:val="000099"/>
          <w:sz w:val="32"/>
          <w:szCs w:val="32"/>
          <w:rtl/>
        </w:rPr>
        <w:t>ا</w:t>
      </w:r>
      <w:r w:rsidRPr="00C72CED">
        <w:rPr>
          <w:rFonts w:ascii="Traditional Arabic" w:hAnsi="Traditional Arabic"/>
          <w:b/>
          <w:bCs/>
          <w:color w:val="000099"/>
          <w:sz w:val="32"/>
          <w:szCs w:val="32"/>
          <w:rtl/>
        </w:rPr>
        <w:t>لَجْنَة أَبَدًا لِصَاحب</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 وَالنَّار</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أَبَدًا لِمَنْ تَنَكُّبه؛ فَلِزَامٌ أَنْ يُفَكِّرَ الْإِنْسَانُ فِي حَقِيقَةِ الْإيمَانِ وَأثَرِهِ عَلَى الْحَيَاةِ؛ حَتَّى ي</w:t>
      </w:r>
      <w:r w:rsidR="0026719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طمْئِن</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الْقَلْبُ، وَيَنْشَرِح الصَّدْرُ، </w:t>
      </w:r>
      <w:r w:rsidR="008100AD" w:rsidRPr="00C72CED">
        <w:rPr>
          <w:rFonts w:ascii="Traditional Arabic" w:hAnsi="Traditional Arabic"/>
          <w:b/>
          <w:bCs/>
          <w:color w:val="000099"/>
          <w:sz w:val="32"/>
          <w:szCs w:val="32"/>
          <w:rtl/>
        </w:rPr>
        <w:t xml:space="preserve">وتَسكُن </w:t>
      </w:r>
      <w:r w:rsidRPr="00C72CED">
        <w:rPr>
          <w:rFonts w:ascii="Traditional Arabic" w:hAnsi="Traditional Arabic"/>
          <w:b/>
          <w:bCs/>
          <w:color w:val="000099"/>
          <w:sz w:val="32"/>
          <w:szCs w:val="32"/>
          <w:rtl/>
        </w:rPr>
        <w:t>النَّفْسُ، خُصُوصًا وَنَحْنُ فِي عَصْرٍ أَصْبَحَ النَّاسُ ي</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جْرُونَ وَرَاءَ الْمَنْفَعَةِ لَاهِثِينَ، حَتَّى إِنَّ كَثِير</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 مِنْهُمْ لِيَرَوُن</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الْحَقَّ فِيمَا يَنْفَعُهُمْ وَيَتَّفِقُ مَعَ أهوائ</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لَا فِيمَا يُطَابِقُ الْوَاقِع</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أَوْ تَقَوُّمُ الدَّلَائِل</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وَالْبَرَاهِين</w:t>
      </w:r>
      <w:r w:rsidR="008100A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عَلَى صِحَّتِهِ</w:t>
      </w:r>
      <w:r w:rsidR="000930E1" w:rsidRPr="00C72CED">
        <w:rPr>
          <w:rFonts w:ascii="Traditional Arabic" w:hAnsi="Traditional Arabic"/>
          <w:b/>
          <w:bCs/>
          <w:color w:val="000099"/>
          <w:sz w:val="32"/>
          <w:szCs w:val="32"/>
          <w:rtl/>
        </w:rPr>
        <w:t>:</w:t>
      </w:r>
      <w:r w:rsidR="008100AD" w:rsidRPr="00C72CED">
        <w:rPr>
          <w:rFonts w:ascii="Traditional Arabic" w:hAnsi="Traditional Arabic"/>
          <w:b/>
          <w:bCs/>
          <w:color w:val="000099"/>
          <w:sz w:val="32"/>
          <w:szCs w:val="32"/>
          <w:rtl/>
        </w:rPr>
        <w:t xml:space="preserve"> قَالَ تَعَالى:</w:t>
      </w:r>
      <w:r w:rsidR="000930E1" w:rsidRPr="00C72CED">
        <w:rPr>
          <w:rFonts w:ascii="Traditional Arabic" w:hAnsi="Traditional Arabic"/>
          <w:b/>
          <w:bCs/>
          <w:color w:val="000099"/>
          <w:sz w:val="32"/>
          <w:szCs w:val="32"/>
          <w:rtl/>
        </w:rPr>
        <w:t xml:space="preserve"> </w:t>
      </w:r>
      <w:r w:rsidR="008100AD" w:rsidRPr="00C72CED">
        <w:rPr>
          <w:rFonts w:ascii="Traditional Arabic" w:eastAsia="Calibri" w:hAnsi="Traditional Arabic"/>
          <w:b/>
          <w:bCs/>
          <w:color w:val="006600"/>
          <w:sz w:val="32"/>
          <w:szCs w:val="32"/>
          <w:rtl/>
        </w:rPr>
        <w:t>﴿‌وَلَوِ ‌اتَّبَعَ ‌الْحَقُّ أَهْوَاءَهُمْ لَفَسَدَتِ السَّمَاوَاتُ وَالْأَرْضُ وَمَنْ فِيهِنَّ﴾</w:t>
      </w:r>
      <w:r w:rsidR="008100AD" w:rsidRPr="00C72CED">
        <w:rPr>
          <w:rFonts w:ascii="Traditional Arabic" w:hAnsi="Traditional Arabic"/>
          <w:b/>
          <w:bCs/>
          <w:color w:val="FF0000"/>
          <w:sz w:val="22"/>
          <w:szCs w:val="22"/>
          <w:rtl/>
        </w:rPr>
        <w:t>[المؤمنون: 71]</w:t>
      </w:r>
      <w:r w:rsidR="0025402D" w:rsidRPr="00C72CED">
        <w:rPr>
          <w:rFonts w:ascii="Traditional Arabic" w:hAnsi="Traditional Arabic"/>
          <w:color w:val="auto"/>
          <w:sz w:val="48"/>
          <w:szCs w:val="48"/>
          <w:rtl/>
          <w:lang w:eastAsia="en-US"/>
        </w:rPr>
        <w:t>.</w:t>
      </w:r>
    </w:p>
    <w:p w14:paraId="02C7801A" w14:textId="77777777" w:rsidR="00F80E05" w:rsidRPr="00C72CED" w:rsidRDefault="000930E1" w:rsidP="00F80E05">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الفرد</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بلا إيمان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ر</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يشة</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مهَبِّ الريح، لا تستقر</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على حال</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ولا ت</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سكن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إلى قرار</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الفرد</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بلا إيمان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إنسان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لا قيمة</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له ولا ج</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ذور، إنسان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ق</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ق</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م</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برِّم</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ح</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ائر</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لا ي</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عرف</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حقيقة</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نفسه</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ولا س</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وجود</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لا ي</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دري م</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ألب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ثوب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الحياة</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ولماذا ألبس</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إياه؟ ولماذا ي</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ز</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 عنه 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عد</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حين؟</w:t>
      </w:r>
      <w:r w:rsidR="003C34B4"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الفرد</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بلا إيمان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حيوان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شَرِه، وس</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بع</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فات</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فت</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رس</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قلب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لا ي</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فق</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 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أ</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لا ت</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سم</w:t>
      </w:r>
      <w:r w:rsidR="00D27ED1" w:rsidRPr="00C72CED">
        <w:rPr>
          <w:rFonts w:ascii="Traditional Arabic" w:hAnsi="Traditional Arabic"/>
          <w:b/>
          <w:bCs/>
          <w:color w:val="000099"/>
          <w:sz w:val="32"/>
          <w:szCs w:val="32"/>
          <w:rtl/>
        </w:rPr>
        <w:t>ع، بعين</w:t>
      </w:r>
      <w:r w:rsidR="0025402D"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xml:space="preserve"> لا ت</w:t>
      </w:r>
      <w:r w:rsidR="0025402D"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ب</w:t>
      </w:r>
      <w:r w:rsidR="0025402D"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ص</w:t>
      </w:r>
      <w:r w:rsidR="0025402D"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ر، ب</w:t>
      </w:r>
      <w:r w:rsidR="0025402D"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هيمة</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w:t>
      </w:r>
      <w:r w:rsidR="0025402D"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 أضل.</w:t>
      </w:r>
    </w:p>
    <w:p w14:paraId="4A54E8B1" w14:textId="0A28BC9B" w:rsidR="00F80E05" w:rsidRPr="00C72CED" w:rsidRDefault="000930E1" w:rsidP="00F80E05">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lastRenderedPageBreak/>
        <w:t>و</w:t>
      </w:r>
      <w:r w:rsidR="00D27ED1" w:rsidRPr="00C72CED">
        <w:rPr>
          <w:rFonts w:ascii="Traditional Arabic" w:hAnsi="Traditional Arabic"/>
          <w:b/>
          <w:bCs/>
          <w:color w:val="000099"/>
          <w:sz w:val="32"/>
          <w:szCs w:val="32"/>
          <w:rtl/>
        </w:rPr>
        <w:t>أم</w:t>
      </w:r>
      <w:r w:rsidR="00F80E05"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xml:space="preserve">ا </w:t>
      </w:r>
      <w:r w:rsidRPr="00C72CED">
        <w:rPr>
          <w:rFonts w:ascii="Traditional Arabic" w:hAnsi="Traditional Arabic"/>
          <w:b/>
          <w:bCs/>
          <w:color w:val="000099"/>
          <w:sz w:val="32"/>
          <w:szCs w:val="32"/>
          <w:rtl/>
        </w:rPr>
        <w:t>الم</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ج</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مع</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w:t>
      </w:r>
      <w:r w:rsidR="00F80E05" w:rsidRPr="00C72CED">
        <w:rPr>
          <w:rFonts w:ascii="Traditional Arabic" w:hAnsi="Traditional Arabic"/>
          <w:b/>
          <w:bCs/>
          <w:color w:val="000099"/>
          <w:sz w:val="32"/>
          <w:szCs w:val="32"/>
          <w:rtl/>
        </w:rPr>
        <w:t xml:space="preserve">فالمُجْتَمعُ </w:t>
      </w:r>
      <w:r w:rsidRPr="00C72CED">
        <w:rPr>
          <w:rFonts w:ascii="Traditional Arabic" w:hAnsi="Traditional Arabic"/>
          <w:b/>
          <w:bCs/>
          <w:color w:val="000099"/>
          <w:sz w:val="32"/>
          <w:szCs w:val="32"/>
          <w:rtl/>
        </w:rPr>
        <w:t>بلا إيمان</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مجتمع</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غابة</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وإن ل</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فيه</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وارق</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الحض</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ار</w:t>
      </w:r>
      <w:r w:rsidR="00F80E0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ة</w:t>
      </w:r>
      <w:r w:rsidR="00E57EED" w:rsidRPr="00C72CED">
        <w:rPr>
          <w:rFonts w:ascii="Traditional Arabic" w:hAnsi="Traditional Arabic"/>
          <w:b/>
          <w:bCs/>
          <w:color w:val="000099"/>
          <w:sz w:val="32"/>
          <w:szCs w:val="32"/>
          <w:rtl/>
        </w:rPr>
        <w:t>.</w:t>
      </w:r>
    </w:p>
    <w:p w14:paraId="54E20947" w14:textId="16AFB05C" w:rsidR="000930E1" w:rsidRPr="00C72CED" w:rsidRDefault="00F80E05" w:rsidP="00F80E05">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 xml:space="preserve">المُجْتَمعُ </w:t>
      </w:r>
      <w:r w:rsidR="000930E1" w:rsidRPr="00C72CED">
        <w:rPr>
          <w:rFonts w:ascii="Traditional Arabic" w:hAnsi="Traditional Arabic"/>
          <w:b/>
          <w:bCs/>
          <w:color w:val="000099"/>
          <w:sz w:val="32"/>
          <w:szCs w:val="32"/>
          <w:rtl/>
        </w:rPr>
        <w:t>بلا إيمان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جتمع</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تع</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اس</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ة</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وشق</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اء</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وإ</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ز</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خ</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أدوات</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فاهية</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خ</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اء</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w:t>
      </w:r>
    </w:p>
    <w:p w14:paraId="07AC1BEE" w14:textId="77777777" w:rsidR="00137845" w:rsidRPr="00C72CED" w:rsidRDefault="00F80E05" w:rsidP="006D5E75">
      <w:pPr>
        <w:ind w:left="-1" w:firstLine="283"/>
        <w:jc w:val="lowKashida"/>
        <w:rPr>
          <w:rFonts w:ascii="Traditional Arabic" w:hAnsi="Traditional Arabic"/>
          <w:color w:val="auto"/>
          <w:sz w:val="48"/>
          <w:szCs w:val="48"/>
          <w:rtl/>
          <w:lang w:eastAsia="en-US"/>
        </w:rPr>
      </w:pPr>
      <w:r w:rsidRPr="00C72CED">
        <w:rPr>
          <w:rFonts w:ascii="Traditional Arabic" w:hAnsi="Traditional Arabic"/>
          <w:b/>
          <w:bCs/>
          <w:color w:val="000099"/>
          <w:sz w:val="32"/>
          <w:szCs w:val="32"/>
          <w:rtl/>
        </w:rPr>
        <w:t>المُجْتَمعُ</w:t>
      </w:r>
      <w:r w:rsidR="000930E1" w:rsidRPr="00C72CED">
        <w:rPr>
          <w:rFonts w:ascii="Traditional Arabic" w:hAnsi="Traditional Arabic"/>
          <w:b/>
          <w:bCs/>
          <w:color w:val="000099"/>
          <w:sz w:val="32"/>
          <w:szCs w:val="32"/>
          <w:rtl/>
        </w:rPr>
        <w:t xml:space="preserve"> بلا إيمان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جتمع</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تافه</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مهين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رخيص</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غايات</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أهل</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لا ت</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ت</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جاوز</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ش</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هوات</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طون</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 وف</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روج</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w:t>
      </w:r>
      <w:r w:rsidR="006D5E75" w:rsidRPr="00C72CED">
        <w:rPr>
          <w:rFonts w:ascii="Traditional Arabic" w:hAnsi="Traditional Arabic"/>
          <w:b/>
          <w:bCs/>
          <w:color w:val="000099"/>
          <w:sz w:val="32"/>
          <w:szCs w:val="32"/>
          <w:rtl/>
        </w:rPr>
        <w:t>، قَالَ تَعالَى</w:t>
      </w:r>
      <w:r w:rsidR="000930E1" w:rsidRPr="00C72CED">
        <w:rPr>
          <w:rFonts w:ascii="Traditional Arabic" w:hAnsi="Traditional Arabic"/>
          <w:b/>
          <w:bCs/>
          <w:color w:val="000099"/>
          <w:sz w:val="32"/>
          <w:szCs w:val="32"/>
          <w:rtl/>
        </w:rPr>
        <w:t>:</w:t>
      </w:r>
      <w:r w:rsidR="000930E1" w:rsidRPr="00C72CED">
        <w:rPr>
          <w:rFonts w:ascii="Traditional Arabic" w:hAnsi="Traditional Arabic"/>
          <w:color w:val="auto"/>
          <w:sz w:val="48"/>
          <w:szCs w:val="48"/>
          <w:rtl/>
          <w:lang w:eastAsia="en-US"/>
        </w:rPr>
        <w:t xml:space="preserve"> </w:t>
      </w:r>
      <w:r w:rsidR="006D5E75" w:rsidRPr="00C72CED">
        <w:rPr>
          <w:rFonts w:ascii="Traditional Arabic" w:eastAsia="Calibri" w:hAnsi="Traditional Arabic"/>
          <w:b/>
          <w:bCs/>
          <w:color w:val="006600"/>
          <w:sz w:val="32"/>
          <w:szCs w:val="32"/>
          <w:rtl/>
        </w:rPr>
        <w:t xml:space="preserve">﴿‌يَتَمَتَّعُونَ ‌وَيَأْكُلُونَ كَمَا تَأْكُلُ الْأَنْعَامُ وَالنَّارُ مَثْوًى </w:t>
      </w:r>
      <w:proofErr w:type="gramStart"/>
      <w:r w:rsidR="006D5E75" w:rsidRPr="00C72CED">
        <w:rPr>
          <w:rFonts w:ascii="Traditional Arabic" w:eastAsia="Calibri" w:hAnsi="Traditional Arabic"/>
          <w:b/>
          <w:bCs/>
          <w:color w:val="006600"/>
          <w:sz w:val="32"/>
          <w:szCs w:val="32"/>
          <w:rtl/>
        </w:rPr>
        <w:t>لَهُمْ﴾</w:t>
      </w:r>
      <w:r w:rsidR="006D5E75" w:rsidRPr="00C72CED">
        <w:rPr>
          <w:rFonts w:ascii="Traditional Arabic" w:hAnsi="Traditional Arabic"/>
          <w:b/>
          <w:bCs/>
          <w:color w:val="FF0000"/>
          <w:sz w:val="22"/>
          <w:szCs w:val="22"/>
          <w:rtl/>
        </w:rPr>
        <w:t>[</w:t>
      </w:r>
      <w:proofErr w:type="gramEnd"/>
      <w:r w:rsidR="006D5E75" w:rsidRPr="00C72CED">
        <w:rPr>
          <w:rFonts w:ascii="Traditional Arabic" w:hAnsi="Traditional Arabic"/>
          <w:b/>
          <w:bCs/>
          <w:color w:val="FF0000"/>
          <w:sz w:val="22"/>
          <w:szCs w:val="22"/>
          <w:rtl/>
        </w:rPr>
        <w:t>محمد: 12]</w:t>
      </w:r>
      <w:r w:rsidR="00137845" w:rsidRPr="00C72CED">
        <w:rPr>
          <w:rFonts w:ascii="Traditional Arabic" w:hAnsi="Traditional Arabic"/>
          <w:b/>
          <w:bCs/>
          <w:color w:val="FF0000"/>
          <w:sz w:val="22"/>
          <w:szCs w:val="22"/>
          <w:rtl/>
        </w:rPr>
        <w:t>.</w:t>
      </w:r>
    </w:p>
    <w:p w14:paraId="55180930" w14:textId="77777777" w:rsidR="00D62EBE" w:rsidRPr="00C72CED" w:rsidRDefault="000930E1" w:rsidP="00D62EBE">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فهنيئاً لكم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الإيمان</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وهنيئاً لكم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القرآن</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وهنيئاً لكم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التوحيد</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وهنيئاً لكم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الإسلام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هنيئاً ل</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 ي</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وم</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ي</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غد</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 الن</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ص</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ار</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ى إلى ب</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يوت</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الص</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بان</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غد</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 اليهود</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إلى ب</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يوت</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الش</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يطان</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ويغد</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 المجوس</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إلي ب</w:t>
      </w:r>
      <w:r w:rsidR="0013784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يوت</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الن</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ير</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ويغد</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 الم</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ش</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كون</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إلى</w:t>
      </w:r>
      <w:r w:rsidR="00D27ED1" w:rsidRPr="00C72CED">
        <w:rPr>
          <w:rFonts w:ascii="Traditional Arabic" w:hAnsi="Traditional Arabic"/>
          <w:b/>
          <w:bCs/>
          <w:color w:val="000099"/>
          <w:sz w:val="32"/>
          <w:szCs w:val="32"/>
          <w:rtl/>
        </w:rPr>
        <w:t xml:space="preserve"> ب</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يوت</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xml:space="preserve"> الأوثان</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ثم</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xml:space="preserve"> ت</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غدون</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 xml:space="preserve"> أنت</w:t>
      </w:r>
      <w:r w:rsidR="00D62EBE" w:rsidRPr="00C72CED">
        <w:rPr>
          <w:rFonts w:ascii="Traditional Arabic" w:hAnsi="Traditional Arabic"/>
          <w:b/>
          <w:bCs/>
          <w:color w:val="000099"/>
          <w:sz w:val="32"/>
          <w:szCs w:val="32"/>
          <w:rtl/>
        </w:rPr>
        <w:t>ُ</w:t>
      </w:r>
      <w:r w:rsidR="00D27ED1" w:rsidRPr="00C72CED">
        <w:rPr>
          <w:rFonts w:ascii="Traditional Arabic" w:hAnsi="Traditional Arabic"/>
          <w:b/>
          <w:bCs/>
          <w:color w:val="000099"/>
          <w:sz w:val="32"/>
          <w:szCs w:val="32"/>
          <w:rtl/>
        </w:rPr>
        <w:t>م إلى</w:t>
      </w:r>
      <w:r w:rsidRPr="00C72CED">
        <w:rPr>
          <w:rFonts w:ascii="Traditional Arabic" w:hAnsi="Traditional Arabic"/>
          <w:b/>
          <w:bCs/>
          <w:color w:val="000099"/>
          <w:sz w:val="32"/>
          <w:szCs w:val="32"/>
          <w:rtl/>
        </w:rPr>
        <w:t xml:space="preserve"> ب</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يوت</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الر</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ح</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D62EBE" w:rsidRPr="00C72CED">
        <w:rPr>
          <w:rFonts w:ascii="Traditional Arabic" w:hAnsi="Traditional Arabic"/>
          <w:b/>
          <w:bCs/>
          <w:color w:val="000099"/>
          <w:sz w:val="32"/>
          <w:szCs w:val="32"/>
          <w:rtl/>
        </w:rPr>
        <w:t>ِ، قَالَ تعالى:</w:t>
      </w:r>
      <w:r w:rsidRPr="00C72CED">
        <w:rPr>
          <w:rFonts w:ascii="Traditional Arabic" w:hAnsi="Traditional Arabic"/>
          <w:color w:val="auto"/>
          <w:sz w:val="48"/>
          <w:szCs w:val="48"/>
          <w:rtl/>
          <w:lang w:eastAsia="en-US"/>
        </w:rPr>
        <w:t xml:space="preserve"> </w:t>
      </w:r>
      <w:r w:rsidR="00D62EBE" w:rsidRPr="00C72CED">
        <w:rPr>
          <w:rFonts w:ascii="Traditional Arabic" w:eastAsia="Calibri" w:hAnsi="Traditional Arabic"/>
          <w:b/>
          <w:bCs/>
          <w:color w:val="006600"/>
          <w:sz w:val="32"/>
          <w:szCs w:val="32"/>
          <w:rtl/>
        </w:rPr>
        <w:t>﴿‌فِي ‌بُيُوتٍ أَذِنَ اللَّهُ أَنْ تُرْفَعَ وَيُذْكَرَ فِيهَا اسْمُهُ</w:t>
      </w:r>
      <w:proofErr w:type="gramStart"/>
      <w:r w:rsidR="00D62EBE" w:rsidRPr="00C72CED">
        <w:rPr>
          <w:rFonts w:ascii="Traditional Arabic" w:eastAsia="Calibri" w:hAnsi="Traditional Arabic"/>
          <w:b/>
          <w:bCs/>
          <w:color w:val="006600"/>
          <w:sz w:val="32"/>
          <w:szCs w:val="32"/>
          <w:rtl/>
        </w:rPr>
        <w:t>﴾،</w:t>
      </w:r>
      <w:r w:rsidR="00D62EBE" w:rsidRPr="00C72CED">
        <w:rPr>
          <w:rFonts w:ascii="Traditional Arabic" w:hAnsi="Traditional Arabic"/>
          <w:b/>
          <w:bCs/>
          <w:color w:val="FF0000"/>
          <w:sz w:val="22"/>
          <w:szCs w:val="22"/>
          <w:rtl/>
        </w:rPr>
        <w:t>[</w:t>
      </w:r>
      <w:proofErr w:type="gramEnd"/>
      <w:r w:rsidR="00D62EBE" w:rsidRPr="00C72CED">
        <w:rPr>
          <w:rFonts w:ascii="Traditional Arabic" w:hAnsi="Traditional Arabic"/>
          <w:b/>
          <w:bCs/>
          <w:color w:val="FF0000"/>
          <w:sz w:val="22"/>
          <w:szCs w:val="22"/>
          <w:rtl/>
        </w:rPr>
        <w:t>النور: 36].</w:t>
      </w:r>
      <w:r w:rsidR="00D62EBE"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فال</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لهم</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لك</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الحمد</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على نعمة</w:t>
      </w:r>
      <w:r w:rsidR="00D62EBE"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الإيمان</w:t>
      </w:r>
      <w:r w:rsidR="00D62EBE" w:rsidRPr="00C72CED">
        <w:rPr>
          <w:rFonts w:ascii="Traditional Arabic" w:hAnsi="Traditional Arabic"/>
          <w:b/>
          <w:bCs/>
          <w:color w:val="000099"/>
          <w:sz w:val="32"/>
          <w:szCs w:val="32"/>
          <w:rtl/>
        </w:rPr>
        <w:t>ِ.</w:t>
      </w:r>
    </w:p>
    <w:p w14:paraId="7BD3B845" w14:textId="2CE92062" w:rsidR="007132C5" w:rsidRPr="00C72CED" w:rsidRDefault="00E57EED" w:rsidP="00D62EBE">
      <w:pPr>
        <w:ind w:left="-1" w:firstLine="283"/>
        <w:jc w:val="lowKashida"/>
        <w:rPr>
          <w:rFonts w:ascii="Traditional Arabic" w:hAnsi="Traditional Arabic"/>
          <w:color w:val="auto"/>
          <w:sz w:val="48"/>
          <w:szCs w:val="48"/>
          <w:rtl/>
          <w:lang w:eastAsia="en-US"/>
        </w:rPr>
      </w:pPr>
      <w:r w:rsidRPr="00C72CED">
        <w:rPr>
          <w:rFonts w:ascii="Traditional Arabic" w:hAnsi="Traditional Arabic"/>
          <w:bCs/>
          <w:color w:val="FF0000"/>
          <w:sz w:val="32"/>
          <w:szCs w:val="32"/>
          <w:rtl/>
        </w:rPr>
        <w:t>ي</w:t>
      </w:r>
      <w:r w:rsidR="00D62EBE" w:rsidRPr="00C72CED">
        <w:rPr>
          <w:rFonts w:ascii="Traditional Arabic" w:hAnsi="Traditional Arabic"/>
          <w:bCs/>
          <w:color w:val="FF0000"/>
          <w:sz w:val="32"/>
          <w:szCs w:val="32"/>
          <w:rtl/>
        </w:rPr>
        <w:t>َ</w:t>
      </w:r>
      <w:r w:rsidRPr="00C72CED">
        <w:rPr>
          <w:rFonts w:ascii="Traditional Arabic" w:hAnsi="Traditional Arabic"/>
          <w:bCs/>
          <w:color w:val="FF0000"/>
          <w:sz w:val="32"/>
          <w:szCs w:val="32"/>
          <w:rtl/>
        </w:rPr>
        <w:t>ا</w:t>
      </w:r>
      <w:r w:rsidRPr="00C72CED">
        <w:rPr>
          <w:rFonts w:ascii="Traditional Arabic" w:hAnsi="Traditional Arabic"/>
          <w:color w:val="auto"/>
          <w:sz w:val="48"/>
          <w:szCs w:val="48"/>
          <w:rtl/>
          <w:lang w:eastAsia="en-US"/>
        </w:rPr>
        <w:t xml:space="preserve"> </w:t>
      </w:r>
      <w:r w:rsidR="00D62EBE" w:rsidRPr="00C72CED">
        <w:rPr>
          <w:rFonts w:ascii="Traditional Arabic" w:hAnsi="Traditional Arabic"/>
          <w:bCs/>
          <w:color w:val="FF0000"/>
          <w:sz w:val="32"/>
          <w:szCs w:val="32"/>
          <w:rtl/>
        </w:rPr>
        <w:t>عِبَادَ اللهِ:</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الإيمان</w:t>
      </w:r>
      <w:r w:rsidR="00D62EBE" w:rsidRPr="00C72CED">
        <w:rPr>
          <w:rFonts w:ascii="Traditional Arabic" w:hAnsi="Traditional Arabic"/>
          <w:b/>
          <w:bCs/>
          <w:color w:val="000099"/>
          <w:sz w:val="32"/>
          <w:szCs w:val="32"/>
          <w:rtl/>
        </w:rPr>
        <w:t>ُ</w:t>
      </w:r>
      <w:r w:rsidR="00587AD4"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فحة</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ربانية</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ي</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قذف</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 الله</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ف</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ي قلوب</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ي</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خت</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ار</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 م</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 أهل</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ه</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دايت</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w:t>
      </w:r>
      <w:r w:rsidR="00D62EBE"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وي</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جعل</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قلوب</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 تتعلق</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بمحبت</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 وتأْنَس</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بقرب</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 فالمؤمنون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ف</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ي رياض</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المحبة</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وفي ج</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نان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الوصل</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ي</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رت</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عون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وي</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مر</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ح</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ون</w:t>
      </w:r>
      <w:r w:rsidR="00D62EBE"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أحب</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الله</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فأح</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ب</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وه، فات</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بع</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وا ن</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بي</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ورضي</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عنه</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م ف</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رض</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وا ع</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w:t>
      </w:r>
      <w:r w:rsidRPr="00C72CED">
        <w:rPr>
          <w:rFonts w:ascii="Traditional Arabic" w:hAnsi="Traditional Arabic"/>
          <w:b/>
          <w:bCs/>
          <w:color w:val="000099"/>
          <w:sz w:val="32"/>
          <w:szCs w:val="32"/>
          <w:rtl/>
        </w:rPr>
        <w:t>ه، ت</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ق</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رب</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وا م</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نه ب</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الصال</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حات</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ف</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د</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نا م</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نهم ب</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المغفرة</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والر</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حمات</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كم</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 ف</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ي الحديث</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الق</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د</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س</w:t>
      </w:r>
      <w:r w:rsidR="007132C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ي:</w:t>
      </w:r>
      <w:r w:rsidR="000930E1" w:rsidRPr="00C72CED">
        <w:rPr>
          <w:rFonts w:ascii="Traditional Arabic" w:hAnsi="Traditional Arabic"/>
          <w:color w:val="auto"/>
          <w:sz w:val="48"/>
          <w:szCs w:val="48"/>
          <w:rtl/>
          <w:lang w:eastAsia="en-US"/>
        </w:rPr>
        <w:t xml:space="preserve"> </w:t>
      </w:r>
      <w:r w:rsidR="007132C5" w:rsidRPr="00C72CED">
        <w:rPr>
          <w:rFonts w:ascii="Traditional Arabic" w:eastAsia="Calibri" w:hAnsi="Traditional Arabic"/>
          <w:b/>
          <w:bCs/>
          <w:color w:val="006600"/>
          <w:sz w:val="32"/>
          <w:szCs w:val="32"/>
          <w:rtl/>
        </w:rPr>
        <w:t xml:space="preserve">«وَمَا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007132C5" w:rsidRPr="00C72CED">
        <w:rPr>
          <w:rFonts w:ascii="Traditional Arabic" w:eastAsia="Calibri" w:hAnsi="Traditional Arabic"/>
          <w:b/>
          <w:bCs/>
          <w:color w:val="006600"/>
          <w:sz w:val="32"/>
          <w:szCs w:val="32"/>
          <w:rtl/>
        </w:rPr>
        <w:t>لَأُعِيذَنَّهُ</w:t>
      </w:r>
      <w:proofErr w:type="spellEnd"/>
      <w:r w:rsidR="007132C5" w:rsidRPr="00C72CED">
        <w:rPr>
          <w:rFonts w:ascii="Traditional Arabic" w:eastAsia="Calibri" w:hAnsi="Traditional Arabic"/>
          <w:b/>
          <w:bCs/>
          <w:color w:val="006600"/>
          <w:sz w:val="32"/>
          <w:szCs w:val="32"/>
          <w:rtl/>
        </w:rPr>
        <w:t>»</w:t>
      </w:r>
      <w:r w:rsidR="007132C5" w:rsidRPr="00C72CED">
        <w:rPr>
          <w:rFonts w:ascii="Traditional Arabic" w:hAnsi="Traditional Arabic"/>
          <w:b/>
          <w:bCs/>
          <w:color w:val="FF0000"/>
          <w:sz w:val="22"/>
          <w:szCs w:val="22"/>
          <w:rtl/>
        </w:rPr>
        <w:t xml:space="preserve">[أخرجه البخاري (6502) عن أبي هريرة </w:t>
      </w:r>
      <w:r w:rsidR="00654587" w:rsidRPr="00C72CED">
        <w:rPr>
          <w:rFonts w:ascii="Traditional Arabic" w:hAnsi="Traditional Arabic"/>
          <w:b/>
          <w:bCs/>
          <w:color w:val="FF0000"/>
          <w:sz w:val="22"/>
          <w:szCs w:val="22"/>
        </w:rPr>
        <w:sym w:font="AGA Arabesque" w:char="F074"/>
      </w:r>
      <w:r w:rsidR="007132C5" w:rsidRPr="00C72CED">
        <w:rPr>
          <w:rFonts w:ascii="Traditional Arabic" w:hAnsi="Traditional Arabic"/>
          <w:b/>
          <w:bCs/>
          <w:color w:val="FF0000"/>
          <w:sz w:val="22"/>
          <w:szCs w:val="22"/>
          <w:rtl/>
        </w:rPr>
        <w:t>].</w:t>
      </w:r>
    </w:p>
    <w:p w14:paraId="6B460642" w14:textId="1EBA9DFB" w:rsidR="00572C2A" w:rsidRPr="00C72CED" w:rsidRDefault="000930E1" w:rsidP="002D211B">
      <w:pPr>
        <w:ind w:left="-1" w:firstLine="283"/>
        <w:jc w:val="lowKashida"/>
        <w:rPr>
          <w:rFonts w:ascii="Traditional Arabic" w:hAnsi="Traditional Arabic"/>
          <w:color w:val="auto"/>
          <w:sz w:val="48"/>
          <w:szCs w:val="48"/>
          <w:rtl/>
          <w:lang w:eastAsia="en-US"/>
        </w:rPr>
      </w:pPr>
      <w:r w:rsidRPr="00C72CED">
        <w:rPr>
          <w:rFonts w:ascii="Traditional Arabic" w:hAnsi="Traditional Arabic"/>
          <w:b/>
          <w:bCs/>
          <w:color w:val="000099"/>
          <w:sz w:val="32"/>
          <w:szCs w:val="32"/>
          <w:rtl/>
        </w:rPr>
        <w:t>الإيمان</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ش</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عور</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يختلج</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الصدر</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القلب</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فت</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ضيء</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جوانب</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النفس</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بعث</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القلب</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الث</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قة</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بالله</w:t>
      </w:r>
      <w:r w:rsidR="007132C5"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والأُنس</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بالله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والطمأنينة ب</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ذكر</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Pr="00C72CED">
        <w:rPr>
          <w:rFonts w:ascii="Traditional Arabic" w:hAnsi="Traditional Arabic"/>
          <w:color w:val="auto"/>
          <w:sz w:val="48"/>
          <w:szCs w:val="48"/>
          <w:rtl/>
          <w:lang w:eastAsia="en-US"/>
        </w:rPr>
        <w:t xml:space="preserve"> </w:t>
      </w:r>
      <w:r w:rsidR="002D211B" w:rsidRPr="00C72CED">
        <w:rPr>
          <w:rFonts w:ascii="Traditional Arabic" w:eastAsia="Calibri" w:hAnsi="Traditional Arabic"/>
          <w:b/>
          <w:bCs/>
          <w:color w:val="006600"/>
          <w:sz w:val="32"/>
          <w:szCs w:val="32"/>
          <w:rtl/>
        </w:rPr>
        <w:t xml:space="preserve">﴿‌أَلَا ‌بِذِكْرِ ‌اللَّهِ تَطْمَئِنُّ </w:t>
      </w:r>
      <w:proofErr w:type="gramStart"/>
      <w:r w:rsidR="002D211B" w:rsidRPr="00C72CED">
        <w:rPr>
          <w:rFonts w:ascii="Traditional Arabic" w:eastAsia="Calibri" w:hAnsi="Traditional Arabic"/>
          <w:b/>
          <w:bCs/>
          <w:color w:val="006600"/>
          <w:sz w:val="32"/>
          <w:szCs w:val="32"/>
          <w:rtl/>
        </w:rPr>
        <w:t>الْقُلُوبُ﴾</w:t>
      </w:r>
      <w:r w:rsidR="002D211B" w:rsidRPr="00C72CED">
        <w:rPr>
          <w:rFonts w:ascii="Traditional Arabic" w:hAnsi="Traditional Arabic"/>
          <w:b/>
          <w:bCs/>
          <w:color w:val="FF0000"/>
          <w:sz w:val="22"/>
          <w:szCs w:val="22"/>
          <w:rtl/>
        </w:rPr>
        <w:t>[</w:t>
      </w:r>
      <w:proofErr w:type="gramEnd"/>
      <w:r w:rsidR="002D211B" w:rsidRPr="00C72CED">
        <w:rPr>
          <w:rFonts w:ascii="Traditional Arabic" w:hAnsi="Traditional Arabic"/>
          <w:b/>
          <w:bCs/>
          <w:color w:val="FF0000"/>
          <w:sz w:val="22"/>
          <w:szCs w:val="22"/>
          <w:rtl/>
        </w:rPr>
        <w:t>الرعد: 28]،</w:t>
      </w:r>
      <w:r w:rsidR="002D211B" w:rsidRPr="00C72CED">
        <w:rPr>
          <w:rFonts w:ascii="Traditional Arabic" w:hAnsi="Traditional Arabic"/>
          <w:color w:val="auto"/>
          <w:sz w:val="48"/>
          <w:szCs w:val="48"/>
          <w:rtl/>
          <w:lang w:eastAsia="en-US"/>
        </w:rPr>
        <w:t xml:space="preserve"> </w:t>
      </w:r>
      <w:r w:rsidR="003F5844" w:rsidRPr="00C72CED">
        <w:rPr>
          <w:rFonts w:ascii="Traditional Arabic" w:hAnsi="Traditional Arabic"/>
          <w:b/>
          <w:bCs/>
          <w:color w:val="000099"/>
          <w:sz w:val="32"/>
          <w:szCs w:val="32"/>
          <w:rtl/>
        </w:rPr>
        <w:t>الإيمان</w:t>
      </w:r>
      <w:r w:rsidR="002D211B" w:rsidRPr="00C72CED">
        <w:rPr>
          <w:rFonts w:ascii="Traditional Arabic" w:hAnsi="Traditional Arabic"/>
          <w:b/>
          <w:bCs/>
          <w:color w:val="000099"/>
          <w:sz w:val="32"/>
          <w:szCs w:val="32"/>
          <w:rtl/>
        </w:rPr>
        <w:t>ُ</w:t>
      </w:r>
      <w:r w:rsidR="00271259"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شعور</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بأنك</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ذ</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رة في ك</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ون</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عظيم</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هائل</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تجه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إلى الله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ي</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سبِّح</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لله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ويخضع</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لله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ويؤمن</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بالله</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w:t>
      </w:r>
      <w:r w:rsidRPr="00C72CED">
        <w:rPr>
          <w:rFonts w:ascii="Traditional Arabic" w:hAnsi="Traditional Arabic"/>
          <w:color w:val="auto"/>
          <w:sz w:val="48"/>
          <w:szCs w:val="48"/>
          <w:rtl/>
          <w:lang w:eastAsia="en-US"/>
        </w:rPr>
        <w:t xml:space="preserve"> </w:t>
      </w:r>
      <w:r w:rsidR="002D211B" w:rsidRPr="00C72CED">
        <w:rPr>
          <w:rFonts w:ascii="Traditional Arabic" w:eastAsia="Calibri" w:hAnsi="Traditional Arabic"/>
          <w:b/>
          <w:bCs/>
          <w:color w:val="006600"/>
          <w:sz w:val="32"/>
          <w:szCs w:val="32"/>
          <w:rtl/>
        </w:rPr>
        <w:t>﴿وَإِنْ مِنْ شَيْءٍ إِلَّا ‌يُسَبِّحُ ‌بِحَمْدِهِ﴾</w:t>
      </w:r>
      <w:r w:rsidR="002D211B" w:rsidRPr="00C72CED">
        <w:rPr>
          <w:rFonts w:ascii="Traditional Arabic" w:hAnsi="Traditional Arabic"/>
          <w:rtl/>
        </w:rPr>
        <w:t xml:space="preserve"> </w:t>
      </w:r>
      <w:r w:rsidR="002D211B" w:rsidRPr="00C72CED">
        <w:rPr>
          <w:rFonts w:ascii="Traditional Arabic" w:hAnsi="Traditional Arabic"/>
          <w:b/>
          <w:bCs/>
          <w:color w:val="FF0000"/>
          <w:sz w:val="22"/>
          <w:szCs w:val="22"/>
          <w:rtl/>
        </w:rPr>
        <w:t>[الإسراء: 44]</w:t>
      </w:r>
      <w:r w:rsidRPr="00C72CED">
        <w:rPr>
          <w:rFonts w:ascii="Traditional Arabic" w:hAnsi="Traditional Arabic"/>
          <w:b/>
          <w:bCs/>
          <w:color w:val="FF0000"/>
          <w:sz w:val="22"/>
          <w:szCs w:val="22"/>
          <w:rtl/>
        </w:rPr>
        <w:t xml:space="preserve"> </w:t>
      </w:r>
      <w:r w:rsidRPr="00C72CED">
        <w:rPr>
          <w:rFonts w:ascii="Traditional Arabic" w:hAnsi="Traditional Arabic"/>
          <w:b/>
          <w:bCs/>
          <w:color w:val="000099"/>
          <w:sz w:val="32"/>
          <w:szCs w:val="32"/>
          <w:rtl/>
        </w:rPr>
        <w:t>ت</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بارك</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عز</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وجل</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فسبحان</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آمن</w:t>
      </w:r>
      <w:r w:rsidR="002D211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له الكون أجمعه! وسبحان من سبَّح له الكون</w:t>
      </w:r>
      <w:r w:rsidR="003F5844" w:rsidRPr="00C72CED">
        <w:rPr>
          <w:rFonts w:ascii="Traditional Arabic" w:hAnsi="Traditional Arabic"/>
          <w:b/>
          <w:bCs/>
          <w:color w:val="000099"/>
          <w:sz w:val="32"/>
          <w:szCs w:val="32"/>
          <w:rtl/>
        </w:rPr>
        <w:t xml:space="preserve"> كله</w:t>
      </w:r>
      <w:r w:rsidRPr="00C72CED">
        <w:rPr>
          <w:rFonts w:ascii="Traditional Arabic" w:hAnsi="Traditional Arabic"/>
          <w:b/>
          <w:bCs/>
          <w:color w:val="000099"/>
          <w:sz w:val="32"/>
          <w:szCs w:val="32"/>
          <w:rtl/>
        </w:rPr>
        <w:t>:</w:t>
      </w:r>
      <w:r w:rsidRPr="00C72CED">
        <w:rPr>
          <w:rFonts w:ascii="Traditional Arabic" w:hAnsi="Traditional Arabic"/>
          <w:color w:val="auto"/>
          <w:sz w:val="48"/>
          <w:szCs w:val="48"/>
          <w:rtl/>
          <w:lang w:eastAsia="en-US"/>
        </w:rPr>
        <w:t xml:space="preserve"> </w:t>
      </w:r>
      <w:r w:rsidR="00572C2A" w:rsidRPr="00C72CED">
        <w:rPr>
          <w:rFonts w:ascii="Traditional Arabic" w:eastAsia="Calibri" w:hAnsi="Traditional Arabic"/>
          <w:b/>
          <w:bCs/>
          <w:color w:val="006600"/>
          <w:sz w:val="32"/>
          <w:szCs w:val="32"/>
          <w:rtl/>
        </w:rPr>
        <w:t>﴿تُسَبِّحُ لَهُ السَّمَاوَاتُ السَّبْعُ وَالْأَرْضُ وَمَنْ فِيهِنَّ وَإِنْ مِنْ شَيْءٍ إِلَّا ‌يُسَبِّحُ ‌بِحَمْدِهِ﴾</w:t>
      </w:r>
      <w:r w:rsidR="00572C2A" w:rsidRPr="00C72CED">
        <w:rPr>
          <w:rFonts w:ascii="Traditional Arabic" w:hAnsi="Traditional Arabic"/>
          <w:b/>
          <w:bCs/>
          <w:color w:val="FF0000"/>
          <w:sz w:val="22"/>
          <w:szCs w:val="22"/>
          <w:rtl/>
        </w:rPr>
        <w:t xml:space="preserve"> [الإسراء: 44]،</w:t>
      </w:r>
      <w:r w:rsidRPr="00C72CED">
        <w:rPr>
          <w:rFonts w:ascii="Traditional Arabic" w:hAnsi="Traditional Arabic"/>
          <w:color w:val="auto"/>
          <w:sz w:val="48"/>
          <w:szCs w:val="48"/>
          <w:rtl/>
          <w:lang w:eastAsia="en-US"/>
        </w:rPr>
        <w:t xml:space="preserve"> </w:t>
      </w:r>
      <w:r w:rsidR="00572C2A" w:rsidRPr="00C72CED">
        <w:rPr>
          <w:rFonts w:ascii="Traditional Arabic" w:hAnsi="Traditional Arabic"/>
          <w:b/>
          <w:bCs/>
          <w:color w:val="000099"/>
          <w:sz w:val="32"/>
          <w:szCs w:val="32"/>
          <w:rtl/>
        </w:rPr>
        <w:t>و</w:t>
      </w:r>
      <w:r w:rsidR="00E57EED" w:rsidRPr="00C72CED">
        <w:rPr>
          <w:rFonts w:ascii="Traditional Arabic" w:hAnsi="Traditional Arabic"/>
          <w:b/>
          <w:bCs/>
          <w:color w:val="000099"/>
          <w:sz w:val="32"/>
          <w:szCs w:val="32"/>
          <w:rtl/>
        </w:rPr>
        <w:t>قال</w:t>
      </w:r>
      <w:r w:rsidR="00572C2A" w:rsidRPr="00C72CED">
        <w:rPr>
          <w:rFonts w:ascii="Traditional Arabic" w:hAnsi="Traditional Arabic"/>
          <w:b/>
          <w:bCs/>
          <w:color w:val="000099"/>
          <w:sz w:val="32"/>
          <w:szCs w:val="32"/>
          <w:rtl/>
        </w:rPr>
        <w:t xml:space="preserve"> رسول الله </w:t>
      </w:r>
      <w:r w:rsidR="00E57EED" w:rsidRPr="00C72CED">
        <w:rPr>
          <w:rFonts w:ascii="Traditional Arabic" w:hAnsi="Traditional Arabic"/>
          <w:b/>
          <w:bCs/>
          <w:color w:val="000099"/>
          <w:sz w:val="32"/>
          <w:szCs w:val="32"/>
        </w:rPr>
        <w:sym w:font="AGA Arabesque" w:char="F065"/>
      </w:r>
      <w:r w:rsidR="00572C2A" w:rsidRPr="00C72CED">
        <w:rPr>
          <w:rFonts w:ascii="Traditional Arabic" w:hAnsi="Traditional Arabic"/>
          <w:b/>
          <w:bCs/>
          <w:color w:val="000099"/>
          <w:sz w:val="32"/>
          <w:szCs w:val="32"/>
          <w:rtl/>
        </w:rPr>
        <w:t>:</w:t>
      </w:r>
      <w:r w:rsidR="0066413C" w:rsidRPr="00C72CED">
        <w:rPr>
          <w:rFonts w:ascii="Traditional Arabic" w:hAnsi="Traditional Arabic"/>
          <w:color w:val="auto"/>
          <w:sz w:val="48"/>
          <w:szCs w:val="48"/>
          <w:rtl/>
          <w:lang w:eastAsia="en-US"/>
        </w:rPr>
        <w:t xml:space="preserve"> </w:t>
      </w:r>
      <w:r w:rsidR="00572C2A" w:rsidRPr="00C72CED">
        <w:rPr>
          <w:rFonts w:ascii="Traditional Arabic" w:eastAsia="Calibri" w:hAnsi="Traditional Arabic"/>
          <w:b/>
          <w:bCs/>
          <w:color w:val="006600"/>
          <w:sz w:val="32"/>
          <w:szCs w:val="32"/>
          <w:rtl/>
        </w:rPr>
        <w:t>«إِنِّي أَرَى مَا لَا تَرَوْنَ، وَأَسْمَعُ مَا لَا تَسْمَعُونَ، ‌</w:t>
      </w:r>
      <w:proofErr w:type="spellStart"/>
      <w:r w:rsidR="00572C2A" w:rsidRPr="00C72CED">
        <w:rPr>
          <w:rFonts w:ascii="Traditional Arabic" w:eastAsia="Calibri" w:hAnsi="Traditional Arabic"/>
          <w:b/>
          <w:bCs/>
          <w:color w:val="006600"/>
          <w:sz w:val="32"/>
          <w:szCs w:val="32"/>
          <w:rtl/>
        </w:rPr>
        <w:t>أَطَّتِ</w:t>
      </w:r>
      <w:proofErr w:type="spellEnd"/>
      <w:r w:rsidR="00572C2A" w:rsidRPr="00C72CED">
        <w:rPr>
          <w:rFonts w:ascii="Traditional Arabic" w:eastAsia="Calibri" w:hAnsi="Traditional Arabic"/>
          <w:b/>
          <w:bCs/>
          <w:color w:val="006600"/>
          <w:sz w:val="32"/>
          <w:szCs w:val="32"/>
          <w:rtl/>
        </w:rPr>
        <w:t xml:space="preserve"> ‌السَّمَاءُ وَحَقَّ لَهَا أَنْ </w:t>
      </w:r>
      <w:proofErr w:type="spellStart"/>
      <w:r w:rsidR="00572C2A" w:rsidRPr="00C72CED">
        <w:rPr>
          <w:rFonts w:ascii="Traditional Arabic" w:eastAsia="Calibri" w:hAnsi="Traditional Arabic"/>
          <w:b/>
          <w:bCs/>
          <w:color w:val="006600"/>
          <w:sz w:val="32"/>
          <w:szCs w:val="32"/>
          <w:rtl/>
        </w:rPr>
        <w:t>تَئِطَّ</w:t>
      </w:r>
      <w:proofErr w:type="spellEnd"/>
      <w:r w:rsidR="00572C2A" w:rsidRPr="00C72CED">
        <w:rPr>
          <w:rFonts w:ascii="Traditional Arabic" w:eastAsia="Calibri" w:hAnsi="Traditional Arabic"/>
          <w:b/>
          <w:bCs/>
          <w:color w:val="006600"/>
          <w:sz w:val="32"/>
          <w:szCs w:val="32"/>
          <w:rtl/>
        </w:rPr>
        <w:t xml:space="preserve">، مَا فِيهَا مَوْضِعُ أَرْبَعِ أَصَابِعَ إِلَّا عَلَيْهِ مَلَكٌ سَاجِدٌ. لَوْ عَلِمْتُمْ مَا أَعْلَمُ، لَضَحِكْتُمْ قَلِيلًا </w:t>
      </w:r>
      <w:proofErr w:type="spellStart"/>
      <w:r w:rsidR="00572C2A" w:rsidRPr="00C72CED">
        <w:rPr>
          <w:rFonts w:ascii="Traditional Arabic" w:eastAsia="Calibri" w:hAnsi="Traditional Arabic"/>
          <w:b/>
          <w:bCs/>
          <w:color w:val="006600"/>
          <w:sz w:val="32"/>
          <w:szCs w:val="32"/>
          <w:rtl/>
        </w:rPr>
        <w:t>وَلَبَكَيْتُمْ</w:t>
      </w:r>
      <w:proofErr w:type="spellEnd"/>
      <w:r w:rsidR="00572C2A" w:rsidRPr="00C72CED">
        <w:rPr>
          <w:rFonts w:ascii="Traditional Arabic" w:eastAsia="Calibri" w:hAnsi="Traditional Arabic"/>
          <w:b/>
          <w:bCs/>
          <w:color w:val="006600"/>
          <w:sz w:val="32"/>
          <w:szCs w:val="32"/>
          <w:rtl/>
        </w:rPr>
        <w:t xml:space="preserve"> كَثِيرًا، وَلَا تَلَذَّذْتُمْ بِالنِّسَاءِ عَلَى الْفُرُشَاتِ، </w:t>
      </w:r>
      <w:proofErr w:type="spellStart"/>
      <w:r w:rsidR="00572C2A" w:rsidRPr="00C72CED">
        <w:rPr>
          <w:rFonts w:ascii="Traditional Arabic" w:eastAsia="Calibri" w:hAnsi="Traditional Arabic"/>
          <w:b/>
          <w:bCs/>
          <w:color w:val="006600"/>
          <w:sz w:val="32"/>
          <w:szCs w:val="32"/>
          <w:rtl/>
        </w:rPr>
        <w:t>وَلَخَرَجْتُمْ</w:t>
      </w:r>
      <w:proofErr w:type="spellEnd"/>
      <w:r w:rsidR="00572C2A" w:rsidRPr="00C72CED">
        <w:rPr>
          <w:rFonts w:ascii="Traditional Arabic" w:eastAsia="Calibri" w:hAnsi="Traditional Arabic"/>
          <w:b/>
          <w:bCs/>
          <w:color w:val="006600"/>
          <w:sz w:val="32"/>
          <w:szCs w:val="32"/>
          <w:rtl/>
        </w:rPr>
        <w:t xml:space="preserve"> عَلَى، أَوْ إِلَى، الصُّعُدَاتِ تَجْأَرُونَ إِلَى </w:t>
      </w:r>
      <w:proofErr w:type="gramStart"/>
      <w:r w:rsidR="00572C2A" w:rsidRPr="00C72CED">
        <w:rPr>
          <w:rFonts w:ascii="Traditional Arabic" w:eastAsia="Calibri" w:hAnsi="Traditional Arabic"/>
          <w:b/>
          <w:bCs/>
          <w:color w:val="006600"/>
          <w:sz w:val="32"/>
          <w:szCs w:val="32"/>
          <w:rtl/>
        </w:rPr>
        <w:t>اللهِ»</w:t>
      </w:r>
      <w:r w:rsidR="00572C2A" w:rsidRPr="00C72CED">
        <w:rPr>
          <w:rFonts w:ascii="Traditional Arabic" w:hAnsi="Traditional Arabic"/>
          <w:b/>
          <w:bCs/>
          <w:color w:val="FF0000"/>
          <w:sz w:val="22"/>
          <w:szCs w:val="22"/>
          <w:rtl/>
        </w:rPr>
        <w:t>[</w:t>
      </w:r>
      <w:proofErr w:type="gramEnd"/>
      <w:r w:rsidR="00572C2A" w:rsidRPr="00C72CED">
        <w:rPr>
          <w:rFonts w:ascii="Traditional Arabic" w:hAnsi="Traditional Arabic"/>
          <w:b/>
          <w:bCs/>
          <w:color w:val="FF0000"/>
          <w:sz w:val="22"/>
          <w:szCs w:val="22"/>
          <w:rtl/>
        </w:rPr>
        <w:t xml:space="preserve">أخرجه أحمد (21516) عن أبي ذر </w:t>
      </w:r>
      <w:r w:rsidR="00654587" w:rsidRPr="00C72CED">
        <w:rPr>
          <w:rFonts w:ascii="Traditional Arabic" w:hAnsi="Traditional Arabic"/>
          <w:b/>
          <w:bCs/>
          <w:color w:val="FF0000"/>
          <w:sz w:val="22"/>
          <w:szCs w:val="22"/>
        </w:rPr>
        <w:sym w:font="AGA Arabesque" w:char="F074"/>
      </w:r>
      <w:r w:rsidR="00572C2A" w:rsidRPr="00C72CED">
        <w:rPr>
          <w:rFonts w:ascii="Traditional Arabic" w:hAnsi="Traditional Arabic"/>
          <w:b/>
          <w:bCs/>
          <w:color w:val="FF0000"/>
          <w:sz w:val="22"/>
          <w:szCs w:val="22"/>
          <w:rtl/>
        </w:rPr>
        <w:t>]،</w:t>
      </w:r>
      <w:r w:rsidRPr="00C72CED">
        <w:rPr>
          <w:rFonts w:ascii="Traditional Arabic" w:hAnsi="Traditional Arabic"/>
          <w:b/>
          <w:bCs/>
          <w:color w:val="FF0000"/>
          <w:sz w:val="22"/>
          <w:szCs w:val="22"/>
          <w:rtl/>
        </w:rPr>
        <w:t xml:space="preserve"> </w:t>
      </w:r>
      <w:r w:rsidRPr="00C72CED">
        <w:rPr>
          <w:rFonts w:ascii="Traditional Arabic" w:hAnsi="Traditional Arabic"/>
          <w:b/>
          <w:bCs/>
          <w:color w:val="000099"/>
          <w:sz w:val="32"/>
          <w:szCs w:val="32"/>
          <w:rtl/>
        </w:rPr>
        <w:t>وفي رواية</w:t>
      </w:r>
      <w:r w:rsidR="00712AA2" w:rsidRPr="00C72CED">
        <w:rPr>
          <w:rFonts w:ascii="Traditional Arabic" w:hAnsi="Traditional Arabic"/>
          <w:b/>
          <w:bCs/>
          <w:color w:val="000099"/>
          <w:sz w:val="32"/>
          <w:szCs w:val="32"/>
          <w:rtl/>
        </w:rPr>
        <w:t>:</w:t>
      </w:r>
      <w:r w:rsidRPr="00C72CED">
        <w:rPr>
          <w:rFonts w:ascii="Traditional Arabic" w:hAnsi="Traditional Arabic"/>
          <w:color w:val="auto"/>
          <w:sz w:val="48"/>
          <w:szCs w:val="48"/>
          <w:rtl/>
          <w:lang w:eastAsia="en-US"/>
        </w:rPr>
        <w:t xml:space="preserve"> </w:t>
      </w:r>
      <w:r w:rsidR="00572C2A" w:rsidRPr="00C72CED">
        <w:rPr>
          <w:rFonts w:ascii="Traditional Arabic" w:eastAsia="Calibri" w:hAnsi="Traditional Arabic"/>
          <w:b/>
          <w:bCs/>
          <w:color w:val="006600"/>
          <w:sz w:val="32"/>
          <w:szCs w:val="32"/>
          <w:rtl/>
        </w:rPr>
        <w:t>«</w:t>
      </w:r>
      <w:proofErr w:type="spellStart"/>
      <w:r w:rsidR="00572C2A" w:rsidRPr="00C72CED">
        <w:rPr>
          <w:rFonts w:ascii="Traditional Arabic" w:eastAsia="Calibri" w:hAnsi="Traditional Arabic"/>
          <w:b/>
          <w:bCs/>
          <w:color w:val="006600"/>
          <w:sz w:val="32"/>
          <w:szCs w:val="32"/>
          <w:rtl/>
        </w:rPr>
        <w:t>فَلَحَثَيْتُمْ</w:t>
      </w:r>
      <w:proofErr w:type="spellEnd"/>
      <w:r w:rsidR="00572C2A" w:rsidRPr="00C72CED">
        <w:rPr>
          <w:rFonts w:ascii="Traditional Arabic" w:eastAsia="Calibri" w:hAnsi="Traditional Arabic"/>
          <w:b/>
          <w:bCs/>
          <w:color w:val="006600"/>
          <w:sz w:val="32"/>
          <w:szCs w:val="32"/>
          <w:rtl/>
        </w:rPr>
        <w:t xml:space="preserve"> ‌عَلَى ‌رُؤُوسِكُمُ ‌التُّرَابَ»</w:t>
      </w:r>
      <w:r w:rsidR="00572C2A" w:rsidRPr="00C72CED">
        <w:rPr>
          <w:rFonts w:ascii="Traditional Arabic" w:hAnsi="Traditional Arabic"/>
          <w:b/>
          <w:bCs/>
          <w:color w:val="FF0000"/>
          <w:sz w:val="22"/>
          <w:szCs w:val="22"/>
          <w:rtl/>
        </w:rPr>
        <w:t>[أخرجها ابن أبي الدنيا في صفة النار(2) عن ابن عمر رضي الله عنهما].</w:t>
      </w:r>
    </w:p>
    <w:p w14:paraId="296BEE02" w14:textId="77777777" w:rsidR="0010280B" w:rsidRPr="00C72CED" w:rsidRDefault="000930E1" w:rsidP="0010280B">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خَلْق</w:t>
      </w:r>
      <w:r w:rsidR="00712AA2"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عظيم</w:t>
      </w:r>
      <w:r w:rsidR="00712AA2"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هائل</w:t>
      </w:r>
      <w:r w:rsidR="00712AA2"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لا يحصيهم إلا خالقهم سبحانه، وظيفتهم الت</w:t>
      </w:r>
      <w:r w:rsidR="0066413C" w:rsidRPr="00C72CED">
        <w:rPr>
          <w:rFonts w:ascii="Traditional Arabic" w:hAnsi="Traditional Arabic"/>
          <w:b/>
          <w:bCs/>
          <w:color w:val="000099"/>
          <w:sz w:val="32"/>
          <w:szCs w:val="32"/>
          <w:rtl/>
        </w:rPr>
        <w:t>سبيح والتعظيم</w:t>
      </w:r>
      <w:r w:rsidR="00712AA2" w:rsidRPr="00C72CED">
        <w:rPr>
          <w:rFonts w:ascii="Traditional Arabic" w:hAnsi="Traditional Arabic"/>
          <w:b/>
          <w:bCs/>
          <w:color w:val="000099"/>
          <w:sz w:val="32"/>
          <w:szCs w:val="32"/>
          <w:rtl/>
        </w:rPr>
        <w:t>، قَالَ تعَالَى</w:t>
      </w:r>
      <w:r w:rsidRPr="00C72CED">
        <w:rPr>
          <w:rFonts w:ascii="Traditional Arabic" w:hAnsi="Traditional Arabic"/>
          <w:b/>
          <w:bCs/>
          <w:color w:val="000099"/>
          <w:sz w:val="32"/>
          <w:szCs w:val="32"/>
          <w:rtl/>
        </w:rPr>
        <w:t>:</w:t>
      </w:r>
      <w:r w:rsidRPr="00C72CED">
        <w:rPr>
          <w:rFonts w:ascii="Traditional Arabic" w:hAnsi="Traditional Arabic"/>
          <w:color w:val="auto"/>
          <w:sz w:val="48"/>
          <w:szCs w:val="48"/>
          <w:rtl/>
          <w:lang w:eastAsia="en-US"/>
        </w:rPr>
        <w:t xml:space="preserve"> </w:t>
      </w:r>
      <w:r w:rsidR="0010280B" w:rsidRPr="00C72CED">
        <w:rPr>
          <w:rFonts w:ascii="Traditional Arabic" w:eastAsia="Calibri" w:hAnsi="Traditional Arabic"/>
          <w:b/>
          <w:bCs/>
          <w:color w:val="006600"/>
          <w:sz w:val="32"/>
          <w:szCs w:val="32"/>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w:t>
      </w:r>
      <w:r w:rsidR="0010280B" w:rsidRPr="00C72CED">
        <w:rPr>
          <w:rFonts w:ascii="Traditional Arabic" w:hAnsi="Traditional Arabic"/>
          <w:rtl/>
        </w:rPr>
        <w:t xml:space="preserve"> </w:t>
      </w:r>
      <w:r w:rsidR="0010280B" w:rsidRPr="00C72CED">
        <w:rPr>
          <w:rFonts w:ascii="Traditional Arabic" w:hAnsi="Traditional Arabic"/>
          <w:b/>
          <w:bCs/>
          <w:color w:val="FF0000"/>
          <w:sz w:val="22"/>
          <w:szCs w:val="22"/>
          <w:rtl/>
        </w:rPr>
        <w:t>[الحج: 18]،</w:t>
      </w:r>
      <w:r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هل جن</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دت</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نفس</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-أخي في الله- لتكون</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 أهل</w:t>
      </w:r>
      <w:r w:rsidR="0010280B"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هذ</w:t>
      </w:r>
      <w:r w:rsidR="0066413C" w:rsidRPr="00C72CED">
        <w:rPr>
          <w:rFonts w:ascii="Traditional Arabic" w:hAnsi="Traditional Arabic"/>
          <w:b/>
          <w:bCs/>
          <w:color w:val="000099"/>
          <w:sz w:val="32"/>
          <w:szCs w:val="32"/>
          <w:rtl/>
        </w:rPr>
        <w:t>ا الموكب</w:t>
      </w:r>
      <w:r w:rsidR="0010280B" w:rsidRPr="00C72CED">
        <w:rPr>
          <w:rFonts w:ascii="Traditional Arabic" w:hAnsi="Traditional Arabic"/>
          <w:b/>
          <w:bCs/>
          <w:color w:val="000099"/>
          <w:sz w:val="32"/>
          <w:szCs w:val="32"/>
          <w:rtl/>
        </w:rPr>
        <w:t>ِ</w:t>
      </w:r>
      <w:r w:rsidR="0066413C" w:rsidRPr="00C72CED">
        <w:rPr>
          <w:rFonts w:ascii="Traditional Arabic" w:hAnsi="Traditional Arabic"/>
          <w:b/>
          <w:bCs/>
          <w:color w:val="000099"/>
          <w:sz w:val="32"/>
          <w:szCs w:val="32"/>
          <w:rtl/>
        </w:rPr>
        <w:t xml:space="preserve"> المسبح</w:t>
      </w:r>
      <w:r w:rsidR="0010280B" w:rsidRPr="00C72CED">
        <w:rPr>
          <w:rFonts w:ascii="Traditional Arabic" w:hAnsi="Traditional Arabic"/>
          <w:b/>
          <w:bCs/>
          <w:color w:val="000099"/>
          <w:sz w:val="32"/>
          <w:szCs w:val="32"/>
          <w:rtl/>
        </w:rPr>
        <w:t>ِ</w:t>
      </w:r>
      <w:r w:rsidR="0066413C" w:rsidRPr="00C72CED">
        <w:rPr>
          <w:rFonts w:ascii="Traditional Arabic" w:hAnsi="Traditional Arabic"/>
          <w:b/>
          <w:bCs/>
          <w:color w:val="000099"/>
          <w:sz w:val="32"/>
          <w:szCs w:val="32"/>
          <w:rtl/>
        </w:rPr>
        <w:t xml:space="preserve"> السائر</w:t>
      </w:r>
      <w:r w:rsidR="0010280B" w:rsidRPr="00C72CED">
        <w:rPr>
          <w:rFonts w:ascii="Traditional Arabic" w:hAnsi="Traditional Arabic"/>
          <w:b/>
          <w:bCs/>
          <w:color w:val="000099"/>
          <w:sz w:val="32"/>
          <w:szCs w:val="32"/>
          <w:rtl/>
        </w:rPr>
        <w:t>ِ</w:t>
      </w:r>
      <w:r w:rsidR="0066413C" w:rsidRPr="00C72CED">
        <w:rPr>
          <w:rFonts w:ascii="Traditional Arabic" w:hAnsi="Traditional Arabic"/>
          <w:b/>
          <w:bCs/>
          <w:color w:val="000099"/>
          <w:sz w:val="32"/>
          <w:szCs w:val="32"/>
          <w:rtl/>
        </w:rPr>
        <w:t xml:space="preserve"> إلى الله</w:t>
      </w:r>
      <w:r w:rsidR="0010280B" w:rsidRPr="00C72CED">
        <w:rPr>
          <w:rFonts w:ascii="Traditional Arabic" w:hAnsi="Traditional Arabic"/>
          <w:b/>
          <w:bCs/>
          <w:color w:val="000099"/>
          <w:sz w:val="32"/>
          <w:szCs w:val="32"/>
          <w:rtl/>
        </w:rPr>
        <w:t>ِ تَعَالى</w:t>
      </w:r>
      <w:r w:rsidR="003F5844" w:rsidRPr="00C72CED">
        <w:rPr>
          <w:rFonts w:ascii="Traditional Arabic" w:hAnsi="Traditional Arabic"/>
          <w:b/>
          <w:bCs/>
          <w:color w:val="000099"/>
          <w:sz w:val="32"/>
          <w:szCs w:val="32"/>
          <w:rtl/>
        </w:rPr>
        <w:t>.</w:t>
      </w:r>
    </w:p>
    <w:p w14:paraId="52110FD2" w14:textId="4B872085" w:rsidR="007B3608" w:rsidRPr="00C72CED" w:rsidRDefault="0066413C" w:rsidP="0010280B">
      <w:pPr>
        <w:ind w:left="-1" w:firstLine="283"/>
        <w:jc w:val="lowKashida"/>
        <w:rPr>
          <w:rFonts w:ascii="Traditional Arabic" w:hAnsi="Traditional Arabic"/>
          <w:b/>
          <w:bCs/>
          <w:color w:val="000099"/>
          <w:sz w:val="32"/>
          <w:szCs w:val="32"/>
          <w:rtl/>
        </w:rPr>
      </w:pPr>
      <w:r w:rsidRPr="00C72CED">
        <w:rPr>
          <w:rFonts w:ascii="Traditional Arabic" w:hAnsi="Traditional Arabic"/>
          <w:bCs/>
          <w:color w:val="FF0000"/>
          <w:sz w:val="32"/>
          <w:szCs w:val="32"/>
          <w:rtl/>
        </w:rPr>
        <w:t>و</w:t>
      </w:r>
      <w:r w:rsidR="000930E1" w:rsidRPr="00C72CED">
        <w:rPr>
          <w:rFonts w:ascii="Traditional Arabic" w:hAnsi="Traditional Arabic"/>
          <w:bCs/>
          <w:color w:val="FF0000"/>
          <w:sz w:val="32"/>
          <w:szCs w:val="32"/>
          <w:rtl/>
        </w:rPr>
        <w:t>من آثار</w:t>
      </w:r>
      <w:r w:rsidR="00E57EED" w:rsidRPr="00C72CED">
        <w:rPr>
          <w:rFonts w:ascii="Traditional Arabic" w:hAnsi="Traditional Arabic"/>
          <w:bCs/>
          <w:color w:val="FF0000"/>
          <w:sz w:val="32"/>
          <w:szCs w:val="32"/>
          <w:rtl/>
        </w:rPr>
        <w:t xml:space="preserve"> الإيمان</w:t>
      </w:r>
      <w:r w:rsidR="0010280B" w:rsidRPr="00C72CED">
        <w:rPr>
          <w:rFonts w:ascii="Traditional Arabic" w:hAnsi="Traditional Arabic"/>
          <w:bCs/>
          <w:color w:val="FF0000"/>
          <w:sz w:val="32"/>
          <w:szCs w:val="32"/>
          <w:rtl/>
        </w:rPr>
        <w:t>:</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 xml:space="preserve">الثبات بكل </w:t>
      </w:r>
      <w:r w:rsidR="00E57EED" w:rsidRPr="00C72CED">
        <w:rPr>
          <w:rFonts w:ascii="Traditional Arabic" w:hAnsi="Traditional Arabic"/>
          <w:b/>
          <w:bCs/>
          <w:color w:val="000099"/>
          <w:sz w:val="32"/>
          <w:szCs w:val="32"/>
          <w:rtl/>
        </w:rPr>
        <w:t>صوره ومعانيه عند الشدائد والمحن</w:t>
      </w:r>
      <w:r w:rsidR="000930E1" w:rsidRPr="00C72CED">
        <w:rPr>
          <w:rFonts w:ascii="Traditional Arabic" w:hAnsi="Traditional Arabic"/>
          <w:b/>
          <w:bCs/>
          <w:color w:val="000099"/>
          <w:sz w:val="32"/>
          <w:szCs w:val="32"/>
          <w:rtl/>
        </w:rPr>
        <w:t xml:space="preserve">، الثبات يوم تمتحن الأمة بأعدائها، </w:t>
      </w:r>
      <w:r w:rsidR="003F5844" w:rsidRPr="00C72CED">
        <w:rPr>
          <w:rFonts w:ascii="Traditional Arabic" w:hAnsi="Traditional Arabic"/>
          <w:b/>
          <w:bCs/>
          <w:color w:val="000099"/>
          <w:sz w:val="32"/>
          <w:szCs w:val="32"/>
          <w:rtl/>
        </w:rPr>
        <w:t>و</w:t>
      </w:r>
      <w:r w:rsidR="000930E1" w:rsidRPr="00C72CED">
        <w:rPr>
          <w:rFonts w:ascii="Traditional Arabic" w:hAnsi="Traditional Arabic"/>
          <w:b/>
          <w:bCs/>
          <w:color w:val="000099"/>
          <w:sz w:val="32"/>
          <w:szCs w:val="32"/>
          <w:rtl/>
        </w:rPr>
        <w:t>الثبات للداعي في دعوته، والثبات للمصاب عند مصيبته، والثبات للمريض عند مرضه، الثبات أمام الشهوات، الثبات أمام الشبهات، الثبات على الطاعات</w:t>
      </w:r>
      <w:r w:rsidR="003C34B4"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ها</w:t>
      </w:r>
      <w:r w:rsidR="00A5767F"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 xml:space="preserve">هو </w:t>
      </w:r>
      <w:r w:rsidR="001B4DDC"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w:t>
      </w:r>
      <w:r w:rsidR="003F5844" w:rsidRPr="00C72CED">
        <w:rPr>
          <w:rFonts w:ascii="Traditional Arabic" w:hAnsi="Traditional Arabic"/>
          <w:b/>
          <w:bCs/>
          <w:color w:val="000099"/>
          <w:sz w:val="32"/>
          <w:szCs w:val="32"/>
          <w:rtl/>
        </w:rPr>
        <w:t xml:space="preserve">وهو </w:t>
      </w:r>
      <w:r w:rsidR="000930E1" w:rsidRPr="00C72CED">
        <w:rPr>
          <w:rFonts w:ascii="Traditional Arabic" w:hAnsi="Traditional Arabic"/>
          <w:b/>
          <w:bCs/>
          <w:color w:val="000099"/>
          <w:sz w:val="32"/>
          <w:szCs w:val="32"/>
          <w:rtl/>
        </w:rPr>
        <w:t xml:space="preserve">يحمل الإيمان في صف، والبشرية كلها في صف مضادٍ فانتصر بالإيمان، صدع بالحق لا يرده عنه </w:t>
      </w:r>
      <w:r w:rsidR="000930E1" w:rsidRPr="00C72CED">
        <w:rPr>
          <w:rFonts w:ascii="Traditional Arabic" w:hAnsi="Traditional Arabic"/>
          <w:b/>
          <w:bCs/>
          <w:color w:val="000099"/>
          <w:sz w:val="32"/>
          <w:szCs w:val="32"/>
          <w:rtl/>
        </w:rPr>
        <w:lastRenderedPageBreak/>
        <w:t xml:space="preserve">رادٌ ولا يصده صادٌ، فوقعت قريش منه في أمر عظيم، فإذا بأحد صناديدها يقول: يا معشر قريش! </w:t>
      </w:r>
      <w:r w:rsidR="007B3608" w:rsidRPr="00C72CED">
        <w:rPr>
          <w:rFonts w:ascii="Traditional Arabic" w:hAnsi="Traditional Arabic"/>
          <w:b/>
          <w:bCs/>
          <w:color w:val="000099"/>
          <w:sz w:val="32"/>
          <w:szCs w:val="32"/>
          <w:rtl/>
        </w:rPr>
        <w:t>قَدْ كَانَ مُحَمَّدٌ فِيكُمْ غُلَامًا حَدَثًا ‌أَرْضَاكُمْ ‌فِيكُمْ، وَأَصْدَقَكُمْ حَدِيثًا، وَأَعْظَمَكُمْ أَمَانَةً، حَتَّى إذَا رَأَيْتُمْ فِي صُدْغَيْهِ الشَّيْبَ، وَجَاءَكُمْ بِمَا جَاءَكُمْ بِهِ، قُلْتُمْ</w:t>
      </w:r>
      <w:r w:rsidR="000930E1" w:rsidRPr="00C72CED">
        <w:rPr>
          <w:rFonts w:ascii="Traditional Arabic" w:hAnsi="Traditional Arabic"/>
          <w:b/>
          <w:bCs/>
          <w:color w:val="000099"/>
          <w:sz w:val="32"/>
          <w:szCs w:val="32"/>
          <w:rtl/>
        </w:rPr>
        <w:t xml:space="preserve">: </w:t>
      </w:r>
      <w:r w:rsidR="007B3608" w:rsidRPr="00C72CED">
        <w:rPr>
          <w:rFonts w:ascii="Traditional Arabic" w:hAnsi="Traditional Arabic"/>
          <w:b/>
          <w:bCs/>
          <w:color w:val="000099"/>
          <w:sz w:val="32"/>
          <w:szCs w:val="32"/>
          <w:rtl/>
        </w:rPr>
        <w:t>شَاعِرٌ، لَا وَاَللَّهِ مَا هُوَ بِشَاعِرٍ</w:t>
      </w:r>
      <w:r w:rsidR="000930E1" w:rsidRPr="00C72CED">
        <w:rPr>
          <w:rFonts w:ascii="Traditional Arabic" w:hAnsi="Traditional Arabic"/>
          <w:b/>
          <w:bCs/>
          <w:color w:val="000099"/>
          <w:sz w:val="32"/>
          <w:szCs w:val="32"/>
          <w:rtl/>
        </w:rPr>
        <w:t xml:space="preserve">، </w:t>
      </w:r>
      <w:r w:rsidR="007B3608" w:rsidRPr="00C72CED">
        <w:rPr>
          <w:rFonts w:ascii="Traditional Arabic" w:hAnsi="Traditional Arabic"/>
          <w:b/>
          <w:bCs/>
          <w:color w:val="000099"/>
          <w:sz w:val="32"/>
          <w:szCs w:val="32"/>
          <w:rtl/>
        </w:rPr>
        <w:t>وقلتم: سَاحِرٌ، لَا وَاَللَّهِ مَا هُوَ بِسَاحِرٍ، لَقَدْ رَأَيْنَا السَّحَرَةَ وَنَفْثَهُمْ وَعَقْدَهُمْ،</w:t>
      </w:r>
      <w:r w:rsidR="000930E1" w:rsidRPr="00C72CED">
        <w:rPr>
          <w:rFonts w:ascii="Traditional Arabic" w:hAnsi="Traditional Arabic"/>
          <w:b/>
          <w:bCs/>
          <w:color w:val="000099"/>
          <w:sz w:val="32"/>
          <w:szCs w:val="32"/>
          <w:rtl/>
        </w:rPr>
        <w:t xml:space="preserve"> </w:t>
      </w:r>
      <w:r w:rsidR="007B3608" w:rsidRPr="00C72CED">
        <w:rPr>
          <w:rFonts w:ascii="Traditional Arabic" w:hAnsi="Traditional Arabic"/>
          <w:b/>
          <w:bCs/>
          <w:color w:val="000099"/>
          <w:sz w:val="32"/>
          <w:szCs w:val="32"/>
          <w:rtl/>
        </w:rPr>
        <w:t>وَقُلْتُمْ كَاهِنٌ، لَا وَاَللَّهِ مَا هُوَ بِكَاهِنٍ، يَا مَعْشَرَ قُرَيْشٍ، فَانْظُرُوا فِي شَأْنِكُمْ، فَإِنَّهُ وَاَللَّهِ لَقَدْ نَزَلَ بِكُمْ أَمْرٌ عَظِيمٌ</w:t>
      </w:r>
      <w:r w:rsidR="000930E1" w:rsidRPr="00C72CED">
        <w:rPr>
          <w:rFonts w:ascii="Traditional Arabic" w:hAnsi="Traditional Arabic"/>
          <w:b/>
          <w:bCs/>
          <w:color w:val="000099"/>
          <w:sz w:val="32"/>
          <w:szCs w:val="32"/>
          <w:rtl/>
        </w:rPr>
        <w:t>.</w:t>
      </w:r>
    </w:p>
    <w:p w14:paraId="2F16F2F8" w14:textId="1606F008" w:rsidR="000930E1" w:rsidRPr="00C72CED" w:rsidRDefault="000930E1" w:rsidP="0010280B">
      <w:pPr>
        <w:ind w:left="-1" w:firstLine="283"/>
        <w:jc w:val="lowKashida"/>
        <w:rPr>
          <w:rFonts w:ascii="Traditional Arabic" w:hAnsi="Traditional Arabic"/>
          <w:color w:val="auto"/>
          <w:sz w:val="48"/>
          <w:szCs w:val="48"/>
          <w:rtl/>
          <w:lang w:eastAsia="en-US"/>
        </w:rPr>
      </w:pPr>
      <w:r w:rsidRPr="00C72CED">
        <w:rPr>
          <w:rFonts w:ascii="Traditional Arabic" w:hAnsi="Traditional Arabic"/>
          <w:b/>
          <w:bCs/>
          <w:color w:val="000099"/>
          <w:sz w:val="32"/>
          <w:szCs w:val="32"/>
          <w:rtl/>
        </w:rPr>
        <w:t>فاجتمع صناديد الشرك وسَدَنَة الوثنية، اجتمع</w:t>
      </w:r>
      <w:r w:rsidR="007B360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وا يقود</w:t>
      </w:r>
      <w:r w:rsidR="00F0167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مؤتمرهم إبليس، نعوذ</w:t>
      </w:r>
      <w:r w:rsidR="00F0167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بالله منه</w:t>
      </w:r>
      <w:r w:rsidR="007B3608" w:rsidRPr="00C72CED">
        <w:rPr>
          <w:rFonts w:ascii="Traditional Arabic" w:hAnsi="Traditional Arabic"/>
          <w:b/>
          <w:bCs/>
          <w:color w:val="000099"/>
          <w:sz w:val="32"/>
          <w:szCs w:val="32"/>
          <w:rtl/>
        </w:rPr>
        <w:t>،</w:t>
      </w:r>
      <w:r w:rsidR="003C34B4"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قالوا في اجتماع</w:t>
      </w:r>
      <w:r w:rsidR="007B360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7B360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م: </w:t>
      </w:r>
      <w:r w:rsidR="00F0167F" w:rsidRPr="00C72CED">
        <w:rPr>
          <w:rFonts w:ascii="Traditional Arabic" w:hAnsi="Traditional Arabic"/>
          <w:b/>
          <w:bCs/>
          <w:color w:val="000099"/>
          <w:sz w:val="32"/>
          <w:szCs w:val="32"/>
          <w:rtl/>
        </w:rPr>
        <w:t xml:space="preserve">انْظُرُوا ‌أَعْلَمَكُمْ ‌بِالسِّحْرِ وَالْكَهَانَةِ، وَالشِّعْرِ، فَلْيَأْتِ هَذَا الرَّجُلَ الَّذِي قَدْ فَرَّقَ جَمَاعَتَنَا، وَشَتَّتَ أَمْرَنَا، وَعَابَ دِينَنَا، فَلْيُكَلِّمْهُ وَلْيَنْظُرْ مَا يَرُدُّ عَلَيْهِ، قَالُوا: مَا نَعْلَمُ أَحَدًا غَيْرَ عُتْبَةَ بْنِ رَبِيعَةَ، قَالُوا: أَنْتَ يَا أَبَا الْوَلِيدِ، فَأَتَاهُ عُتْبَةُ، فَقَالَ: يَا مُحَمَّدُ، أَنْتَ خَيْرٌ أَمْ عَبْدُ اللَّهِ، فَسَكَتَ رَسُولُ اللَّهِ، ثُمَّ قَالَ: أَنْتَ خَيْرٌ أَمْ عَبْدُ الْمُطَّلِبِ، فَسَكَتَ رَسُولُ اللَّهِ </w:t>
      </w:r>
      <w:r w:rsidR="001B4DDC" w:rsidRPr="00C72CED">
        <w:rPr>
          <w:rFonts w:ascii="Sakkal Majalla" w:hAnsi="Sakkal Majalla" w:cs="Sakkal Majalla" w:hint="cs"/>
          <w:b/>
          <w:bCs/>
          <w:color w:val="000099"/>
          <w:sz w:val="32"/>
          <w:szCs w:val="32"/>
          <w:rtl/>
        </w:rPr>
        <w:t>ﷺ</w:t>
      </w:r>
      <w:r w:rsidR="00F0167F" w:rsidRPr="00C72CED">
        <w:rPr>
          <w:rFonts w:ascii="Traditional Arabic" w:hAnsi="Traditional Arabic"/>
          <w:b/>
          <w:bCs/>
          <w:color w:val="000099"/>
          <w:sz w:val="32"/>
          <w:szCs w:val="32"/>
          <w:rtl/>
        </w:rPr>
        <w:t xml:space="preserve">، قَالَ: فَإِنْ كُنْتَ تَزْعُمُ أَنَّ هَؤُلَاءِ خَيْرٌ مِنْكَ فَقَدْ عَبَدُوا الْآلِهَةَ الَّتِي عِبْتَ، وَإِنْ كُنْتَ تَزْعُمُ أَنَّكَ خَيْرٌ مِنْهُمْ فَتَكَلَّمْ حَتَّى نَسْمَعَ قَوْلَكَ، إِنَّا وَاللَّهِ مَا رَأَيْنَا سَخْلَةً قَطُّ أَشْأَمَ عَلَى قَوْمِكَ مِنْكَ، فَرَّقْتَ جَمَاعَتَنَا، وَشَتَّتَ أَمْرَنَا، وَعِبْتَ دِينَنَا، فَفَضَحْتَنَا فِي الْعَرَبِ، حَتَّى لَقَدْ طَارَ فِيهِمْ أَنَّ فِي قُرَيْشٍ سَاحِرًا، وَأَنَّ فِي قُرَيْشٍ كَاهِنًا، وَاللَّهِ مَا نَنْتَظِرُ إِلَّا مِثْلَ صَيْحَةَ الْحُبْلَى بِأَنْ يَقُومَ بَعْضُنَا إِلَى بَعْضٍ بِالسُّيُوفِ حَتَّى نَتَفَانَى أَيُّهَا الرَّجُلُ، إِنْ كَانَ إِنَّمَا بِكَ الْحَاجَةُ جَمَعْنَا حَتَّى تَكُونَ أَغْنَى قُرَيْشٍ رَجُلًا، وَإِنْ كَانَ إِنَّمَا بِكَ الْبَاءَةُ فَاخْتَرْ أَيَّ نِسَاءِ قُرَيْشٍ شِئْتَ فَنُزَوِّجُكَ عَشْرًا، فقال لَهُ رَسُولُ اللَّهِ </w:t>
      </w:r>
      <w:r w:rsidR="00F0167F" w:rsidRPr="00C72CED">
        <w:rPr>
          <w:rFonts w:ascii="Sakkal Majalla" w:hAnsi="Sakkal Majalla" w:cs="Sakkal Majalla" w:hint="cs"/>
          <w:b/>
          <w:bCs/>
          <w:color w:val="000099"/>
          <w:sz w:val="32"/>
          <w:szCs w:val="32"/>
          <w:rtl/>
        </w:rPr>
        <w:t>ﷺ</w:t>
      </w:r>
      <w:r w:rsidR="00F0167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w:t>
      </w:r>
      <w:r w:rsidR="00F0167F" w:rsidRPr="00C72CED">
        <w:rPr>
          <w:rFonts w:ascii="Traditional Arabic" w:eastAsia="Calibri" w:hAnsi="Traditional Arabic"/>
          <w:b/>
          <w:bCs/>
          <w:color w:val="006600"/>
          <w:sz w:val="32"/>
          <w:szCs w:val="32"/>
          <w:rtl/>
        </w:rPr>
        <w:t xml:space="preserve">«أَفَرَغْتَ </w:t>
      </w:r>
      <w:r w:rsidRPr="00C72CED">
        <w:rPr>
          <w:rFonts w:ascii="Traditional Arabic" w:eastAsia="Calibri" w:hAnsi="Traditional Arabic"/>
          <w:b/>
          <w:bCs/>
          <w:color w:val="006600"/>
          <w:sz w:val="32"/>
          <w:szCs w:val="32"/>
          <w:rtl/>
        </w:rPr>
        <w:t>يا أب</w:t>
      </w:r>
      <w:r w:rsidR="00F0167F" w:rsidRPr="00C72CED">
        <w:rPr>
          <w:rFonts w:ascii="Traditional Arabic" w:eastAsia="Calibri" w:hAnsi="Traditional Arabic"/>
          <w:b/>
          <w:bCs/>
          <w:color w:val="006600"/>
          <w:sz w:val="32"/>
          <w:szCs w:val="32"/>
          <w:rtl/>
        </w:rPr>
        <w:t>َ</w:t>
      </w:r>
      <w:r w:rsidRPr="00C72CED">
        <w:rPr>
          <w:rFonts w:ascii="Traditional Arabic" w:eastAsia="Calibri" w:hAnsi="Traditional Arabic"/>
          <w:b/>
          <w:bCs/>
          <w:color w:val="006600"/>
          <w:sz w:val="32"/>
          <w:szCs w:val="32"/>
          <w:rtl/>
        </w:rPr>
        <w:t>ا الوليد؟</w:t>
      </w:r>
      <w:r w:rsidR="00EA6FB5" w:rsidRPr="00C72CED">
        <w:rPr>
          <w:rFonts w:ascii="Traditional Arabic" w:eastAsia="Calibri" w:hAnsi="Traditional Arabic"/>
          <w:b/>
          <w:bCs/>
          <w:color w:val="006600"/>
          <w:sz w:val="32"/>
          <w:szCs w:val="32"/>
          <w:rtl/>
        </w:rPr>
        <w:t>»</w:t>
      </w:r>
      <w:r w:rsidRPr="00C72CED">
        <w:rPr>
          <w:rFonts w:ascii="Traditional Arabic" w:hAnsi="Traditional Arabic"/>
          <w:b/>
          <w:bCs/>
          <w:color w:val="000099"/>
          <w:sz w:val="32"/>
          <w:szCs w:val="32"/>
          <w:rtl/>
        </w:rPr>
        <w:t xml:space="preserve"> ويا للأدب منه </w:t>
      </w:r>
      <w:r w:rsidR="00EA6FB5"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xml:space="preserve">! يا للأدب يوم تركه حتى انتهى من كلامه، ثم شرع </w:t>
      </w:r>
      <w:r w:rsidR="00EA6FB5"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xml:space="preserve"> يرتِّل آيات الله البينات، تسقط كالقذائف على دماغ</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هذا الرجل، ش</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رع</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يقرأ من أوائل سورة فصِّلت:</w:t>
      </w:r>
      <w:r w:rsidRPr="00C72CED">
        <w:rPr>
          <w:rFonts w:ascii="Traditional Arabic" w:hAnsi="Traditional Arabic"/>
          <w:color w:val="auto"/>
          <w:sz w:val="48"/>
          <w:szCs w:val="48"/>
          <w:rtl/>
          <w:lang w:eastAsia="en-US"/>
        </w:rPr>
        <w:t xml:space="preserve"> </w:t>
      </w:r>
      <w:r w:rsidR="00E366C3" w:rsidRPr="00C72CED">
        <w:rPr>
          <w:rFonts w:ascii="Traditional Arabic" w:eastAsia="Calibri" w:hAnsi="Traditional Arabic"/>
          <w:b/>
          <w:bCs/>
          <w:color w:val="006600"/>
          <w:sz w:val="32"/>
          <w:szCs w:val="32"/>
          <w:rtl/>
        </w:rPr>
        <w:t xml:space="preserve">﴿حم (١) تَنْزِيلٌ ‌مِنَ ‌الرَّحْمَنِ الرَّحِيمِ (٢) كِتَابٌ فُصِّلَتْ آيَاتُهُ قُرْآنًا عَرَبِيًّا لِقَوْمٍ يَعْلَمُونَ (٣) بَشِيرًا وَنَذِيرًا فَأَعْرَضَ أَكْثَرُهُمْ فَهُمْ لَا يَسْمَعُونَ (٤) وَقَالُوا قُلُوبُنَا فِي أَكِنَّةٍ مِمَّا تَدْعُونَا إِلَيْهِ وَفِي آذَانِنَا وَقْرٌ وَمِنْ بَيْنِنَا وَبَيْنِكَ حِجَابٌ فَاعْمَلْ إِنَّنَا عَامِلُونَ (٥)﴾ </w:t>
      </w:r>
      <w:r w:rsidR="00E366C3" w:rsidRPr="00C72CED">
        <w:rPr>
          <w:rFonts w:ascii="Traditional Arabic" w:hAnsi="Traditional Arabic"/>
          <w:b/>
          <w:bCs/>
          <w:color w:val="FF0000"/>
          <w:sz w:val="22"/>
          <w:szCs w:val="22"/>
          <w:rtl/>
        </w:rPr>
        <w:t>[فصلت: 1-5]،</w:t>
      </w:r>
      <w:r w:rsidR="003C34B4"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سمع كلاماً ما هو بالسحر، ولا بالشعر، ولا بالكهانة، ألقى هذا الكافر يديه خلف ظهره، وأخذته رِعْدة مشدوهاً مبهوراً بما يسمع، يسمع القرآن من فَمِ من أنزل</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عليه القرآن</w:t>
      </w:r>
      <w:r w:rsidR="00E366C3" w:rsidRPr="00C72CED">
        <w:rPr>
          <w:rFonts w:ascii="Traditional Arabic" w:hAnsi="Traditional Arabic"/>
          <w:b/>
          <w:bCs/>
          <w:color w:val="000099"/>
          <w:sz w:val="32"/>
          <w:szCs w:val="32"/>
          <w:rtl/>
        </w:rPr>
        <w:t>،</w:t>
      </w:r>
      <w:r w:rsidR="0066413C"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حتى إذا بلغ قول الله جل وعلا:</w:t>
      </w:r>
      <w:r w:rsidRPr="00C72CED">
        <w:rPr>
          <w:rFonts w:ascii="Traditional Arabic" w:hAnsi="Traditional Arabic"/>
          <w:color w:val="auto"/>
          <w:sz w:val="48"/>
          <w:szCs w:val="48"/>
          <w:rtl/>
          <w:lang w:eastAsia="en-US"/>
        </w:rPr>
        <w:t xml:space="preserve"> </w:t>
      </w:r>
      <w:r w:rsidR="00E366C3" w:rsidRPr="00C72CED">
        <w:rPr>
          <w:rFonts w:ascii="Traditional Arabic" w:eastAsia="Calibri" w:hAnsi="Traditional Arabic"/>
          <w:b/>
          <w:bCs/>
          <w:color w:val="006600"/>
          <w:sz w:val="32"/>
          <w:szCs w:val="32"/>
          <w:rtl/>
        </w:rPr>
        <w:t>﴿فَإِنْ أَعْرَضُوا فَقُلْ أَنْذَرْتُكُمْ صَاعِقَةً مِثْلَ صَاعِقَةِ عَادٍ وَثَمُودَ﴾</w:t>
      </w:r>
      <w:r w:rsidR="00E366C3" w:rsidRPr="00C72CED">
        <w:rPr>
          <w:rFonts w:ascii="Traditional Arabic" w:hAnsi="Traditional Arabic"/>
          <w:b/>
          <w:bCs/>
          <w:color w:val="FF0000"/>
          <w:sz w:val="22"/>
          <w:szCs w:val="22"/>
          <w:rtl/>
        </w:rPr>
        <w:t>[فصلت: 13]،</w:t>
      </w:r>
      <w:r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فخاف</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وارتعد</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وأخذته الر</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عشة</w:t>
      </w:r>
      <w:r w:rsidR="00E366C3"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وأخذ يديه الاثنتين ووضعها على فم المصطفى </w:t>
      </w:r>
      <w:r w:rsidR="00E366C3"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وقال: أنشدك الله والرحم إلا صمت! أنشدك الله والرحم إلا صمت!</w:t>
      </w:r>
      <w:r w:rsidR="00352A96"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خرج مذعوراً خائفاً راجعاً إلى قومه بغير الوجه الذي ذهب به من عندهم، فلما رأوه قالوا: ما وراءك يا أبا الوليد؟ قال: لقد سمعت من محمد حديثاً ما هو بالسحر، ولا بالشعر، ولا بالكهانة، ورب هذه الكعبة ما عقلت من حديثه إلا قوله: </w:t>
      </w:r>
      <w:r w:rsidR="00D22E1F" w:rsidRPr="00C72CED">
        <w:rPr>
          <w:rFonts w:ascii="Traditional Arabic" w:eastAsia="Calibri" w:hAnsi="Traditional Arabic"/>
          <w:b/>
          <w:bCs/>
          <w:color w:val="006600"/>
          <w:sz w:val="32"/>
          <w:szCs w:val="32"/>
          <w:rtl/>
        </w:rPr>
        <w:t>﴿فَإِنْ أَعْرَضُوا فَقُلْ أَنْذَرْتُكُمْ صَاعِقَةً مِثْلَ صَاعِقَةِ عَادٍ وَثَمُودَ﴾</w:t>
      </w:r>
      <w:r w:rsidR="00D22E1F" w:rsidRPr="00C72CED">
        <w:rPr>
          <w:rFonts w:ascii="Traditional Arabic" w:hAnsi="Traditional Arabic"/>
          <w:b/>
          <w:bCs/>
          <w:color w:val="FF0000"/>
          <w:sz w:val="22"/>
          <w:szCs w:val="22"/>
          <w:rtl/>
        </w:rPr>
        <w:t>[فصلت: 13]،</w:t>
      </w:r>
      <w:r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فوضعت يديَّ على فمه خوفاً أن ينزل بكم العذاب، ولقد علمتم أن محمداً إذا حدث حديثاً لم يكذب</w:t>
      </w:r>
      <w:r w:rsidR="00D22E1F" w:rsidRPr="00C72CED">
        <w:rPr>
          <w:rFonts w:ascii="Traditional Arabic" w:hAnsi="Traditional Arabic"/>
          <w:b/>
          <w:bCs/>
          <w:color w:val="000099"/>
          <w:sz w:val="32"/>
          <w:szCs w:val="32"/>
          <w:rtl/>
        </w:rPr>
        <w:t>،</w:t>
      </w:r>
      <w:r w:rsidR="00D22E1F" w:rsidRPr="00C72CED">
        <w:rPr>
          <w:rFonts w:ascii="Traditional Arabic" w:hAnsi="Traditional Arabic"/>
          <w:color w:val="auto"/>
          <w:sz w:val="48"/>
          <w:szCs w:val="48"/>
          <w:rtl/>
          <w:lang w:eastAsia="en-US"/>
        </w:rPr>
        <w:t xml:space="preserve"> </w:t>
      </w:r>
      <w:r w:rsidR="00D22E1F" w:rsidRPr="00C72CED">
        <w:rPr>
          <w:rFonts w:ascii="Traditional Arabic" w:eastAsia="Calibri" w:hAnsi="Traditional Arabic"/>
          <w:b/>
          <w:bCs/>
          <w:color w:val="006600"/>
          <w:sz w:val="32"/>
          <w:szCs w:val="32"/>
          <w:rtl/>
        </w:rPr>
        <w:t xml:space="preserve">﴿‌وَجَحَدُوا ‌بِهَا </w:t>
      </w:r>
      <w:proofErr w:type="spellStart"/>
      <w:r w:rsidR="00D22E1F" w:rsidRPr="00C72CED">
        <w:rPr>
          <w:rFonts w:ascii="Traditional Arabic" w:eastAsia="Calibri" w:hAnsi="Traditional Arabic"/>
          <w:b/>
          <w:bCs/>
          <w:color w:val="006600"/>
          <w:sz w:val="32"/>
          <w:szCs w:val="32"/>
          <w:rtl/>
        </w:rPr>
        <w:t>وَاسْتَيْقَنَتْهَا</w:t>
      </w:r>
      <w:proofErr w:type="spellEnd"/>
      <w:r w:rsidR="00D22E1F" w:rsidRPr="00C72CED">
        <w:rPr>
          <w:rFonts w:ascii="Traditional Arabic" w:eastAsia="Calibri" w:hAnsi="Traditional Arabic"/>
          <w:b/>
          <w:bCs/>
          <w:color w:val="006600"/>
          <w:sz w:val="32"/>
          <w:szCs w:val="32"/>
          <w:rtl/>
        </w:rPr>
        <w:t xml:space="preserve"> أَنْفُسُهُمْ ظُلْمًا وَعُلُوًّا﴾</w:t>
      </w:r>
      <w:r w:rsidR="00D22E1F" w:rsidRPr="00C72CED">
        <w:rPr>
          <w:rFonts w:ascii="Traditional Arabic" w:hAnsi="Traditional Arabic"/>
          <w:rtl/>
        </w:rPr>
        <w:t xml:space="preserve"> </w:t>
      </w:r>
      <w:r w:rsidR="00D22E1F" w:rsidRPr="00C72CED">
        <w:rPr>
          <w:rFonts w:ascii="Traditional Arabic" w:hAnsi="Traditional Arabic"/>
          <w:b/>
          <w:bCs/>
          <w:color w:val="FF0000"/>
          <w:sz w:val="22"/>
          <w:szCs w:val="22"/>
          <w:rtl/>
        </w:rPr>
        <w:t>[النمل: 14]،</w:t>
      </w:r>
      <w:r w:rsidRPr="00C72CED">
        <w:rPr>
          <w:rFonts w:ascii="Traditional Arabic" w:hAnsi="Traditional Arabic"/>
          <w:color w:val="auto"/>
          <w:sz w:val="48"/>
          <w:szCs w:val="48"/>
          <w:rtl/>
          <w:lang w:eastAsia="en-US"/>
        </w:rPr>
        <w:t xml:space="preserve"> </w:t>
      </w:r>
      <w:r w:rsidRPr="00C72CED">
        <w:rPr>
          <w:rFonts w:ascii="Traditional Arabic" w:hAnsi="Traditional Arabic"/>
          <w:b/>
          <w:bCs/>
          <w:color w:val="000099"/>
          <w:sz w:val="32"/>
          <w:szCs w:val="32"/>
          <w:rtl/>
        </w:rPr>
        <w:t>جحدوا بذلك.</w:t>
      </w:r>
      <w:r w:rsidR="003C34B4"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هل استقاموا لرسول الله </w:t>
      </w:r>
      <w:r w:rsidR="00680463"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هل انتفعوا بالآيات؟</w:t>
      </w:r>
      <w:r w:rsidR="003C34B4"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لم ينتفعوا بذلك، فهل سلم منهم رسول الله </w:t>
      </w:r>
      <w:r w:rsidR="00680463" w:rsidRPr="00C72CED">
        <w:rPr>
          <w:rFonts w:ascii="Sakkal Majalla" w:hAnsi="Sakkal Majalla" w:cs="Sakkal Majalla" w:hint="cs"/>
          <w:b/>
          <w:bCs/>
          <w:color w:val="000099"/>
          <w:sz w:val="32"/>
          <w:szCs w:val="32"/>
          <w:rtl/>
        </w:rPr>
        <w:t>ﷺ</w:t>
      </w:r>
      <w:r w:rsidR="00680463"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-بأبي هو وأمي-؟ لا والله! بل ناصبوه العداء كأشد ما يكون، وأروه الأذى كأقذع ما يكون الأذى، وضعوا سلى الجزور على ظهره </w:t>
      </w:r>
      <w:r w:rsidR="00680463"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xml:space="preserve">، بل أخرجوه من مكة، ودموعه على وجنتيه </w:t>
      </w:r>
      <w:r w:rsidR="00680463" w:rsidRPr="00C72CED">
        <w:rPr>
          <w:rFonts w:ascii="Sakkal Majalla" w:hAnsi="Sakkal Majalla" w:cs="Sakkal Majalla" w:hint="cs"/>
          <w:b/>
          <w:bCs/>
          <w:color w:val="000099"/>
          <w:sz w:val="32"/>
          <w:szCs w:val="32"/>
          <w:rtl/>
        </w:rPr>
        <w:t>ﷺ</w:t>
      </w:r>
      <w:r w:rsidR="00680463"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وهو يقول:</w:t>
      </w:r>
      <w:r w:rsidRPr="00C72CED">
        <w:rPr>
          <w:rFonts w:ascii="Traditional Arabic" w:hAnsi="Traditional Arabic"/>
          <w:color w:val="auto"/>
          <w:sz w:val="48"/>
          <w:szCs w:val="48"/>
          <w:rtl/>
          <w:lang w:eastAsia="en-US"/>
        </w:rPr>
        <w:t xml:space="preserve"> </w:t>
      </w:r>
      <w:r w:rsidR="00680463" w:rsidRPr="00C72CED">
        <w:rPr>
          <w:rFonts w:ascii="Traditional Arabic" w:eastAsia="Calibri" w:hAnsi="Traditional Arabic"/>
          <w:b/>
          <w:bCs/>
          <w:color w:val="006600"/>
          <w:sz w:val="32"/>
          <w:szCs w:val="32"/>
          <w:rtl/>
        </w:rPr>
        <w:t>«وَاللَّهِ، إِنَّكِ لَخَيْرُ أَرْضِ اللَّهِ، وَأَحَبُّ أَرْضِ اللَّهِ إِلَى اللَّهِ، وَلَوْلَا أَنِّي ‌أُخْرِجْتُ ‌مِنْكِ ‌مَا ‌</w:t>
      </w:r>
      <w:proofErr w:type="gramStart"/>
      <w:r w:rsidR="00680463" w:rsidRPr="00C72CED">
        <w:rPr>
          <w:rFonts w:ascii="Traditional Arabic" w:eastAsia="Calibri" w:hAnsi="Traditional Arabic"/>
          <w:b/>
          <w:bCs/>
          <w:color w:val="006600"/>
          <w:sz w:val="32"/>
          <w:szCs w:val="32"/>
          <w:rtl/>
        </w:rPr>
        <w:t>خَرَجْتُ»</w:t>
      </w:r>
      <w:r w:rsidR="00680463" w:rsidRPr="00C72CED">
        <w:rPr>
          <w:rFonts w:ascii="Traditional Arabic" w:hAnsi="Traditional Arabic"/>
          <w:b/>
          <w:bCs/>
          <w:color w:val="FF0000"/>
          <w:sz w:val="22"/>
          <w:szCs w:val="22"/>
          <w:rtl/>
        </w:rPr>
        <w:t>[</w:t>
      </w:r>
      <w:proofErr w:type="gramEnd"/>
      <w:r w:rsidR="00680463" w:rsidRPr="00C72CED">
        <w:rPr>
          <w:rFonts w:ascii="Traditional Arabic" w:hAnsi="Traditional Arabic"/>
          <w:b/>
          <w:bCs/>
          <w:color w:val="FF0000"/>
          <w:sz w:val="22"/>
          <w:szCs w:val="22"/>
          <w:rtl/>
        </w:rPr>
        <w:t>أخرجه أحمد (18715)]</w:t>
      </w:r>
      <w:r w:rsidR="009F0931" w:rsidRPr="00C72CED">
        <w:rPr>
          <w:rFonts w:ascii="Traditional Arabic" w:hAnsi="Traditional Arabic"/>
          <w:b/>
          <w:bCs/>
          <w:color w:val="FF0000"/>
          <w:sz w:val="22"/>
          <w:szCs w:val="22"/>
          <w:rtl/>
        </w:rPr>
        <w:t>.</w:t>
      </w:r>
    </w:p>
    <w:p w14:paraId="238C78C1" w14:textId="55F9D750" w:rsidR="00680463" w:rsidRPr="00C72CED" w:rsidRDefault="000930E1" w:rsidP="00AB3EB4">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 xml:space="preserve">ومع ذلك فقد ثبت </w:t>
      </w:r>
      <w:r w:rsidR="00680463"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xml:space="preserve"> بالإيمان، فنصره الله، ونصر دينه، وأعلى كلمته، فما م</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 م</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ئذنة الآن إلاّ وهي تقول</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اليوم</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خمس</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lastRenderedPageBreak/>
        <w:t>مرات</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أشهد</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أن</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محمداً رسول</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AB3EB4" w:rsidRPr="00C72CED">
        <w:rPr>
          <w:rFonts w:ascii="Traditional Arabic" w:hAnsi="Traditional Arabic"/>
          <w:b/>
          <w:bCs/>
          <w:color w:val="000099"/>
          <w:sz w:val="32"/>
          <w:szCs w:val="32"/>
          <w:rtl/>
        </w:rPr>
        <w:t>ِ</w:t>
      </w:r>
      <w:r w:rsidR="00680463" w:rsidRPr="00C72CED">
        <w:rPr>
          <w:rFonts w:ascii="Traditional Arabic" w:hAnsi="Traditional Arabic"/>
          <w:b/>
          <w:bCs/>
          <w:color w:val="000099"/>
          <w:sz w:val="32"/>
          <w:szCs w:val="32"/>
          <w:rtl/>
        </w:rPr>
        <w:t>،</w:t>
      </w:r>
      <w:r w:rsidR="00352A96"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ويأتي صحابته رضوان الله عليهم ومَن بعدهم ليثبتوا بالإيمان ثبات الجبال الشُّم الراسية.</w:t>
      </w:r>
    </w:p>
    <w:p w14:paraId="4377847B" w14:textId="77777777" w:rsidR="00503993" w:rsidRPr="00C72CED" w:rsidRDefault="000930E1" w:rsidP="00503993">
      <w:pPr>
        <w:ind w:left="-1" w:firstLine="283"/>
        <w:jc w:val="lowKashida"/>
        <w:rPr>
          <w:rFonts w:ascii="Traditional Arabic" w:hAnsi="Traditional Arabic"/>
          <w:bCs/>
          <w:color w:val="FF0000"/>
          <w:sz w:val="32"/>
          <w:szCs w:val="32"/>
          <w:rtl/>
        </w:rPr>
      </w:pPr>
      <w:r w:rsidRPr="00C72CED">
        <w:rPr>
          <w:rFonts w:ascii="Traditional Arabic" w:hAnsi="Traditional Arabic"/>
          <w:b/>
          <w:bCs/>
          <w:color w:val="000099"/>
          <w:sz w:val="32"/>
          <w:szCs w:val="32"/>
          <w:rtl/>
        </w:rPr>
        <w:t>ها</w:t>
      </w:r>
      <w:r w:rsidR="00A67FEF"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هو خالد بن الوليد يقارع</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الروم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أرض</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هم حتى كانت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الدائرة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على الروم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فما كان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منهم إلاّ أن</w:t>
      </w:r>
      <w:r w:rsidR="009F0931" w:rsidRPr="00C72CED">
        <w:rPr>
          <w:rFonts w:ascii="Traditional Arabic" w:hAnsi="Traditional Arabic"/>
          <w:b/>
          <w:bCs/>
          <w:color w:val="000099"/>
          <w:sz w:val="32"/>
          <w:szCs w:val="32"/>
          <w:rtl/>
        </w:rPr>
        <w:t xml:space="preserve"> فرُّوا وتحص</w:t>
      </w:r>
      <w:r w:rsidR="00764C8F" w:rsidRPr="00C72CED">
        <w:rPr>
          <w:rFonts w:ascii="Traditional Arabic" w:hAnsi="Traditional Arabic"/>
          <w:b/>
          <w:bCs/>
          <w:color w:val="000099"/>
          <w:sz w:val="32"/>
          <w:szCs w:val="32"/>
          <w:rtl/>
        </w:rPr>
        <w:t>َّ</w:t>
      </w:r>
      <w:r w:rsidR="009F0931" w:rsidRPr="00C72CED">
        <w:rPr>
          <w:rFonts w:ascii="Traditional Arabic" w:hAnsi="Traditional Arabic"/>
          <w:b/>
          <w:bCs/>
          <w:color w:val="000099"/>
          <w:sz w:val="32"/>
          <w:szCs w:val="32"/>
          <w:rtl/>
        </w:rPr>
        <w:t>نوا في م</w:t>
      </w:r>
      <w:r w:rsidR="00764C8F" w:rsidRPr="00C72CED">
        <w:rPr>
          <w:rFonts w:ascii="Traditional Arabic" w:hAnsi="Traditional Arabic"/>
          <w:b/>
          <w:bCs/>
          <w:color w:val="000099"/>
          <w:sz w:val="32"/>
          <w:szCs w:val="32"/>
          <w:rtl/>
        </w:rPr>
        <w:t>َ</w:t>
      </w:r>
      <w:r w:rsidR="009F0931" w:rsidRPr="00C72CED">
        <w:rPr>
          <w:rFonts w:ascii="Traditional Arabic" w:hAnsi="Traditional Arabic"/>
          <w:b/>
          <w:bCs/>
          <w:color w:val="000099"/>
          <w:sz w:val="32"/>
          <w:szCs w:val="32"/>
          <w:rtl/>
        </w:rPr>
        <w:t>دينة ق</w:t>
      </w:r>
      <w:r w:rsidR="00AB3EB4" w:rsidRPr="00C72CED">
        <w:rPr>
          <w:rFonts w:ascii="Traditional Arabic" w:hAnsi="Traditional Arabic"/>
          <w:b/>
          <w:bCs/>
          <w:color w:val="000099"/>
          <w:sz w:val="32"/>
          <w:szCs w:val="32"/>
          <w:rtl/>
        </w:rPr>
        <w:t>ِ</w:t>
      </w:r>
      <w:r w:rsidR="009F0931" w:rsidRPr="00C72CED">
        <w:rPr>
          <w:rFonts w:ascii="Traditional Arabic" w:hAnsi="Traditional Arabic"/>
          <w:b/>
          <w:bCs/>
          <w:color w:val="000099"/>
          <w:sz w:val="32"/>
          <w:szCs w:val="32"/>
          <w:rtl/>
        </w:rPr>
        <w:t>نسر</w:t>
      </w:r>
      <w:r w:rsidR="00AB3EB4" w:rsidRPr="00C72CED">
        <w:rPr>
          <w:rFonts w:ascii="Traditional Arabic" w:hAnsi="Traditional Arabic"/>
          <w:b/>
          <w:bCs/>
          <w:color w:val="000099"/>
          <w:sz w:val="32"/>
          <w:szCs w:val="32"/>
          <w:rtl/>
        </w:rPr>
        <w:t>ِ</w:t>
      </w:r>
      <w:r w:rsidR="009F0931" w:rsidRPr="00C72CED">
        <w:rPr>
          <w:rFonts w:ascii="Traditional Arabic" w:hAnsi="Traditional Arabic"/>
          <w:b/>
          <w:bCs/>
          <w:color w:val="000099"/>
          <w:sz w:val="32"/>
          <w:szCs w:val="32"/>
          <w:rtl/>
        </w:rPr>
        <w:t>ين</w:t>
      </w:r>
      <w:r w:rsidR="00A942E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محص</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نة بالج</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دران المنيعة</w:t>
      </w:r>
      <w:r w:rsidR="00A942E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والأبواب الثقيلة التي لا يقتحمها مقتحم، فماذا كان من خالد؟ حاول</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اقتحامها فما استطاع، حاول</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أن يحاصرها حصاراً عاماً </w:t>
      </w:r>
      <w:r w:rsidR="0066413C" w:rsidRPr="00C72CED">
        <w:rPr>
          <w:rFonts w:ascii="Traditional Arabic" w:hAnsi="Traditional Arabic"/>
          <w:b/>
          <w:bCs/>
          <w:color w:val="000099"/>
          <w:sz w:val="32"/>
          <w:szCs w:val="32"/>
          <w:rtl/>
        </w:rPr>
        <w:t>فما استطاع</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فما كان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منه</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إلا أن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دوَّن رسالة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قال</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هذه الرسالة</w:t>
      </w:r>
      <w:r w:rsidR="00764C8F" w:rsidRPr="00C72CED">
        <w:rPr>
          <w:rFonts w:ascii="Traditional Arabic" w:hAnsi="Traditional Arabic"/>
          <w:b/>
          <w:bCs/>
          <w:color w:val="000099"/>
          <w:sz w:val="32"/>
          <w:szCs w:val="32"/>
          <w:rtl/>
        </w:rPr>
        <w:t>ِ</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بثبات</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المؤمن</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الذي يثق</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بنصر</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جل</w:t>
      </w:r>
      <w:r w:rsidR="00AB3EB4"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وعلا:</w:t>
      </w:r>
      <w:r w:rsidR="00AB3EB4" w:rsidRPr="00C72CED">
        <w:rPr>
          <w:rFonts w:ascii="Traditional Arabic" w:hAnsi="Traditional Arabic"/>
          <w:b/>
          <w:bCs/>
          <w:color w:val="000099"/>
          <w:sz w:val="32"/>
          <w:szCs w:val="32"/>
          <w:rtl/>
        </w:rPr>
        <w:t xml:space="preserve"> </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خالد بن الوليد إلى قائد</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الروم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بلدة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قنسرين</w:t>
      </w:r>
      <w:r w:rsidR="00764C8F" w:rsidRPr="00C72CED">
        <w:rPr>
          <w:rFonts w:ascii="Traditional Arabic" w:hAnsi="Traditional Arabic"/>
          <w:b/>
          <w:bCs/>
          <w:color w:val="000099"/>
          <w:sz w:val="32"/>
          <w:szCs w:val="32"/>
          <w:rtl/>
        </w:rPr>
        <w:t>،</w:t>
      </w:r>
      <w:r w:rsidR="00A942E8"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أما ب</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عد</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w:t>
      </w:r>
      <w:r w:rsidR="00A942E8"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فأين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تذهبون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منا؟ وال</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ذي نفس</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خالد</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بيده! لو ص</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عدت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 إلى الس</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حب</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لأصْعَدَنا </w:t>
      </w:r>
      <w:r w:rsidR="00A67FEF" w:rsidRPr="00C72CED">
        <w:rPr>
          <w:rFonts w:ascii="Traditional Arabic" w:hAnsi="Traditional Arabic"/>
          <w:b/>
          <w:bCs/>
          <w:color w:val="000099"/>
          <w:sz w:val="32"/>
          <w:szCs w:val="32"/>
          <w:rtl/>
        </w:rPr>
        <w:t xml:space="preserve">الله إليكم، أو </w:t>
      </w:r>
      <w:proofErr w:type="spellStart"/>
      <w:r w:rsidR="00A67FEF" w:rsidRPr="00C72CED">
        <w:rPr>
          <w:rFonts w:ascii="Traditional Arabic" w:hAnsi="Traditional Arabic"/>
          <w:b/>
          <w:bCs/>
          <w:color w:val="000099"/>
          <w:sz w:val="32"/>
          <w:szCs w:val="32"/>
          <w:rtl/>
        </w:rPr>
        <w:t>لأمْطَركُم</w:t>
      </w:r>
      <w:proofErr w:type="spellEnd"/>
      <w:r w:rsidR="00A67FEF" w:rsidRPr="00C72CED">
        <w:rPr>
          <w:rFonts w:ascii="Traditional Arabic" w:hAnsi="Traditional Arabic"/>
          <w:b/>
          <w:bCs/>
          <w:color w:val="000099"/>
          <w:sz w:val="32"/>
          <w:szCs w:val="32"/>
          <w:rtl/>
        </w:rPr>
        <w:t xml:space="preserve"> علينا</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كلمات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الثقة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بنصر</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عز وجل، كلمات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الثبات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ذي لا يكون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إلا للمؤمنين، تخرج</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كالصواعق </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على أعداء</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وكالبلسم على أولياء</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764C8F" w:rsidRPr="00C72CED">
        <w:rPr>
          <w:rFonts w:ascii="Traditional Arabic" w:hAnsi="Traditional Arabic"/>
          <w:b/>
          <w:bCs/>
          <w:color w:val="000099"/>
          <w:sz w:val="32"/>
          <w:szCs w:val="32"/>
          <w:rtl/>
        </w:rPr>
        <w:t>ِ.</w:t>
      </w:r>
      <w:r w:rsidR="00352A96"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وصلت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الرسالة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إلى ذلك الع</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ج، فقرأها وارتعدت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فرائ</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ص</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 وم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 كان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منه إلا أن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قال</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افتحوا أبواب</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المدينة، واخرج</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وا مستسلمين، لا طاقة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لنا بهؤلاء</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w:t>
      </w:r>
      <w:r w:rsidR="00764C8F"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ما الذي ثبَّت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خالداً إلا الإيمان، ما الذي ثبت</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جند</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إلا الإيمان</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يوم</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أخذوه، وأخذوه بحق</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وبجدية</w:t>
      </w:r>
      <w:r w:rsidR="00764C8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w:t>
      </w:r>
      <w:r w:rsidR="00352A96" w:rsidRPr="00C72CED">
        <w:rPr>
          <w:rFonts w:ascii="Traditional Arabic" w:hAnsi="Traditional Arabic"/>
          <w:b/>
          <w:bCs/>
          <w:color w:val="000099"/>
          <w:sz w:val="32"/>
          <w:szCs w:val="32"/>
          <w:rtl/>
        </w:rPr>
        <w:t xml:space="preserve"> </w:t>
      </w:r>
    </w:p>
    <w:p w14:paraId="4B8FB151" w14:textId="77777777" w:rsidR="00503993" w:rsidRPr="00C72CED" w:rsidRDefault="00503993">
      <w:pPr>
        <w:widowControl/>
        <w:bidi w:val="0"/>
        <w:ind w:firstLine="0"/>
        <w:jc w:val="left"/>
        <w:rPr>
          <w:rFonts w:ascii="Traditional Arabic" w:hAnsi="Traditional Arabic"/>
          <w:bCs/>
          <w:color w:val="FF0000"/>
          <w:sz w:val="32"/>
          <w:szCs w:val="32"/>
          <w:rtl/>
        </w:rPr>
      </w:pPr>
      <w:r w:rsidRPr="00C72CED">
        <w:rPr>
          <w:rFonts w:ascii="Traditional Arabic" w:hAnsi="Traditional Arabic"/>
          <w:bCs/>
          <w:color w:val="FF0000"/>
          <w:sz w:val="32"/>
          <w:szCs w:val="32"/>
          <w:rtl/>
        </w:rPr>
        <w:br w:type="page"/>
      </w:r>
    </w:p>
    <w:p w14:paraId="71DCDF71" w14:textId="77777777" w:rsidR="00503993" w:rsidRPr="00C72CED" w:rsidRDefault="00503993" w:rsidP="00503993">
      <w:pPr>
        <w:ind w:left="-1" w:firstLine="283"/>
        <w:jc w:val="lowKashida"/>
        <w:rPr>
          <w:rFonts w:ascii="Traditional Arabic" w:hAnsi="Traditional Arabic"/>
          <w:b/>
          <w:bCs/>
          <w:color w:val="auto"/>
          <w:sz w:val="48"/>
          <w:szCs w:val="48"/>
          <w:rtl/>
          <w:lang w:eastAsia="en-US"/>
        </w:rPr>
      </w:pPr>
      <w:r w:rsidRPr="00C72CED">
        <w:rPr>
          <w:rFonts w:ascii="Traditional Arabic" w:hAnsi="Traditional Arabic"/>
          <w:bCs/>
          <w:color w:val="FF0000"/>
          <w:sz w:val="32"/>
          <w:szCs w:val="32"/>
          <w:rtl/>
        </w:rPr>
        <w:lastRenderedPageBreak/>
        <w:t>الخُطبةُ</w:t>
      </w:r>
      <w:r w:rsidRPr="00C72CED">
        <w:rPr>
          <w:rFonts w:ascii="Traditional Arabic" w:hAnsi="Traditional Arabic"/>
          <w:bCs/>
          <w:color w:val="FF0000"/>
          <w:sz w:val="30"/>
          <w:szCs w:val="30"/>
          <w:rtl/>
        </w:rPr>
        <w:t xml:space="preserve"> </w:t>
      </w:r>
      <w:r w:rsidRPr="00C72CED">
        <w:rPr>
          <w:rFonts w:ascii="Traditional Arabic" w:hAnsi="Traditional Arabic"/>
          <w:bCs/>
          <w:color w:val="FF0000"/>
          <w:sz w:val="32"/>
          <w:szCs w:val="32"/>
          <w:rtl/>
        </w:rPr>
        <w:t>الثَّانيةُ:</w:t>
      </w:r>
    </w:p>
    <w:p w14:paraId="248656B5" w14:textId="77777777" w:rsidR="00503993" w:rsidRPr="00C72CED" w:rsidRDefault="00503993" w:rsidP="00503993">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000099"/>
          <w:sz w:val="32"/>
          <w:szCs w:val="32"/>
          <w:rtl/>
        </w:rPr>
        <w:t xml:space="preserve">الحمدُ للهِ ربِّ العالَمينَ، والصَّلاةُ والسَّلامُ على سيِّدِ الأنبياءِ والمرسَلينَ، وعلى </w:t>
      </w:r>
      <w:proofErr w:type="spellStart"/>
      <w:r w:rsidRPr="00C72CED">
        <w:rPr>
          <w:rFonts w:ascii="Traditional Arabic" w:hAnsi="Traditional Arabic"/>
          <w:b/>
          <w:bCs/>
          <w:color w:val="000099"/>
          <w:sz w:val="32"/>
          <w:szCs w:val="32"/>
          <w:rtl/>
        </w:rPr>
        <w:t>آلِه</w:t>
      </w:r>
      <w:proofErr w:type="spellEnd"/>
      <w:r w:rsidRPr="00C72CED">
        <w:rPr>
          <w:rFonts w:ascii="Traditional Arabic" w:hAnsi="Traditional Arabic"/>
          <w:b/>
          <w:bCs/>
          <w:color w:val="000099"/>
          <w:sz w:val="32"/>
          <w:szCs w:val="32"/>
          <w:rtl/>
        </w:rPr>
        <w:t xml:space="preserve"> وصحْبِه أجمعينَ، ومَن تَبِعَهم بإحسانٍ إلى يَومِ الدِّينِ.</w:t>
      </w:r>
    </w:p>
    <w:p w14:paraId="1B358D74" w14:textId="50B91533" w:rsidR="00503993" w:rsidRPr="00C72CED" w:rsidRDefault="00503993" w:rsidP="00503993">
      <w:pPr>
        <w:ind w:left="-1" w:firstLine="283"/>
        <w:jc w:val="lowKashida"/>
        <w:rPr>
          <w:rFonts w:ascii="Traditional Arabic" w:hAnsi="Traditional Arabic"/>
          <w:b/>
          <w:bCs/>
          <w:color w:val="auto"/>
          <w:sz w:val="48"/>
          <w:szCs w:val="48"/>
          <w:rtl/>
          <w:lang w:eastAsia="en-US"/>
        </w:rPr>
      </w:pPr>
      <w:r w:rsidRPr="00C72CED">
        <w:rPr>
          <w:rFonts w:ascii="Traditional Arabic" w:hAnsi="Traditional Arabic"/>
          <w:bCs/>
          <w:color w:val="FF0000"/>
          <w:sz w:val="32"/>
          <w:szCs w:val="32"/>
          <w:rtl/>
        </w:rPr>
        <w:t>أمَّا بعدُ؛ فيا عِبادَ اللهِ:</w:t>
      </w:r>
    </w:p>
    <w:p w14:paraId="6C1F79BE" w14:textId="290E8FD9" w:rsidR="000930E1" w:rsidRPr="00C72CED" w:rsidRDefault="0066256D" w:rsidP="00503993">
      <w:pPr>
        <w:ind w:left="-1" w:firstLine="283"/>
        <w:jc w:val="lowKashida"/>
        <w:rPr>
          <w:rFonts w:ascii="Traditional Arabic" w:hAnsi="Traditional Arabic"/>
          <w:b/>
          <w:bCs/>
          <w:color w:val="000099"/>
          <w:sz w:val="32"/>
          <w:szCs w:val="32"/>
          <w:rtl/>
        </w:rPr>
      </w:pPr>
      <w:r w:rsidRPr="00C72CED">
        <w:rPr>
          <w:rFonts w:ascii="Traditional Arabic" w:hAnsi="Traditional Arabic"/>
          <w:bCs/>
          <w:color w:val="FF0000"/>
          <w:sz w:val="32"/>
          <w:szCs w:val="32"/>
          <w:rtl/>
        </w:rPr>
        <w:t>و</w:t>
      </w:r>
      <w:r w:rsidR="000930E1" w:rsidRPr="00C72CED">
        <w:rPr>
          <w:rFonts w:ascii="Traditional Arabic" w:hAnsi="Traditional Arabic"/>
          <w:bCs/>
          <w:color w:val="FF0000"/>
          <w:sz w:val="32"/>
          <w:szCs w:val="32"/>
          <w:rtl/>
        </w:rPr>
        <w:t>م</w:t>
      </w:r>
      <w:r w:rsidR="00417585" w:rsidRPr="00C72CED">
        <w:rPr>
          <w:rFonts w:ascii="Traditional Arabic" w:hAnsi="Traditional Arabic"/>
          <w:bCs/>
          <w:color w:val="FF0000"/>
          <w:sz w:val="32"/>
          <w:szCs w:val="32"/>
          <w:rtl/>
        </w:rPr>
        <w:t>ِ</w:t>
      </w:r>
      <w:r w:rsidR="000930E1" w:rsidRPr="00C72CED">
        <w:rPr>
          <w:rFonts w:ascii="Traditional Arabic" w:hAnsi="Traditional Arabic"/>
          <w:bCs/>
          <w:color w:val="FF0000"/>
          <w:sz w:val="32"/>
          <w:szCs w:val="32"/>
          <w:rtl/>
        </w:rPr>
        <w:t>ن</w:t>
      </w:r>
      <w:r w:rsidR="00417585" w:rsidRPr="00C72CED">
        <w:rPr>
          <w:rFonts w:ascii="Traditional Arabic" w:hAnsi="Traditional Arabic"/>
          <w:bCs/>
          <w:color w:val="FF0000"/>
          <w:sz w:val="32"/>
          <w:szCs w:val="32"/>
          <w:rtl/>
        </w:rPr>
        <w:t>ْ</w:t>
      </w:r>
      <w:r w:rsidR="000930E1" w:rsidRPr="00C72CED">
        <w:rPr>
          <w:rFonts w:ascii="Traditional Arabic" w:hAnsi="Traditional Arabic"/>
          <w:bCs/>
          <w:color w:val="FF0000"/>
          <w:sz w:val="32"/>
          <w:szCs w:val="32"/>
          <w:rtl/>
        </w:rPr>
        <w:t xml:space="preserve"> آثار</w:t>
      </w:r>
      <w:r w:rsidR="00417585" w:rsidRPr="00C72CED">
        <w:rPr>
          <w:rFonts w:ascii="Traditional Arabic" w:hAnsi="Traditional Arabic"/>
          <w:bCs/>
          <w:color w:val="FF0000"/>
          <w:sz w:val="32"/>
          <w:szCs w:val="32"/>
          <w:rtl/>
        </w:rPr>
        <w:t>ِ</w:t>
      </w:r>
      <w:r w:rsidR="000930E1" w:rsidRPr="00C72CED">
        <w:rPr>
          <w:rFonts w:ascii="Traditional Arabic" w:hAnsi="Traditional Arabic"/>
          <w:bCs/>
          <w:color w:val="FF0000"/>
          <w:sz w:val="32"/>
          <w:szCs w:val="32"/>
          <w:rtl/>
        </w:rPr>
        <w:t xml:space="preserve"> الإيمان</w:t>
      </w:r>
      <w:r w:rsidR="00417585" w:rsidRPr="00C72CED">
        <w:rPr>
          <w:rFonts w:ascii="Traditional Arabic" w:hAnsi="Traditional Arabic"/>
          <w:bCs/>
          <w:color w:val="FF0000"/>
          <w:sz w:val="32"/>
          <w:szCs w:val="32"/>
          <w:rtl/>
        </w:rPr>
        <w:t>ِ</w:t>
      </w:r>
      <w:r w:rsidR="000930E1" w:rsidRPr="00C72CED">
        <w:rPr>
          <w:rFonts w:ascii="Traditional Arabic" w:hAnsi="Traditional Arabic"/>
          <w:bCs/>
          <w:color w:val="FF0000"/>
          <w:sz w:val="32"/>
          <w:szCs w:val="32"/>
          <w:rtl/>
        </w:rPr>
        <w:t>:</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ن</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بذ</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كل</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ما ي</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فرق</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الأمة</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 قوميات</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وعصبيات</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وعنصريات</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ونَعَرَات</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جاهلية؛ فالمقياس</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عند</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المؤمنين</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حقاً؛ الت</w:t>
      </w:r>
      <w:r w:rsidR="00417585"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قوى:</w:t>
      </w:r>
      <w:r w:rsidR="000930E1" w:rsidRPr="00C72CED">
        <w:rPr>
          <w:rFonts w:ascii="Traditional Arabic" w:hAnsi="Traditional Arabic"/>
          <w:color w:val="auto"/>
          <w:sz w:val="48"/>
          <w:szCs w:val="48"/>
          <w:rtl/>
          <w:lang w:eastAsia="en-US"/>
        </w:rPr>
        <w:t xml:space="preserve"> </w:t>
      </w:r>
      <w:r w:rsidR="00417585" w:rsidRPr="00C72CED">
        <w:rPr>
          <w:rFonts w:ascii="Traditional Arabic" w:eastAsia="Calibri" w:hAnsi="Traditional Arabic"/>
          <w:b/>
          <w:bCs/>
          <w:color w:val="006600"/>
          <w:sz w:val="32"/>
          <w:szCs w:val="32"/>
          <w:rtl/>
        </w:rPr>
        <w:t>﴿إِنَّ ‌أَكْرَمَكُمْ عِنْدَ اللَّهِ أَتْقَاكُمْ﴾</w:t>
      </w:r>
      <w:r w:rsidR="00417585" w:rsidRPr="00C72CED">
        <w:rPr>
          <w:rFonts w:ascii="Traditional Arabic" w:hAnsi="Traditional Arabic"/>
          <w:rtl/>
        </w:rPr>
        <w:t xml:space="preserve"> </w:t>
      </w:r>
      <w:r w:rsidR="00417585" w:rsidRPr="00C72CED">
        <w:rPr>
          <w:rFonts w:ascii="Traditional Arabic" w:hAnsi="Traditional Arabic"/>
          <w:b/>
          <w:bCs/>
          <w:color w:val="FF0000"/>
          <w:sz w:val="22"/>
          <w:szCs w:val="22"/>
          <w:rtl/>
        </w:rPr>
        <w:t>[الحجرات: 13]</w:t>
      </w:r>
      <w:r w:rsidR="00A3674D" w:rsidRPr="00C72CED">
        <w:rPr>
          <w:rFonts w:ascii="Traditional Arabic" w:hAnsi="Traditional Arabic"/>
          <w:b/>
          <w:bCs/>
          <w:color w:val="FF0000"/>
          <w:sz w:val="22"/>
          <w:szCs w:val="22"/>
          <w:rtl/>
        </w:rPr>
        <w:t>،</w:t>
      </w:r>
      <w:r w:rsidR="00A3674D" w:rsidRPr="00C72CED">
        <w:rPr>
          <w:rFonts w:ascii="Traditional Arabic" w:hAnsi="Traditional Arabic"/>
          <w:color w:val="auto"/>
          <w:sz w:val="48"/>
          <w:szCs w:val="48"/>
          <w:rtl/>
          <w:lang w:eastAsia="en-US"/>
        </w:rPr>
        <w:t xml:space="preserve"> </w:t>
      </w:r>
      <w:r w:rsidR="00A3674D" w:rsidRPr="00C72CED">
        <w:rPr>
          <w:rFonts w:ascii="Traditional Arabic" w:eastAsia="Calibri" w:hAnsi="Traditional Arabic"/>
          <w:b/>
          <w:bCs/>
          <w:color w:val="006600"/>
          <w:sz w:val="32"/>
          <w:szCs w:val="32"/>
          <w:rtl/>
        </w:rPr>
        <w:t>﴿إِنَّمَا الْمُؤْمِنُونَ ‌إِخْوَةٌ﴾</w:t>
      </w:r>
      <w:r w:rsidR="00A3674D" w:rsidRPr="00C72CED">
        <w:rPr>
          <w:rFonts w:ascii="Traditional Arabic" w:hAnsi="Traditional Arabic"/>
          <w:rtl/>
        </w:rPr>
        <w:t xml:space="preserve"> </w:t>
      </w:r>
      <w:r w:rsidR="00A3674D" w:rsidRPr="00C72CED">
        <w:rPr>
          <w:rFonts w:ascii="Traditional Arabic" w:hAnsi="Traditional Arabic"/>
          <w:b/>
          <w:bCs/>
          <w:color w:val="FF0000"/>
          <w:sz w:val="22"/>
          <w:szCs w:val="22"/>
          <w:rtl/>
        </w:rPr>
        <w:t>[الحجرات: 10]</w:t>
      </w:r>
      <w:r w:rsidR="00A3674D" w:rsidRPr="00C72CED">
        <w:rPr>
          <w:rFonts w:ascii="Traditional Arabic" w:hAnsi="Traditional Arabic"/>
          <w:b/>
          <w:bCs/>
          <w:color w:val="FF0000"/>
          <w:sz w:val="22"/>
          <w:szCs w:val="22"/>
          <w:rtl/>
        </w:rPr>
        <w:t>،</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لا فضل</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لأحد</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على أحد</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إلا بالتقوى، جسد</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مؤمن</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واحد</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ب</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نيان</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واحد، أم</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ة</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واحدة، لا ش</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رق</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ولا غ</w:t>
      </w:r>
      <w:r w:rsidR="00A3674D"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رب.</w:t>
      </w:r>
    </w:p>
    <w:p w14:paraId="0E8E634A" w14:textId="1D47E392" w:rsidR="000930E1" w:rsidRPr="00C72CED" w:rsidRDefault="000930E1" w:rsidP="00511AE6">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لو كب</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رت</w:t>
      </w:r>
      <w:r w:rsidR="00E4544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ج</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موع</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الص</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ئذنة</w:t>
      </w:r>
      <w:r w:rsidR="00E4544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w:t>
      </w:r>
      <w:r w:rsidR="00511AE6" w:rsidRPr="00C72CED">
        <w:rPr>
          <w:rFonts w:ascii="Traditional Arabic" w:hAnsi="Traditional Arabic"/>
          <w:b/>
          <w:bCs/>
          <w:color w:val="000099"/>
          <w:sz w:val="32"/>
          <w:szCs w:val="32"/>
          <w:rtl/>
        </w:rPr>
        <w:tab/>
      </w:r>
      <w:r w:rsidR="00511AE6"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س</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معت</w:t>
      </w:r>
      <w:r w:rsidR="00E45448"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الغرب</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تهليل</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المصل</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ين</w:t>
      </w:r>
    </w:p>
    <w:p w14:paraId="0783CBB4" w14:textId="6093B306" w:rsidR="000930E1" w:rsidRPr="00C72CED" w:rsidRDefault="000930E1" w:rsidP="00511AE6">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إذا اشت</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ى 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سلم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الهند</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أرَّق</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ي </w:t>
      </w:r>
      <w:r w:rsidR="00511AE6" w:rsidRPr="00C72CED">
        <w:rPr>
          <w:rFonts w:ascii="Traditional Arabic" w:hAnsi="Traditional Arabic"/>
          <w:b/>
          <w:bCs/>
          <w:color w:val="000099"/>
          <w:sz w:val="32"/>
          <w:szCs w:val="32"/>
          <w:rtl/>
        </w:rPr>
        <w:tab/>
      </w:r>
      <w:r w:rsidR="00511AE6"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وإن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ب</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ى 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سلم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في الصين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أبك</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w:t>
      </w:r>
    </w:p>
    <w:p w14:paraId="662A663F" w14:textId="36B0CF0D" w:rsidR="000930E1" w:rsidRPr="00C72CED" w:rsidRDefault="000930E1" w:rsidP="00511AE6">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وم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ص</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ريح</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والش</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ج</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س</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ي </w:t>
      </w:r>
      <w:r w:rsidR="00511AE6" w:rsidRPr="00C72CED">
        <w:rPr>
          <w:rFonts w:ascii="Traditional Arabic" w:hAnsi="Traditional Arabic"/>
          <w:b/>
          <w:bCs/>
          <w:color w:val="000099"/>
          <w:sz w:val="32"/>
          <w:szCs w:val="32"/>
          <w:rtl/>
        </w:rPr>
        <w:tab/>
      </w:r>
      <w:r w:rsidR="00511AE6"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وف</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الجزيرة</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ت</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اريخ</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 وع</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نوان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w:t>
      </w:r>
    </w:p>
    <w:p w14:paraId="03A15F06" w14:textId="2FB74199" w:rsidR="000930E1" w:rsidRPr="00C72CED" w:rsidRDefault="00511AE6" w:rsidP="00511AE6">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أر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ى </w:t>
      </w:r>
      <w:proofErr w:type="spellStart"/>
      <w:r w:rsidR="000930E1" w:rsidRPr="00C72CED">
        <w:rPr>
          <w:rFonts w:ascii="Traditional Arabic" w:hAnsi="Traditional Arabic"/>
          <w:b/>
          <w:bCs/>
          <w:color w:val="000099"/>
          <w:sz w:val="32"/>
          <w:szCs w:val="32"/>
          <w:rtl/>
        </w:rPr>
        <w:t>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خار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ى</w:t>
      </w:r>
      <w:proofErr w:type="spellEnd"/>
      <w:r w:rsidR="000930E1" w:rsidRPr="00C72CED">
        <w:rPr>
          <w:rFonts w:ascii="Traditional Arabic" w:hAnsi="Traditional Arabic"/>
          <w:b/>
          <w:bCs/>
          <w:color w:val="000099"/>
          <w:sz w:val="32"/>
          <w:szCs w:val="32"/>
          <w:rtl/>
        </w:rPr>
        <w:t xml:space="preserve"> 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لاد</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ي وهي</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نائية</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ab/>
      </w:r>
      <w:r w:rsidR="000930E1" w:rsidRPr="00C72CED">
        <w:rPr>
          <w:rFonts w:ascii="Traditional Arabic" w:hAnsi="Traditional Arabic"/>
          <w:b/>
          <w:bCs/>
          <w:color w:val="000099"/>
          <w:sz w:val="32"/>
          <w:szCs w:val="32"/>
          <w:rtl/>
        </w:rPr>
        <w:t>وأستريح</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إلى ذ</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كر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ى خ</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راسان</w:t>
      </w:r>
      <w:r w:rsidRPr="00C72CED">
        <w:rPr>
          <w:rFonts w:ascii="Traditional Arabic" w:hAnsi="Traditional Arabic"/>
          <w:b/>
          <w:bCs/>
          <w:color w:val="000099"/>
          <w:sz w:val="32"/>
          <w:szCs w:val="32"/>
          <w:rtl/>
        </w:rPr>
        <w:t>ِ</w:t>
      </w:r>
    </w:p>
    <w:p w14:paraId="60C71E61" w14:textId="65EDDA06" w:rsidR="000930E1" w:rsidRPr="00C72CED" w:rsidRDefault="000930E1" w:rsidP="00511AE6">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وأين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 ذ</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ك</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ر</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اسم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الله </w:t>
      </w:r>
      <w:r w:rsidR="00511AE6"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ي بلدٍ </w:t>
      </w:r>
      <w:r w:rsidR="00511AE6" w:rsidRPr="00C72CED">
        <w:rPr>
          <w:rFonts w:ascii="Traditional Arabic" w:hAnsi="Traditional Arabic"/>
          <w:b/>
          <w:bCs/>
          <w:color w:val="000099"/>
          <w:sz w:val="32"/>
          <w:szCs w:val="32"/>
          <w:rtl/>
        </w:rPr>
        <w:tab/>
      </w:r>
      <w:r w:rsidR="00511AE6" w:rsidRPr="00C72CED">
        <w:rPr>
          <w:rFonts w:ascii="Traditional Arabic" w:hAnsi="Traditional Arabic"/>
          <w:b/>
          <w:bCs/>
          <w:color w:val="000099"/>
          <w:sz w:val="32"/>
          <w:szCs w:val="32"/>
          <w:rtl/>
        </w:rPr>
        <w:tab/>
      </w:r>
      <w:r w:rsidRPr="00C72CED">
        <w:rPr>
          <w:rFonts w:ascii="Traditional Arabic" w:hAnsi="Traditional Arabic"/>
          <w:b/>
          <w:bCs/>
          <w:color w:val="000099"/>
          <w:sz w:val="32"/>
          <w:szCs w:val="32"/>
          <w:rtl/>
        </w:rPr>
        <w:t>ع</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د</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ت</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ذاك</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الح</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ى م</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صُلْب</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أوط</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ان</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ي</w:t>
      </w:r>
    </w:p>
    <w:p w14:paraId="159E8637" w14:textId="77777777" w:rsidR="004A0D5B" w:rsidRPr="00C72CED" w:rsidRDefault="000930E1" w:rsidP="004A0D5B">
      <w:pPr>
        <w:ind w:left="-1" w:firstLine="283"/>
        <w:jc w:val="lowKashida"/>
        <w:rPr>
          <w:rFonts w:ascii="Traditional Arabic" w:hAnsi="Traditional Arabic"/>
          <w:bCs/>
          <w:color w:val="FF0000"/>
          <w:sz w:val="32"/>
          <w:szCs w:val="32"/>
          <w:rtl/>
        </w:rPr>
      </w:pPr>
      <w:r w:rsidRPr="00C72CED">
        <w:rPr>
          <w:rFonts w:ascii="Traditional Arabic" w:hAnsi="Traditional Arabic"/>
          <w:b/>
          <w:bCs/>
          <w:color w:val="000099"/>
          <w:sz w:val="32"/>
          <w:szCs w:val="32"/>
          <w:rtl/>
        </w:rPr>
        <w:t>ي</w:t>
      </w:r>
      <w:r w:rsidR="00511AE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أتي سهيل بن عمرو، وأبو سفيان رضيَ الله عنهما، إلى مجلس عمر </w:t>
      </w:r>
      <w:r w:rsidR="004C0F32" w:rsidRPr="00C72CED">
        <w:rPr>
          <w:rFonts w:ascii="Traditional Arabic" w:hAnsi="Traditional Arabic"/>
          <w:b/>
          <w:bCs/>
          <w:color w:val="000099"/>
          <w:sz w:val="32"/>
          <w:szCs w:val="32"/>
        </w:rPr>
        <w:sym w:font="AGA Arabesque" w:char="F074"/>
      </w:r>
      <w:r w:rsidRPr="00C72CED">
        <w:rPr>
          <w:rFonts w:ascii="Traditional Arabic" w:hAnsi="Traditional Arabic"/>
          <w:b/>
          <w:bCs/>
          <w:color w:val="000099"/>
          <w:sz w:val="32"/>
          <w:szCs w:val="32"/>
          <w:rtl/>
        </w:rPr>
        <w:t xml:space="preserve"> فيستأذن أبو سفيان -وهو سيد من سادات قريش، بإشارة تتحرك ألوف، وبإشارة منه أخرى ترعد أنوف- يأتي إلى هذا المجلس فلا يؤذن له، وهو مسلم </w:t>
      </w:r>
      <w:r w:rsidR="004C0F32" w:rsidRPr="00C72CED">
        <w:rPr>
          <w:rFonts w:ascii="Traditional Arabic" w:hAnsi="Traditional Arabic"/>
          <w:b/>
          <w:bCs/>
          <w:color w:val="000099"/>
          <w:sz w:val="32"/>
          <w:szCs w:val="32"/>
        </w:rPr>
        <w:sym w:font="AGA Arabesque" w:char="F074"/>
      </w:r>
      <w:r w:rsidRPr="00C72CED">
        <w:rPr>
          <w:rFonts w:ascii="Traditional Arabic" w:hAnsi="Traditional Arabic"/>
          <w:b/>
          <w:bCs/>
          <w:color w:val="000099"/>
          <w:sz w:val="32"/>
          <w:szCs w:val="32"/>
          <w:rtl/>
        </w:rPr>
        <w:t xml:space="preserve"> بعد إسلامه</w:t>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ويأتي سهيل بن عمرو </w:t>
      </w:r>
      <w:r w:rsidR="004C0F32" w:rsidRPr="00C72CED">
        <w:rPr>
          <w:rFonts w:ascii="Traditional Arabic" w:hAnsi="Traditional Arabic"/>
          <w:b/>
          <w:bCs/>
          <w:color w:val="000099"/>
          <w:sz w:val="32"/>
          <w:szCs w:val="32"/>
        </w:rPr>
        <w:sym w:font="AGA Arabesque" w:char="F074"/>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ويستأذن في الدخول على عمر </w:t>
      </w:r>
      <w:r w:rsidR="004C0F32" w:rsidRPr="00C72CED">
        <w:rPr>
          <w:rFonts w:ascii="Traditional Arabic" w:hAnsi="Traditional Arabic"/>
          <w:b/>
          <w:bCs/>
          <w:color w:val="000099"/>
          <w:sz w:val="32"/>
          <w:szCs w:val="32"/>
        </w:rPr>
        <w:sym w:font="AGA Arabesque" w:char="F074"/>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فلا يؤذن له، ويأتي بلال الحبشي</w:t>
      </w:r>
      <w:r w:rsidR="004C0F32" w:rsidRPr="00C72CED">
        <w:rPr>
          <w:rFonts w:ascii="Traditional Arabic" w:hAnsi="Traditional Arabic"/>
          <w:b/>
          <w:bCs/>
          <w:color w:val="000099"/>
          <w:sz w:val="32"/>
          <w:szCs w:val="32"/>
          <w:rtl/>
        </w:rPr>
        <w:t xml:space="preserve"> </w:t>
      </w:r>
      <w:r w:rsidR="004C0F32" w:rsidRPr="00C72CED">
        <w:rPr>
          <w:rFonts w:ascii="Traditional Arabic" w:hAnsi="Traditional Arabic"/>
          <w:b/>
          <w:bCs/>
          <w:color w:val="000099"/>
          <w:sz w:val="32"/>
          <w:szCs w:val="32"/>
        </w:rPr>
        <w:sym w:font="AGA Arabesque" w:char="F074"/>
      </w:r>
      <w:r w:rsidRPr="00C72CED">
        <w:rPr>
          <w:rFonts w:ascii="Traditional Arabic" w:hAnsi="Traditional Arabic"/>
          <w:b/>
          <w:bCs/>
          <w:color w:val="000099"/>
          <w:sz w:val="32"/>
          <w:szCs w:val="32"/>
          <w:rtl/>
        </w:rPr>
        <w:t xml:space="preserve"> الذي أكرمه الله بالإسلام فيؤذن له، ويأتي صهيب الرومي </w:t>
      </w:r>
      <w:r w:rsidR="004C0F32" w:rsidRPr="00C72CED">
        <w:rPr>
          <w:rFonts w:ascii="Traditional Arabic" w:hAnsi="Traditional Arabic"/>
          <w:b/>
          <w:bCs/>
          <w:color w:val="000099"/>
          <w:sz w:val="32"/>
          <w:szCs w:val="32"/>
        </w:rPr>
        <w:sym w:font="AGA Arabesque" w:char="F074"/>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فيؤذن له، ويأتي سلمان الفارسي </w:t>
      </w:r>
      <w:r w:rsidR="004C0F32" w:rsidRPr="00C72CED">
        <w:rPr>
          <w:rFonts w:ascii="Traditional Arabic" w:hAnsi="Traditional Arabic"/>
          <w:b/>
          <w:bCs/>
          <w:color w:val="000099"/>
          <w:sz w:val="32"/>
          <w:szCs w:val="32"/>
        </w:rPr>
        <w:sym w:font="AGA Arabesque" w:char="F074"/>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فيؤذن له كذلك، فماذا كانت النتيجة؟</w:t>
      </w:r>
      <w:r w:rsidR="00675EF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كان من أبي سفيان </w:t>
      </w:r>
      <w:r w:rsidR="004C0F32" w:rsidRPr="00C72CED">
        <w:rPr>
          <w:rFonts w:ascii="Traditional Arabic" w:hAnsi="Traditional Arabic"/>
          <w:b/>
          <w:bCs/>
          <w:color w:val="000099"/>
          <w:sz w:val="32"/>
          <w:szCs w:val="32"/>
        </w:rPr>
        <w:sym w:font="AGA Arabesque" w:char="F074"/>
      </w:r>
      <w:r w:rsidRPr="00C72CED">
        <w:rPr>
          <w:rFonts w:ascii="Traditional Arabic" w:hAnsi="Traditional Arabic"/>
          <w:b/>
          <w:bCs/>
          <w:color w:val="000099"/>
          <w:sz w:val="32"/>
          <w:szCs w:val="32"/>
          <w:rtl/>
        </w:rPr>
        <w:t xml:space="preserve"> </w:t>
      </w:r>
      <w:r w:rsidR="00A67FEF" w:rsidRPr="00C72CED">
        <w:rPr>
          <w:rFonts w:ascii="Traditional Arabic" w:hAnsi="Traditional Arabic"/>
          <w:b/>
          <w:bCs/>
          <w:color w:val="000099"/>
          <w:sz w:val="32"/>
          <w:szCs w:val="32"/>
          <w:rtl/>
        </w:rPr>
        <w:t xml:space="preserve">أن تأثر وتذمَّر وتنمَّر، وقال: </w:t>
      </w:r>
      <w:r w:rsidRPr="00C72CED">
        <w:rPr>
          <w:rFonts w:ascii="Traditional Arabic" w:hAnsi="Traditional Arabic"/>
          <w:b/>
          <w:bCs/>
          <w:color w:val="000099"/>
          <w:sz w:val="32"/>
          <w:szCs w:val="32"/>
          <w:rtl/>
        </w:rPr>
        <w:t>[والله! ما ظننت أن أُحْبس على با</w:t>
      </w:r>
      <w:r w:rsidR="00A67FEF" w:rsidRPr="00C72CED">
        <w:rPr>
          <w:rFonts w:ascii="Traditional Arabic" w:hAnsi="Traditional Arabic"/>
          <w:b/>
          <w:bCs/>
          <w:color w:val="000099"/>
          <w:sz w:val="32"/>
          <w:szCs w:val="32"/>
          <w:rtl/>
        </w:rPr>
        <w:t>ب عمر، ويدخل هؤلاء الموالي قبلي</w:t>
      </w:r>
      <w:r w:rsidRPr="00C72CED">
        <w:rPr>
          <w:rFonts w:ascii="Traditional Arabic" w:hAnsi="Traditional Arabic"/>
          <w:b/>
          <w:bCs/>
          <w:color w:val="000099"/>
          <w:sz w:val="32"/>
          <w:szCs w:val="32"/>
          <w:rtl/>
        </w:rPr>
        <w:t>] فقال سهيل [والله! ما علينا أن نحبس على باب عمر، ولكن -والله- أخشى أن نُحْبسَ على أبواب الجنة ويدخل هؤلاء،</w:t>
      </w:r>
      <w:r w:rsidR="004C0F32"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لقد دعوا إلى الإسلام فأسرعوا، ودعينا فأبطأنا وتأخرنا، فما علينا أن نحبس على باب عمر، إنما علينا أن نحبس على أبواب الجنة]، أو كما قال</w:t>
      </w:r>
      <w:r w:rsidR="00A942E8" w:rsidRPr="00C72CED">
        <w:rPr>
          <w:rFonts w:ascii="Traditional Arabic" w:hAnsi="Traditional Arabic"/>
          <w:color w:val="auto"/>
          <w:sz w:val="48"/>
          <w:szCs w:val="48"/>
          <w:rtl/>
          <w:lang w:eastAsia="en-US"/>
        </w:rPr>
        <w:t xml:space="preserve"> </w:t>
      </w:r>
      <w:r w:rsidR="00A942E8" w:rsidRPr="00C72CED">
        <w:rPr>
          <w:rFonts w:ascii="Traditional Arabic" w:eastAsia="Calibri" w:hAnsi="Traditional Arabic"/>
          <w:b/>
          <w:bCs/>
          <w:color w:val="006600"/>
          <w:sz w:val="32"/>
          <w:szCs w:val="32"/>
          <w:rtl/>
        </w:rPr>
        <w:t>﴿إِنَّ ‌أَكْرَمَكُمْ عِنْدَ اللَّهِ أَتْقَاكُمْ﴾</w:t>
      </w:r>
      <w:r w:rsidR="00A942E8" w:rsidRPr="00C72CED">
        <w:rPr>
          <w:rFonts w:ascii="Traditional Arabic" w:hAnsi="Traditional Arabic"/>
          <w:rtl/>
        </w:rPr>
        <w:t xml:space="preserve"> </w:t>
      </w:r>
      <w:r w:rsidR="00A942E8" w:rsidRPr="00C72CED">
        <w:rPr>
          <w:rFonts w:ascii="Traditional Arabic" w:hAnsi="Traditional Arabic"/>
          <w:b/>
          <w:bCs/>
          <w:color w:val="FF0000"/>
          <w:sz w:val="22"/>
          <w:szCs w:val="22"/>
          <w:rtl/>
        </w:rPr>
        <w:t>[الحجرات: 13]</w:t>
      </w:r>
      <w:r w:rsidR="009F0931" w:rsidRPr="00C72CED">
        <w:rPr>
          <w:rFonts w:ascii="Traditional Arabic" w:hAnsi="Traditional Arabic"/>
          <w:b/>
          <w:bCs/>
          <w:color w:val="FF0000"/>
          <w:sz w:val="22"/>
          <w:szCs w:val="22"/>
          <w:rtl/>
        </w:rPr>
        <w:t>.</w:t>
      </w:r>
    </w:p>
    <w:p w14:paraId="1E2EDE83" w14:textId="522315BF" w:rsidR="004A0D5B" w:rsidRPr="00C72CED" w:rsidRDefault="00A11B9F" w:rsidP="004A0D5B">
      <w:pPr>
        <w:ind w:left="-1" w:firstLine="283"/>
        <w:jc w:val="lowKashida"/>
        <w:rPr>
          <w:rFonts w:ascii="Traditional Arabic" w:hAnsi="Traditional Arabic"/>
          <w:b/>
          <w:bCs/>
          <w:color w:val="000099"/>
          <w:sz w:val="32"/>
          <w:szCs w:val="32"/>
          <w:rtl/>
        </w:rPr>
      </w:pPr>
      <w:r w:rsidRPr="00C72CED">
        <w:rPr>
          <w:rFonts w:ascii="Traditional Arabic" w:hAnsi="Traditional Arabic"/>
          <w:bCs/>
          <w:color w:val="FF0000"/>
          <w:sz w:val="32"/>
          <w:szCs w:val="32"/>
          <w:rtl/>
        </w:rPr>
        <w:t>ومِنْ آثارِ الإيمانِ</w:t>
      </w:r>
      <w:r w:rsidRPr="00C72CED">
        <w:rPr>
          <w:rFonts w:ascii="Traditional Arabic" w:hAnsi="Traditional Arabic"/>
          <w:b/>
          <w:bCs/>
          <w:color w:val="FF0000"/>
          <w:sz w:val="48"/>
          <w:szCs w:val="48"/>
          <w:rtl/>
          <w:lang w:eastAsia="en-US"/>
        </w:rPr>
        <w:t xml:space="preserve"> </w:t>
      </w:r>
      <w:r w:rsidR="000930E1" w:rsidRPr="00C72CED">
        <w:rPr>
          <w:rFonts w:ascii="Traditional Arabic" w:hAnsi="Traditional Arabic"/>
          <w:bCs/>
          <w:color w:val="FF0000"/>
          <w:sz w:val="32"/>
          <w:szCs w:val="32"/>
          <w:rtl/>
        </w:rPr>
        <w:t>على حياة الناس:</w:t>
      </w:r>
      <w:r w:rsidR="000930E1" w:rsidRPr="00C72CED">
        <w:rPr>
          <w:rFonts w:ascii="Traditional Arabic" w:hAnsi="Traditional Arabic"/>
          <w:color w:val="FF0000"/>
          <w:sz w:val="48"/>
          <w:szCs w:val="48"/>
          <w:rtl/>
          <w:lang w:eastAsia="en-US"/>
        </w:rPr>
        <w:t xml:space="preserve"> </w:t>
      </w:r>
      <w:r w:rsidR="000930E1" w:rsidRPr="00C72CED">
        <w:rPr>
          <w:rFonts w:ascii="Traditional Arabic" w:hAnsi="Traditional Arabic"/>
          <w:b/>
          <w:bCs/>
          <w:color w:val="000099"/>
          <w:sz w:val="32"/>
          <w:szCs w:val="32"/>
          <w:rtl/>
        </w:rPr>
        <w:t xml:space="preserve">تنقية قلوبهم من الحسد، وتصفيتها من الحقد والغل، واستلال الضغائن </w:t>
      </w:r>
      <w:proofErr w:type="spellStart"/>
      <w:r w:rsidR="000930E1" w:rsidRPr="00C72CED">
        <w:rPr>
          <w:rFonts w:ascii="Traditional Arabic" w:hAnsi="Traditional Arabic"/>
          <w:b/>
          <w:bCs/>
          <w:color w:val="000099"/>
          <w:sz w:val="32"/>
          <w:szCs w:val="32"/>
          <w:rtl/>
        </w:rPr>
        <w:t>والسخائم</w:t>
      </w:r>
      <w:proofErr w:type="spellEnd"/>
      <w:r w:rsidR="000930E1" w:rsidRPr="00C72CED">
        <w:rPr>
          <w:rFonts w:ascii="Traditional Arabic" w:hAnsi="Traditional Arabic"/>
          <w:b/>
          <w:bCs/>
          <w:color w:val="000099"/>
          <w:sz w:val="32"/>
          <w:szCs w:val="32"/>
          <w:rtl/>
        </w:rPr>
        <w:t xml:space="preserve"> منها؛ لتصبح الأمة كما قال رب العالمين:</w:t>
      </w:r>
      <w:r w:rsidR="000930E1" w:rsidRPr="00C72CED">
        <w:rPr>
          <w:rFonts w:ascii="Traditional Arabic" w:hAnsi="Traditional Arabic"/>
          <w:color w:val="auto"/>
          <w:sz w:val="48"/>
          <w:szCs w:val="48"/>
          <w:rtl/>
          <w:lang w:eastAsia="en-US"/>
        </w:rPr>
        <w:t xml:space="preserve"> </w:t>
      </w:r>
      <w:r w:rsidR="00A942E8" w:rsidRPr="00C72CED">
        <w:rPr>
          <w:rFonts w:ascii="Traditional Arabic" w:eastAsia="Calibri" w:hAnsi="Traditional Arabic"/>
          <w:b/>
          <w:bCs/>
          <w:color w:val="006600"/>
          <w:sz w:val="32"/>
          <w:szCs w:val="32"/>
          <w:rtl/>
        </w:rPr>
        <w:t>﴿‌أَشِدَّاءُ عَلَى الْكُفَّارِ رُحَمَاءُ﴾</w:t>
      </w:r>
      <w:r w:rsidR="00A942E8" w:rsidRPr="00C72CED">
        <w:rPr>
          <w:rFonts w:ascii="Traditional Arabic" w:hAnsi="Traditional Arabic"/>
          <w:rtl/>
        </w:rPr>
        <w:t xml:space="preserve"> </w:t>
      </w:r>
      <w:r w:rsidR="00A942E8" w:rsidRPr="00C72CED">
        <w:rPr>
          <w:rFonts w:ascii="Traditional Arabic" w:hAnsi="Traditional Arabic"/>
          <w:b/>
          <w:bCs/>
          <w:color w:val="FF0000"/>
          <w:sz w:val="22"/>
          <w:szCs w:val="22"/>
          <w:rtl/>
        </w:rPr>
        <w:t>[الفتح: 29]</w:t>
      </w:r>
      <w:r w:rsidR="00D95C00" w:rsidRPr="00C72CED">
        <w:rPr>
          <w:rFonts w:ascii="Traditional Arabic" w:hAnsi="Traditional Arabic"/>
          <w:b/>
          <w:bCs/>
          <w:color w:val="FF0000"/>
          <w:sz w:val="22"/>
          <w:szCs w:val="22"/>
          <w:rtl/>
        </w:rPr>
        <w:t>،</w:t>
      </w:r>
      <w:r w:rsidR="00A942E8"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ها</w:t>
      </w:r>
      <w:r w:rsidR="00195E27"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 xml:space="preserve">هو </w:t>
      </w:r>
      <w:r w:rsidR="00A942E8"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لما ق</w:t>
      </w:r>
      <w:r w:rsidR="00A942E8" w:rsidRPr="00C72CED">
        <w:rPr>
          <w:rFonts w:ascii="Traditional Arabic" w:hAnsi="Traditional Arabic"/>
          <w:b/>
          <w:bCs/>
          <w:color w:val="000099"/>
          <w:sz w:val="32"/>
          <w:szCs w:val="32"/>
          <w:rtl/>
        </w:rPr>
        <w:t>سَّ</w:t>
      </w:r>
      <w:r w:rsidR="000930E1" w:rsidRPr="00C72CED">
        <w:rPr>
          <w:rFonts w:ascii="Traditional Arabic" w:hAnsi="Traditional Arabic"/>
          <w:b/>
          <w:bCs/>
          <w:color w:val="000099"/>
          <w:sz w:val="32"/>
          <w:szCs w:val="32"/>
          <w:rtl/>
        </w:rPr>
        <w:t>م غنائم</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ح</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نين أعطى</w:t>
      </w:r>
      <w:r w:rsidR="00675EF7" w:rsidRPr="00C72CED">
        <w:rPr>
          <w:rFonts w:ascii="Traditional Arabic" w:hAnsi="Traditional Arabic"/>
          <w:b/>
          <w:bCs/>
          <w:color w:val="000099"/>
          <w:sz w:val="32"/>
          <w:szCs w:val="32"/>
          <w:rtl/>
        </w:rPr>
        <w:t xml:space="preserve"> أهل</w:t>
      </w:r>
      <w:r w:rsidRPr="00C72CED">
        <w:rPr>
          <w:rFonts w:ascii="Traditional Arabic" w:hAnsi="Traditional Arabic"/>
          <w:b/>
          <w:bCs/>
          <w:color w:val="000099"/>
          <w:sz w:val="32"/>
          <w:szCs w:val="32"/>
          <w:rtl/>
        </w:rPr>
        <w:t>َ</w:t>
      </w:r>
      <w:r w:rsidR="00675EF7" w:rsidRPr="00C72CED">
        <w:rPr>
          <w:rFonts w:ascii="Traditional Arabic" w:hAnsi="Traditional Arabic"/>
          <w:b/>
          <w:bCs/>
          <w:color w:val="000099"/>
          <w:sz w:val="32"/>
          <w:szCs w:val="32"/>
          <w:rtl/>
        </w:rPr>
        <w:t xml:space="preserve"> مكة</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وتألف</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قلوب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بعض</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المشركين، ولم ي</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عطِ الأنصار</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شيئاً، فوجدوا في أنفس</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م، فقال</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قائل</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هم: وج</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د</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رسول</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الله </w:t>
      </w:r>
      <w:r w:rsidR="00A942E8"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قوم</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 فنسي</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نا، وق</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ال</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الآخر: غ</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ف</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ر</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الله</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لرسو</w:t>
      </w:r>
      <w:r w:rsidR="004F0932"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w:t>
      </w:r>
      <w:r w:rsidR="000930E1" w:rsidRPr="00C72CED">
        <w:rPr>
          <w:rFonts w:ascii="Traditional Arabic" w:hAnsi="Traditional Arabic"/>
          <w:b/>
          <w:bCs/>
          <w:color w:val="000099"/>
          <w:sz w:val="32"/>
          <w:szCs w:val="32"/>
          <w:rtl/>
        </w:rPr>
        <w:t xml:space="preserve"> الله</w:t>
      </w:r>
      <w:r w:rsidR="004F0932"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w:t>
      </w:r>
      <w:r w:rsidR="004F0932" w:rsidRPr="00C72CED">
        <w:rPr>
          <w:rFonts w:ascii="Traditional Arabic" w:hAnsi="Traditional Arabic"/>
          <w:b/>
          <w:bCs/>
          <w:color w:val="000099"/>
          <w:sz w:val="32"/>
          <w:szCs w:val="32"/>
          <w:rtl/>
        </w:rPr>
        <w:t>يُعْطي قُريْشًا ويتْركنَا وسيوفَنَا تَقْطِرُ مِن دِمَائِهِمْ</w:t>
      </w:r>
      <w:r w:rsidR="000930E1" w:rsidRPr="00C72CED">
        <w:rPr>
          <w:rFonts w:ascii="Traditional Arabic" w:hAnsi="Traditional Arabic"/>
          <w:b/>
          <w:bCs/>
          <w:color w:val="000099"/>
          <w:sz w:val="32"/>
          <w:szCs w:val="32"/>
          <w:rtl/>
        </w:rPr>
        <w:t>.</w:t>
      </w:r>
      <w:r w:rsidR="00675EF7"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 xml:space="preserve">فيذهب أحدهم، بل سيد من ساداتهم؛ سعد بن عبادة إلى رسول الله </w:t>
      </w:r>
      <w:r w:rsidR="004F0932"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وينقل المقالة إلى رسول الله </w:t>
      </w:r>
      <w:r w:rsidR="004F0932"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فيقول له رسول الله </w:t>
      </w:r>
      <w:r w:rsidR="004F0932"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w:t>
      </w:r>
      <w:r w:rsidR="000930E1" w:rsidRPr="00C72CED">
        <w:rPr>
          <w:rFonts w:ascii="Traditional Arabic" w:hAnsi="Traditional Arabic"/>
          <w:color w:val="auto"/>
          <w:sz w:val="48"/>
          <w:szCs w:val="48"/>
          <w:rtl/>
          <w:lang w:eastAsia="en-US"/>
        </w:rPr>
        <w:t xml:space="preserve"> </w:t>
      </w:r>
      <w:r w:rsidR="00D95C00" w:rsidRPr="00C72CED">
        <w:rPr>
          <w:rFonts w:ascii="Traditional Arabic" w:eastAsia="Calibri" w:hAnsi="Traditional Arabic"/>
          <w:b/>
          <w:bCs/>
          <w:color w:val="006600"/>
          <w:sz w:val="32"/>
          <w:szCs w:val="32"/>
          <w:rtl/>
        </w:rPr>
        <w:t>«</w:t>
      </w:r>
      <w:r w:rsidR="00BA7A6B" w:rsidRPr="00C72CED">
        <w:rPr>
          <w:rFonts w:ascii="Traditional Arabic" w:eastAsia="Calibri" w:hAnsi="Traditional Arabic"/>
          <w:b/>
          <w:bCs/>
          <w:color w:val="006600"/>
          <w:sz w:val="32"/>
          <w:szCs w:val="32"/>
          <w:rtl/>
        </w:rPr>
        <w:t>فَأَيْنَ أَنْتَ مِنْ ذَلِكَ؟</w:t>
      </w:r>
      <w:r w:rsidR="00D95C00" w:rsidRPr="00C72CED">
        <w:rPr>
          <w:rFonts w:ascii="Traditional Arabic" w:eastAsia="Calibri" w:hAnsi="Traditional Arabic"/>
          <w:b/>
          <w:bCs/>
          <w:color w:val="006600"/>
          <w:sz w:val="32"/>
          <w:szCs w:val="32"/>
          <w:rtl/>
        </w:rPr>
        <w:t>»</w:t>
      </w:r>
      <w:r w:rsidR="00BA7A6B"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يعني: أين موقفك أنت؟ حدِّد موقفك؟ هل أنت منهم؟</w:t>
      </w:r>
      <w:r w:rsidR="00C8666B"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 xml:space="preserve">فيقول: </w:t>
      </w:r>
      <w:r w:rsidR="00BA7A6B"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يا رسول </w:t>
      </w:r>
      <w:proofErr w:type="gramStart"/>
      <w:r w:rsidR="000930E1" w:rsidRPr="00C72CED">
        <w:rPr>
          <w:rFonts w:ascii="Traditional Arabic" w:hAnsi="Traditional Arabic"/>
          <w:b/>
          <w:bCs/>
          <w:color w:val="000099"/>
          <w:sz w:val="32"/>
          <w:szCs w:val="32"/>
          <w:rtl/>
        </w:rPr>
        <w:t>الله</w:t>
      </w:r>
      <w:r w:rsidR="00D95C00" w:rsidRPr="00C72CED">
        <w:rPr>
          <w:rFonts w:ascii="Traditional Arabic" w:hAnsi="Traditional Arabic"/>
          <w:b/>
          <w:bCs/>
          <w:color w:val="000099"/>
          <w:sz w:val="32"/>
          <w:szCs w:val="32"/>
          <w:rtl/>
        </w:rPr>
        <w:t xml:space="preserve">  </w:t>
      </w:r>
      <w:r w:rsidR="00BA7A6B" w:rsidRPr="00C72CED">
        <w:rPr>
          <w:rFonts w:ascii="Traditional Arabic" w:hAnsi="Traditional Arabic"/>
          <w:b/>
          <w:bCs/>
          <w:color w:val="000099"/>
          <w:sz w:val="32"/>
          <w:szCs w:val="32"/>
          <w:rtl/>
        </w:rPr>
        <w:t>‌</w:t>
      </w:r>
      <w:proofErr w:type="gramEnd"/>
      <w:r w:rsidR="00BA7A6B" w:rsidRPr="00C72CED">
        <w:rPr>
          <w:rFonts w:ascii="Traditional Arabic" w:hAnsi="Traditional Arabic"/>
          <w:b/>
          <w:bCs/>
          <w:color w:val="000099"/>
          <w:sz w:val="32"/>
          <w:szCs w:val="32"/>
          <w:rtl/>
        </w:rPr>
        <w:t>مَا ‌أَنَا ‌إِلَّا ‌رَجُلٌ ‌مِنْ ‌قَوْمِي،</w:t>
      </w:r>
      <w:r w:rsidR="000930E1" w:rsidRPr="00C72CED">
        <w:rPr>
          <w:rFonts w:ascii="Traditional Arabic" w:hAnsi="Traditional Arabic"/>
          <w:b/>
          <w:bCs/>
          <w:color w:val="000099"/>
          <w:sz w:val="32"/>
          <w:szCs w:val="32"/>
          <w:rtl/>
        </w:rPr>
        <w:t xml:space="preserve"> لا يعرفون الخداع، ولا يعرفون الالتواء، إنما هم صرحاء أتقياء أنقياء.</w:t>
      </w:r>
      <w:r w:rsidR="00675EF7" w:rsidRPr="00C72CED">
        <w:rPr>
          <w:rFonts w:ascii="Traditional Arabic" w:hAnsi="Traditional Arabic"/>
          <w:b/>
          <w:bCs/>
          <w:color w:val="000099"/>
          <w:sz w:val="32"/>
          <w:szCs w:val="32"/>
          <w:rtl/>
        </w:rPr>
        <w:t xml:space="preserve"> </w:t>
      </w:r>
      <w:r w:rsidR="000930E1" w:rsidRPr="00C72CED">
        <w:rPr>
          <w:rFonts w:ascii="Traditional Arabic" w:hAnsi="Traditional Arabic"/>
          <w:b/>
          <w:bCs/>
          <w:color w:val="000099"/>
          <w:sz w:val="32"/>
          <w:szCs w:val="32"/>
          <w:rtl/>
        </w:rPr>
        <w:t xml:space="preserve">فقال </w:t>
      </w:r>
      <w:r w:rsidR="00D95C00"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w:t>
      </w:r>
      <w:r w:rsidR="000930E1" w:rsidRPr="00C72CED">
        <w:rPr>
          <w:rFonts w:ascii="Traditional Arabic" w:hAnsi="Traditional Arabic"/>
          <w:color w:val="auto"/>
          <w:sz w:val="48"/>
          <w:szCs w:val="48"/>
          <w:rtl/>
          <w:lang w:eastAsia="en-US"/>
        </w:rPr>
        <w:t xml:space="preserve"> </w:t>
      </w:r>
      <w:r w:rsidR="00D95C00" w:rsidRPr="00C72CED">
        <w:rPr>
          <w:rFonts w:ascii="Traditional Arabic" w:eastAsia="Calibri" w:hAnsi="Traditional Arabic"/>
          <w:b/>
          <w:bCs/>
          <w:color w:val="006600"/>
          <w:sz w:val="32"/>
          <w:szCs w:val="32"/>
          <w:rtl/>
        </w:rPr>
        <w:t>«</w:t>
      </w:r>
      <w:r w:rsidR="000930E1" w:rsidRPr="00C72CED">
        <w:rPr>
          <w:rFonts w:ascii="Traditional Arabic" w:eastAsia="Calibri" w:hAnsi="Traditional Arabic"/>
          <w:b/>
          <w:bCs/>
          <w:color w:val="006600"/>
          <w:sz w:val="32"/>
          <w:szCs w:val="32"/>
          <w:rtl/>
        </w:rPr>
        <w:t>اجمعهم لي</w:t>
      </w:r>
      <w:r w:rsidR="00D95C00" w:rsidRPr="00C72CED">
        <w:rPr>
          <w:rFonts w:ascii="Traditional Arabic" w:eastAsia="Calibri" w:hAnsi="Traditional Arabic"/>
          <w:b/>
          <w:bCs/>
          <w:color w:val="006600"/>
          <w:sz w:val="32"/>
          <w:szCs w:val="32"/>
          <w:rtl/>
        </w:rPr>
        <w:t>»</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فجمعهم،</w:t>
      </w:r>
      <w:r w:rsidR="000930E1" w:rsidRPr="00C72CED">
        <w:rPr>
          <w:rFonts w:ascii="Traditional Arabic" w:hAnsi="Traditional Arabic"/>
          <w:color w:val="auto"/>
          <w:sz w:val="48"/>
          <w:szCs w:val="48"/>
          <w:rtl/>
          <w:lang w:eastAsia="en-US"/>
        </w:rPr>
        <w:t xml:space="preserve"> </w:t>
      </w:r>
      <w:r w:rsidR="00D95C00" w:rsidRPr="00C72CED">
        <w:rPr>
          <w:rFonts w:ascii="Traditional Arabic" w:eastAsia="Calibri" w:hAnsi="Traditional Arabic"/>
          <w:b/>
          <w:bCs/>
          <w:color w:val="006600"/>
          <w:sz w:val="32"/>
          <w:szCs w:val="32"/>
          <w:rtl/>
        </w:rPr>
        <w:t>«</w:t>
      </w:r>
      <w:r w:rsidR="000930E1" w:rsidRPr="00C72CED">
        <w:rPr>
          <w:rFonts w:ascii="Traditional Arabic" w:eastAsia="Calibri" w:hAnsi="Traditional Arabic"/>
          <w:b/>
          <w:bCs/>
          <w:color w:val="006600"/>
          <w:sz w:val="32"/>
          <w:szCs w:val="32"/>
          <w:rtl/>
        </w:rPr>
        <w:t xml:space="preserve">فحمد الله وأثنى عليه، ثم قال: {يا معشر الأنصار! </w:t>
      </w:r>
      <w:r w:rsidR="0072416B" w:rsidRPr="00C72CED">
        <w:rPr>
          <w:rFonts w:ascii="Traditional Arabic" w:eastAsia="Calibri" w:hAnsi="Traditional Arabic"/>
          <w:b/>
          <w:bCs/>
          <w:color w:val="006600"/>
          <w:sz w:val="32"/>
          <w:szCs w:val="32"/>
          <w:rtl/>
        </w:rPr>
        <w:t xml:space="preserve">فَاجْمَعْ قَوْمَكَ لِي، فَجَمَعَهُمْ. فَأَتَاهُمْ رَسُولُ اللَّهِ </w:t>
      </w:r>
      <w:r w:rsidR="001B4DDC" w:rsidRPr="00C72CED">
        <w:rPr>
          <w:rFonts w:ascii="Sakkal Majalla" w:eastAsia="Calibri" w:hAnsi="Sakkal Majalla" w:cs="Sakkal Majalla" w:hint="cs"/>
          <w:b/>
          <w:bCs/>
          <w:color w:val="006600"/>
          <w:sz w:val="32"/>
          <w:szCs w:val="32"/>
          <w:rtl/>
        </w:rPr>
        <w:t>ﷺ</w:t>
      </w:r>
      <w:r w:rsidR="0072416B" w:rsidRPr="00C72CED">
        <w:rPr>
          <w:rFonts w:ascii="Traditional Arabic" w:eastAsia="Calibri" w:hAnsi="Traditional Arabic"/>
          <w:b/>
          <w:bCs/>
          <w:color w:val="006600"/>
          <w:sz w:val="32"/>
          <w:szCs w:val="32"/>
          <w:rtl/>
        </w:rPr>
        <w:t xml:space="preserve"> فَقَالَ: «‌مَا ‌حَدِيثٌ ‌بَلَغَنِي عَنْكُمْ؟ أَلَمْ آتِكُمْ ضُلَّالًا، ‌فَهَدَاكُمُ </w:t>
      </w:r>
      <w:r w:rsidR="0072416B" w:rsidRPr="00C72CED">
        <w:rPr>
          <w:rFonts w:ascii="Traditional Arabic" w:eastAsia="Calibri" w:hAnsi="Traditional Arabic"/>
          <w:b/>
          <w:bCs/>
          <w:color w:val="006600"/>
          <w:sz w:val="32"/>
          <w:szCs w:val="32"/>
          <w:rtl/>
        </w:rPr>
        <w:lastRenderedPageBreak/>
        <w:t xml:space="preserve">‌اللَّهُ ‌بِي؟ وَفُقَرَاءَ، فَأَغْنَاكُمُ اللَّهُ بِي؟ وَأَعْدَاءَ، فَأَلَّفَ اللَّهُ بَيْنَ قُلُوبِكُمْ بِي؟ قَالُوا: بَلَى - وَاللَّهِ - يَا رَسُولَ اللَّهِ، وَلِلَّهِ وَرَسُولِهِ الْمَنُّ وَالْفَضْلُ. فَقَالَ: أَلَا تُجِيبُونِي؟ قَالُوا: بِمَاذَا نُجِيبُكَ؟ فَقَالَ: وَاللَّهِ لَوْ شِئْتُمْ لَقُلْتُمْ، فَصَدَقْتُمْ: أَتَيْتَنَا مُكَذَّبًا فَصَدَّقْنَاكَ، وَمَخْذُولًا فَنَصَرْنَاكَ، وَطَرِيدًا فَآوَيْنَاكَ، وَعَائِلًا فَوَاسَيْنَاكَ، أَوَجَدْتُمْ يَا مَعْشَرَ الْأَنْصَارِ فِي أَنْفُسِكُمْ فِي لُعَاعَةٍ مِنَ الدُّنْيَا تَأَلَّفْتُ بِهَا قَوْمًا لِيُسْلِمُوا، وَوَكَلْتُكُمْ إِلَى إِسْلَامِكُمْ، أَفَلَا تَرْضَوْنَ أَنْ يَذْهَبَ النَّاسُ بِالشَّاةِ وَالْبَعِيرِ، وَتَرْجِعُوا بِرَسُولِ اللَّهِ إِلَى رِحَالِكُمْ؟ وَالَّذِي نَفْسِي بِيَدِهِ لَوْلَا الْهِجْرَةُ لَكُنْتُ امْرَأً مِنَ الْأَنْصَارِ، وَلَوْ سَلَكَ النَّاسُ شِعْبًا، وَسَلَكَتِ الْأَنْصَارُ شِعْبًا؛ لَسَلَكْتُ شِعْبَ الْأَنْصَارِ، اللَّهُمَّ ارْحَمِ الْأَنْصَارَ وَأَبْنَاءَ الْأَنْصَارِ، وَأَبْنَاءَ أَبْنَاءِ الْأَنْصَارِ. قَالَ: فَبَكَى الْقَوْمُ حَتَّى أَخْضَلُوا لِحَاهُمْ، وَقَالُوا: رَضِينَا بِرَسُولِ اللَّهِ قِسْمًا وَحَظًّا. </w:t>
      </w:r>
      <w:proofErr w:type="gramStart"/>
      <w:r w:rsidR="0072416B" w:rsidRPr="00C72CED">
        <w:rPr>
          <w:rFonts w:ascii="Traditional Arabic" w:eastAsia="Calibri" w:hAnsi="Traditional Arabic"/>
          <w:b/>
          <w:bCs/>
          <w:color w:val="006600"/>
          <w:sz w:val="32"/>
          <w:szCs w:val="32"/>
          <w:rtl/>
        </w:rPr>
        <w:t>وَتَفَرَّقُوا»</w:t>
      </w:r>
      <w:r w:rsidR="00775525" w:rsidRPr="00C72CED">
        <w:rPr>
          <w:rFonts w:ascii="Traditional Arabic" w:hAnsi="Traditional Arabic"/>
          <w:b/>
          <w:bCs/>
          <w:color w:val="FF0000"/>
          <w:sz w:val="22"/>
          <w:szCs w:val="22"/>
          <w:rtl/>
        </w:rPr>
        <w:t>[</w:t>
      </w:r>
      <w:proofErr w:type="gramEnd"/>
      <w:r w:rsidR="00775525" w:rsidRPr="00C72CED">
        <w:rPr>
          <w:rFonts w:ascii="Traditional Arabic" w:hAnsi="Traditional Arabic"/>
          <w:b/>
          <w:bCs/>
          <w:color w:val="FF0000"/>
          <w:sz w:val="22"/>
          <w:szCs w:val="22"/>
          <w:rtl/>
        </w:rPr>
        <w:t>الكامل في التاريخ لابن الأثير (2/141)].</w:t>
      </w:r>
    </w:p>
    <w:p w14:paraId="6B80D988" w14:textId="77777777" w:rsidR="004A0D5B" w:rsidRPr="00C72CED" w:rsidRDefault="000930E1" w:rsidP="004A0D5B">
      <w:pPr>
        <w:ind w:left="-1" w:firstLine="283"/>
        <w:jc w:val="lowKashida"/>
        <w:rPr>
          <w:rFonts w:ascii="Traditional Arabic" w:hAnsi="Traditional Arabic"/>
          <w:bCs/>
          <w:color w:val="FF0000"/>
          <w:sz w:val="32"/>
          <w:szCs w:val="32"/>
          <w:rtl/>
        </w:rPr>
      </w:pPr>
      <w:r w:rsidRPr="00C72CED">
        <w:rPr>
          <w:rFonts w:ascii="Traditional Arabic" w:hAnsi="Traditional Arabic"/>
          <w:b/>
          <w:bCs/>
          <w:color w:val="000099"/>
          <w:sz w:val="32"/>
          <w:szCs w:val="32"/>
          <w:rtl/>
        </w:rPr>
        <w:t>أرأيت</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كيف</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استلَّ </w:t>
      </w:r>
      <w:r w:rsidR="006656A6" w:rsidRPr="00C72CED">
        <w:rPr>
          <w:rFonts w:ascii="Sakkal Majalla" w:hAnsi="Sakkal Majalla" w:cs="Sakkal Majalla" w:hint="cs"/>
          <w:b/>
          <w:bCs/>
          <w:color w:val="000099"/>
          <w:sz w:val="32"/>
          <w:szCs w:val="32"/>
          <w:rtl/>
        </w:rPr>
        <w:t>ﷺ</w:t>
      </w:r>
      <w:r w:rsidRPr="00C72CED">
        <w:rPr>
          <w:rFonts w:ascii="Traditional Arabic" w:hAnsi="Traditional Arabic"/>
          <w:b/>
          <w:bCs/>
          <w:color w:val="000099"/>
          <w:sz w:val="32"/>
          <w:szCs w:val="32"/>
          <w:rtl/>
        </w:rPr>
        <w:t xml:space="preserve"> ما في ق</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لوبه</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م، إن</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w:t>
      </w:r>
      <w:r w:rsidR="006656A6"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 xml:space="preserve"> لو لم يكن فيها إيمان لما استلَّ ما في قلوب</w:t>
      </w:r>
      <w:r w:rsidR="006D700F" w:rsidRPr="00C72CED">
        <w:rPr>
          <w:rFonts w:ascii="Traditional Arabic" w:hAnsi="Traditional Arabic"/>
          <w:b/>
          <w:bCs/>
          <w:color w:val="000099"/>
          <w:sz w:val="32"/>
          <w:szCs w:val="32"/>
          <w:rtl/>
        </w:rPr>
        <w:t>ِ</w:t>
      </w:r>
      <w:r w:rsidRPr="00C72CED">
        <w:rPr>
          <w:rFonts w:ascii="Traditional Arabic" w:hAnsi="Traditional Arabic"/>
          <w:b/>
          <w:bCs/>
          <w:color w:val="000099"/>
          <w:sz w:val="32"/>
          <w:szCs w:val="32"/>
          <w:rtl/>
        </w:rPr>
        <w:t>هم رضوان الله عليهم جميعاً.</w:t>
      </w:r>
    </w:p>
    <w:p w14:paraId="7AD958A9" w14:textId="12B10875" w:rsidR="004A0D5B" w:rsidRPr="00C72CED" w:rsidRDefault="006D700F" w:rsidP="004A0D5B">
      <w:pPr>
        <w:ind w:left="-1" w:firstLine="283"/>
        <w:jc w:val="lowKashida"/>
        <w:rPr>
          <w:rFonts w:ascii="Traditional Arabic" w:hAnsi="Traditional Arabic"/>
          <w:color w:val="auto"/>
          <w:sz w:val="48"/>
          <w:szCs w:val="48"/>
          <w:rtl/>
          <w:lang w:eastAsia="en-US"/>
        </w:rPr>
      </w:pPr>
      <w:r w:rsidRPr="00C72CED">
        <w:rPr>
          <w:rFonts w:ascii="Traditional Arabic" w:hAnsi="Traditional Arabic"/>
          <w:bCs/>
          <w:color w:val="FF0000"/>
          <w:sz w:val="32"/>
          <w:szCs w:val="32"/>
          <w:rtl/>
        </w:rPr>
        <w:t>ومِنْ آثارِ الإيمانِ</w:t>
      </w:r>
      <w:r w:rsidRPr="00C72CED">
        <w:rPr>
          <w:rFonts w:ascii="Traditional Arabic" w:hAnsi="Traditional Arabic"/>
          <w:b/>
          <w:bCs/>
          <w:color w:val="FF0000"/>
          <w:sz w:val="48"/>
          <w:szCs w:val="48"/>
          <w:rtl/>
          <w:lang w:eastAsia="en-US"/>
        </w:rPr>
        <w:t xml:space="preserve"> </w:t>
      </w:r>
      <w:r w:rsidR="000930E1" w:rsidRPr="00C72CED">
        <w:rPr>
          <w:rFonts w:ascii="Traditional Arabic" w:hAnsi="Traditional Arabic"/>
          <w:bCs/>
          <w:color w:val="FF0000"/>
          <w:sz w:val="32"/>
          <w:szCs w:val="32"/>
          <w:rtl/>
        </w:rPr>
        <w:t>على حياة الناس</w:t>
      </w:r>
      <w:r w:rsidRPr="00C72CED">
        <w:rPr>
          <w:rFonts w:ascii="Traditional Arabic" w:hAnsi="Traditional Arabic"/>
          <w:bCs/>
          <w:color w:val="FF0000"/>
          <w:sz w:val="32"/>
          <w:szCs w:val="32"/>
          <w:rtl/>
        </w:rPr>
        <w:t>:</w:t>
      </w:r>
      <w:r w:rsidR="000930E1" w:rsidRPr="00C72CED">
        <w:rPr>
          <w:rFonts w:ascii="Traditional Arabic" w:hAnsi="Traditional Arabic"/>
          <w:color w:val="auto"/>
          <w:sz w:val="48"/>
          <w:szCs w:val="48"/>
          <w:rtl/>
          <w:lang w:eastAsia="en-US"/>
        </w:rPr>
        <w:t xml:space="preserve"> </w:t>
      </w:r>
      <w:r w:rsidR="000930E1" w:rsidRPr="00C72CED">
        <w:rPr>
          <w:rFonts w:ascii="Traditional Arabic" w:hAnsi="Traditional Arabic"/>
          <w:b/>
          <w:bCs/>
          <w:color w:val="000099"/>
          <w:sz w:val="32"/>
          <w:szCs w:val="32"/>
          <w:rtl/>
        </w:rPr>
        <w:t>أنه عصمة</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وحجاب</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عن المعاصي والش</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هوات يقول</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رسول</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الله</w:t>
      </w:r>
      <w:r w:rsidRPr="00C72CED">
        <w:rPr>
          <w:rFonts w:ascii="Traditional Arabic" w:hAnsi="Traditional Arabic"/>
          <w:b/>
          <w:bCs/>
          <w:color w:val="000099"/>
          <w:sz w:val="32"/>
          <w:szCs w:val="32"/>
          <w:rtl/>
        </w:rPr>
        <w:t>ِ</w:t>
      </w:r>
      <w:r w:rsidR="000930E1" w:rsidRPr="00C72CED">
        <w:rPr>
          <w:rFonts w:ascii="Traditional Arabic" w:hAnsi="Traditional Arabic"/>
          <w:b/>
          <w:bCs/>
          <w:color w:val="000099"/>
          <w:sz w:val="32"/>
          <w:szCs w:val="32"/>
          <w:rtl/>
        </w:rPr>
        <w:t xml:space="preserve"> </w:t>
      </w:r>
      <w:r w:rsidRPr="00C72CED">
        <w:rPr>
          <w:rFonts w:ascii="Sakkal Majalla" w:hAnsi="Sakkal Majalla" w:cs="Sakkal Majalla" w:hint="cs"/>
          <w:b/>
          <w:bCs/>
          <w:color w:val="000099"/>
          <w:sz w:val="32"/>
          <w:szCs w:val="32"/>
          <w:rtl/>
        </w:rPr>
        <w:t>ﷺ</w:t>
      </w:r>
      <w:r w:rsidR="000930E1" w:rsidRPr="00C72CED">
        <w:rPr>
          <w:rFonts w:ascii="Traditional Arabic" w:hAnsi="Traditional Arabic"/>
          <w:b/>
          <w:bCs/>
          <w:color w:val="000099"/>
          <w:sz w:val="32"/>
          <w:szCs w:val="32"/>
          <w:rtl/>
        </w:rPr>
        <w:t xml:space="preserve">: </w:t>
      </w:r>
      <w:r w:rsidR="002F7575" w:rsidRPr="00C72CED">
        <w:rPr>
          <w:rFonts w:ascii="Traditional Arabic" w:eastAsia="Calibri" w:hAnsi="Traditional Arabic"/>
          <w:b/>
          <w:bCs/>
          <w:color w:val="006600"/>
          <w:sz w:val="32"/>
          <w:szCs w:val="32"/>
          <w:rtl/>
        </w:rPr>
        <w:t xml:space="preserve">«‌لَا ‌يَزْنِي ‌الزَّانِي حِينَ يَزْنِي وَهُوَ مُؤْمِنٌ، وَلَا يَسْرِقُ السَّارِقُ حِينَ يَسْرِقُ وَهُوَ مُؤْمِنٌ، وَلَا يَشْرَبُ الْخَمْرَ حِينَ يَشْرَبُهَا وَهُوَ </w:t>
      </w:r>
      <w:proofErr w:type="gramStart"/>
      <w:r w:rsidR="002F7575" w:rsidRPr="00C72CED">
        <w:rPr>
          <w:rFonts w:ascii="Traditional Arabic" w:eastAsia="Calibri" w:hAnsi="Traditional Arabic"/>
          <w:b/>
          <w:bCs/>
          <w:color w:val="006600"/>
          <w:sz w:val="32"/>
          <w:szCs w:val="32"/>
          <w:rtl/>
        </w:rPr>
        <w:t>مُؤْمِنٌ»</w:t>
      </w:r>
      <w:r w:rsidR="002F7575" w:rsidRPr="00C72CED">
        <w:rPr>
          <w:rFonts w:ascii="Traditional Arabic" w:hAnsi="Traditional Arabic"/>
          <w:color w:val="auto"/>
          <w:sz w:val="48"/>
          <w:szCs w:val="48"/>
          <w:rtl/>
          <w:lang w:eastAsia="en-US"/>
        </w:rPr>
        <w:t>[</w:t>
      </w:r>
      <w:proofErr w:type="gramEnd"/>
      <w:r w:rsidR="002F7575" w:rsidRPr="00C72CED">
        <w:rPr>
          <w:rFonts w:ascii="Traditional Arabic" w:hAnsi="Traditional Arabic"/>
          <w:b/>
          <w:bCs/>
          <w:color w:val="FF0000"/>
          <w:sz w:val="22"/>
          <w:szCs w:val="22"/>
          <w:rtl/>
        </w:rPr>
        <w:t>أخرجه البخاري (2475)، ومسلم (57) عن أبي هريرة</w:t>
      </w:r>
      <w:r w:rsidR="00654587" w:rsidRPr="00C72CED">
        <w:rPr>
          <w:rFonts w:ascii="Traditional Arabic" w:hAnsi="Traditional Arabic"/>
          <w:b/>
          <w:bCs/>
          <w:color w:val="FF0000"/>
          <w:sz w:val="22"/>
          <w:szCs w:val="22"/>
          <w:rtl/>
        </w:rPr>
        <w:t xml:space="preserve"> </w:t>
      </w:r>
      <w:r w:rsidR="00654587" w:rsidRPr="00C72CED">
        <w:rPr>
          <w:rFonts w:ascii="Traditional Arabic" w:hAnsi="Traditional Arabic"/>
          <w:b/>
          <w:bCs/>
          <w:color w:val="FF0000"/>
          <w:sz w:val="22"/>
          <w:szCs w:val="22"/>
        </w:rPr>
        <w:sym w:font="AGA Arabesque" w:char="F074"/>
      </w:r>
      <w:r w:rsidR="002F7575" w:rsidRPr="00C72CED">
        <w:rPr>
          <w:rFonts w:ascii="Traditional Arabic" w:hAnsi="Traditional Arabic"/>
          <w:b/>
          <w:bCs/>
          <w:color w:val="FF0000"/>
          <w:sz w:val="22"/>
          <w:szCs w:val="22"/>
          <w:rtl/>
        </w:rPr>
        <w:t>]</w:t>
      </w:r>
      <w:r w:rsidR="004A0D5B" w:rsidRPr="00C72CED">
        <w:rPr>
          <w:rFonts w:ascii="Traditional Arabic" w:hAnsi="Traditional Arabic"/>
          <w:b/>
          <w:bCs/>
          <w:color w:val="FF0000"/>
          <w:sz w:val="22"/>
          <w:szCs w:val="22"/>
          <w:rtl/>
        </w:rPr>
        <w:t>.</w:t>
      </w:r>
    </w:p>
    <w:p w14:paraId="4671C34F" w14:textId="77777777" w:rsidR="00E2705C" w:rsidRPr="00C72CED" w:rsidRDefault="000930E1" w:rsidP="00E2705C">
      <w:pPr>
        <w:ind w:left="-1" w:firstLine="283"/>
        <w:jc w:val="lowKashida"/>
        <w:rPr>
          <w:rFonts w:ascii="Traditional Arabic" w:hAnsi="Traditional Arabic"/>
          <w:color w:val="auto"/>
          <w:sz w:val="46"/>
          <w:szCs w:val="46"/>
          <w:rtl/>
          <w:lang w:eastAsia="en-US"/>
        </w:rPr>
      </w:pPr>
      <w:r w:rsidRPr="00C72CED">
        <w:rPr>
          <w:rFonts w:ascii="Traditional Arabic" w:hAnsi="Traditional Arabic"/>
          <w:b/>
          <w:bCs/>
          <w:color w:val="000099"/>
          <w:sz w:val="32"/>
          <w:szCs w:val="32"/>
          <w:rtl/>
        </w:rPr>
        <w:t>ها</w:t>
      </w:r>
      <w:r w:rsidR="00195E2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هو الشاب القوي الحيِّي العالم، الذي يبلغ ثلاثين سنة؛ إنه الربيع بن خثيم، </w:t>
      </w:r>
      <w:proofErr w:type="spellStart"/>
      <w:r w:rsidRPr="00C72CED">
        <w:rPr>
          <w:rFonts w:ascii="Traditional Arabic" w:hAnsi="Traditional Arabic"/>
          <w:b/>
          <w:bCs/>
          <w:color w:val="000099"/>
          <w:sz w:val="32"/>
          <w:szCs w:val="32"/>
          <w:rtl/>
        </w:rPr>
        <w:t>يتمالئ</w:t>
      </w:r>
      <w:proofErr w:type="spellEnd"/>
      <w:r w:rsidRPr="00C72CED">
        <w:rPr>
          <w:rFonts w:ascii="Traditional Arabic" w:hAnsi="Traditional Arabic"/>
          <w:b/>
          <w:bCs/>
          <w:color w:val="000099"/>
          <w:sz w:val="32"/>
          <w:szCs w:val="32"/>
          <w:rtl/>
        </w:rPr>
        <w:t xml:space="preserve"> عليه فُسَّاق لإفساده، فيأتون بغانية جميلة، ويدفعون لها مبلغاً من المال قدره ألف دينار، فتقول: علام؟ قالوا: على قبلة واحدة من الربيع بن خث</w:t>
      </w:r>
      <w:r w:rsidR="004A0D5B" w:rsidRPr="00C72CED">
        <w:rPr>
          <w:rFonts w:ascii="Traditional Arabic" w:hAnsi="Traditional Arabic"/>
          <w:b/>
          <w:bCs/>
          <w:color w:val="000099"/>
          <w:sz w:val="32"/>
          <w:szCs w:val="32"/>
          <w:rtl/>
        </w:rPr>
        <w:t>ي</w:t>
      </w:r>
      <w:r w:rsidRPr="00C72CED">
        <w:rPr>
          <w:rFonts w:ascii="Traditional Arabic" w:hAnsi="Traditional Arabic"/>
          <w:b/>
          <w:bCs/>
          <w:color w:val="000099"/>
          <w:sz w:val="32"/>
          <w:szCs w:val="32"/>
          <w:rtl/>
        </w:rPr>
        <w:t>م، قالت: ولكم فوق ذلك أن يزني؛ لأنه نقص عندها منسوب الإيمان.</w:t>
      </w:r>
      <w:r w:rsidR="00E45448"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 xml:space="preserve">فما كان منها إلا أن تعرضت له في ساعة خلوة، وأبرزت مفاتنها له، فما كان منه إلا أن </w:t>
      </w:r>
      <w:r w:rsidR="002324D3" w:rsidRPr="00C72CED">
        <w:rPr>
          <w:rFonts w:ascii="Traditional Arabic" w:hAnsi="Traditional Arabic"/>
          <w:b/>
          <w:bCs/>
          <w:color w:val="000099"/>
          <w:sz w:val="32"/>
          <w:szCs w:val="32"/>
          <w:rtl/>
        </w:rPr>
        <w:t>قال</w:t>
      </w:r>
      <w:r w:rsidRPr="00C72CED">
        <w:rPr>
          <w:rFonts w:ascii="Traditional Arabic" w:hAnsi="Traditional Arabic"/>
          <w:b/>
          <w:bCs/>
          <w:color w:val="000099"/>
          <w:sz w:val="32"/>
          <w:szCs w:val="32"/>
          <w:rtl/>
        </w:rPr>
        <w:t>: يا أَمَة الله! كيف بك لو نزل ملك الموت فقطع منك حبل الوتين؟! أم كيف بك يوم يسألك منكر ونكير؟! أم كيف بك يوم تقفين بين يدَيْ الرب العظيم؟! أم كيف بك إن شقيت يوم تُرْمَين في الجحيم؟!</w:t>
      </w:r>
      <w:r w:rsidR="00675EF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فصرخت وولَّت هاربة تائبة إلى الله، عابدة زاهدة حتى لقِّبت بعد ذلك بعابِدَة الكوفة.</w:t>
      </w:r>
      <w:r w:rsidR="00675EF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وكان يقول هؤلاء الفُسَّاق: لقد أفسدها علينا الربيع.</w:t>
      </w:r>
      <w:r w:rsidR="00675EF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فما الذي ثبَّت الربيع أمام هذه الفتنة؟ هل هي قلة الشهوة؟ إنها الشهوة العظيمة، إذ هو في سن أوج الشهوة وعظمتها -سن الثلاثين- ومع ذلك ما الذي ثبته هنا، وما الذي عصمه بإذن الله؟ إنه الإيمان بالله الذي لا إله إلا هو.</w:t>
      </w:r>
      <w:r w:rsidR="009C5F37" w:rsidRPr="00C72CED">
        <w:rPr>
          <w:rFonts w:ascii="Traditional Arabic" w:hAnsi="Traditional Arabic"/>
          <w:b/>
          <w:bCs/>
          <w:color w:val="000099"/>
          <w:sz w:val="32"/>
          <w:szCs w:val="32"/>
          <w:rtl/>
        </w:rPr>
        <w:t xml:space="preserve"> </w:t>
      </w:r>
      <w:r w:rsidRPr="00C72CED">
        <w:rPr>
          <w:rFonts w:ascii="Traditional Arabic" w:hAnsi="Traditional Arabic"/>
          <w:b/>
          <w:bCs/>
          <w:color w:val="000099"/>
          <w:sz w:val="32"/>
          <w:szCs w:val="32"/>
          <w:rtl/>
        </w:rPr>
        <w:t>الإيمان -يا أيها الأحبة- كالجمرة، متى ما نفخت بها أضاء</w:t>
      </w:r>
      <w:r w:rsidR="0066256D" w:rsidRPr="00C72CED">
        <w:rPr>
          <w:rFonts w:ascii="Traditional Arabic" w:hAnsi="Traditional Arabic"/>
          <w:b/>
          <w:bCs/>
          <w:color w:val="000099"/>
          <w:sz w:val="32"/>
          <w:szCs w:val="32"/>
          <w:rtl/>
        </w:rPr>
        <w:t>ت واشتعلت؛ فأصبحت إضاءتها عظيمة</w:t>
      </w:r>
      <w:r w:rsidRPr="00C72CED">
        <w:rPr>
          <w:rFonts w:ascii="Traditional Arabic" w:hAnsi="Traditional Arabic"/>
          <w:b/>
          <w:bCs/>
          <w:color w:val="000099"/>
          <w:sz w:val="32"/>
          <w:szCs w:val="32"/>
          <w:rtl/>
        </w:rPr>
        <w:t>.</w:t>
      </w:r>
      <w:r w:rsidR="009C5F37" w:rsidRPr="00C72CED">
        <w:rPr>
          <w:rFonts w:ascii="Traditional Arabic" w:hAnsi="Traditional Arabic"/>
          <w:b/>
          <w:bCs/>
          <w:color w:val="000099"/>
          <w:sz w:val="32"/>
          <w:szCs w:val="32"/>
          <w:rtl/>
        </w:rPr>
        <w:t xml:space="preserve"> </w:t>
      </w:r>
    </w:p>
    <w:p w14:paraId="6226B153"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يا مزلزل عروش الظالمين يا قاسم ظهور الجبّارين يا مبطل كيد المجرمين</w:t>
      </w:r>
      <w:r w:rsidR="00E2705C" w:rsidRPr="00C72CED">
        <w:rPr>
          <w:rFonts w:ascii="Traditional Arabic" w:hAnsi="Traditional Arabic"/>
          <w:b/>
          <w:bCs/>
          <w:color w:val="000099"/>
          <w:sz w:val="32"/>
          <w:szCs w:val="32"/>
          <w:rtl/>
        </w:rPr>
        <w:t>.</w:t>
      </w:r>
    </w:p>
    <w:p w14:paraId="52D00292"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عليك بالرافضة والنصيرية ومن ناصرهم</w:t>
      </w:r>
      <w:r w:rsidR="00E2705C" w:rsidRPr="00C72CED">
        <w:rPr>
          <w:rFonts w:ascii="Traditional Arabic" w:hAnsi="Traditional Arabic"/>
          <w:b/>
          <w:bCs/>
          <w:color w:val="000099"/>
          <w:sz w:val="32"/>
          <w:szCs w:val="32"/>
          <w:rtl/>
        </w:rPr>
        <w:t>.</w:t>
      </w:r>
    </w:p>
    <w:p w14:paraId="3CA57496"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عليك بهم فإنهم لا يعجزونك</w:t>
      </w:r>
      <w:r w:rsidR="00E2705C" w:rsidRPr="00C72CED">
        <w:rPr>
          <w:rFonts w:ascii="Traditional Arabic" w:hAnsi="Traditional Arabic"/>
          <w:b/>
          <w:bCs/>
          <w:color w:val="000099"/>
          <w:sz w:val="32"/>
          <w:szCs w:val="32"/>
          <w:rtl/>
        </w:rPr>
        <w:t>.</w:t>
      </w:r>
    </w:p>
    <w:p w14:paraId="05620556"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إنا نجعلك في نحورهم ونعوذ بك من شرورهم</w:t>
      </w:r>
      <w:r w:rsidR="00E2705C" w:rsidRPr="00C72CED">
        <w:rPr>
          <w:rFonts w:ascii="Traditional Arabic" w:hAnsi="Traditional Arabic"/>
          <w:b/>
          <w:bCs/>
          <w:color w:val="000099"/>
          <w:sz w:val="32"/>
          <w:szCs w:val="32"/>
          <w:rtl/>
        </w:rPr>
        <w:t>.</w:t>
      </w:r>
    </w:p>
    <w:p w14:paraId="3B109274"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عليك بهم فإنهم لا يعجزونك</w:t>
      </w:r>
      <w:r w:rsidR="00E2705C" w:rsidRPr="00C72CED">
        <w:rPr>
          <w:rFonts w:ascii="Traditional Arabic" w:hAnsi="Traditional Arabic"/>
          <w:b/>
          <w:bCs/>
          <w:color w:val="000099"/>
          <w:sz w:val="32"/>
          <w:szCs w:val="32"/>
          <w:rtl/>
        </w:rPr>
        <w:t>.</w:t>
      </w:r>
    </w:p>
    <w:p w14:paraId="68FC3B45"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 xml:space="preserve">اللهم </w:t>
      </w:r>
      <w:r w:rsidRPr="00C72CED">
        <w:rPr>
          <w:rFonts w:ascii="Traditional Arabic" w:hAnsi="Traditional Arabic"/>
          <w:b/>
          <w:bCs/>
          <w:color w:val="000099"/>
          <w:sz w:val="32"/>
          <w:szCs w:val="32"/>
          <w:rtl/>
        </w:rPr>
        <w:t>مزقهم شر ممزق</w:t>
      </w:r>
      <w:r w:rsidR="00E2705C" w:rsidRPr="00C72CED">
        <w:rPr>
          <w:rFonts w:ascii="Traditional Arabic" w:hAnsi="Traditional Arabic"/>
          <w:b/>
          <w:bCs/>
          <w:color w:val="000099"/>
          <w:sz w:val="32"/>
          <w:szCs w:val="32"/>
          <w:rtl/>
        </w:rPr>
        <w:t>.</w:t>
      </w:r>
    </w:p>
    <w:p w14:paraId="40EDE9D3"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اجعل تدبيرهم تدميرا عليهم يا ذا الجلال والإكرام</w:t>
      </w:r>
      <w:r w:rsidR="00E2705C" w:rsidRPr="00C72CED">
        <w:rPr>
          <w:rFonts w:ascii="Traditional Arabic" w:hAnsi="Traditional Arabic"/>
          <w:b/>
          <w:bCs/>
          <w:color w:val="000099"/>
          <w:sz w:val="32"/>
          <w:szCs w:val="32"/>
          <w:rtl/>
        </w:rPr>
        <w:t>.</w:t>
      </w:r>
    </w:p>
    <w:p w14:paraId="1FF06D86"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لا مفر لنا إلا إليك ولا ملجأ إلا إليك</w:t>
      </w:r>
      <w:r w:rsidR="00E2705C" w:rsidRPr="00C72CED">
        <w:rPr>
          <w:rFonts w:ascii="Traditional Arabic" w:hAnsi="Traditional Arabic"/>
          <w:b/>
          <w:bCs/>
          <w:color w:val="000099"/>
          <w:sz w:val="32"/>
          <w:szCs w:val="32"/>
          <w:rtl/>
        </w:rPr>
        <w:t>.</w:t>
      </w:r>
    </w:p>
    <w:p w14:paraId="7AFDECBC"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lastRenderedPageBreak/>
        <w:t>اللهم</w:t>
      </w:r>
      <w:r w:rsidRPr="00C72CED">
        <w:rPr>
          <w:rFonts w:ascii="Traditional Arabic" w:hAnsi="Traditional Arabic"/>
          <w:b/>
          <w:bCs/>
          <w:color w:val="000099"/>
          <w:sz w:val="32"/>
          <w:szCs w:val="32"/>
          <w:rtl/>
        </w:rPr>
        <w:t xml:space="preserve"> انصر المسلمين على الرافضة والنصيرية ومن ناصرهم يا ذا الجلال والإكرام</w:t>
      </w:r>
      <w:r w:rsidR="00E2705C" w:rsidRPr="00C72CED">
        <w:rPr>
          <w:rFonts w:ascii="Traditional Arabic" w:hAnsi="Traditional Arabic"/>
          <w:b/>
          <w:bCs/>
          <w:color w:val="000099"/>
          <w:sz w:val="32"/>
          <w:szCs w:val="32"/>
          <w:rtl/>
        </w:rPr>
        <w:t>.</w:t>
      </w:r>
    </w:p>
    <w:p w14:paraId="22749D5B"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وأبطل كيدهم يا حي يا قيوم</w:t>
      </w:r>
      <w:r w:rsidR="00E2705C" w:rsidRPr="00C72CED">
        <w:rPr>
          <w:rFonts w:ascii="Traditional Arabic" w:hAnsi="Traditional Arabic"/>
          <w:b/>
          <w:bCs/>
          <w:color w:val="000099"/>
          <w:sz w:val="32"/>
          <w:szCs w:val="32"/>
          <w:rtl/>
        </w:rPr>
        <w:t>.</w:t>
      </w:r>
    </w:p>
    <w:p w14:paraId="2CC62C2F"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أرحم ضعفنا واغفر ذنبنا</w:t>
      </w:r>
      <w:r w:rsidR="00E2705C" w:rsidRPr="00C72CED">
        <w:rPr>
          <w:rFonts w:ascii="Traditional Arabic" w:hAnsi="Traditional Arabic"/>
          <w:b/>
          <w:bCs/>
          <w:color w:val="000099"/>
          <w:sz w:val="32"/>
          <w:szCs w:val="32"/>
          <w:rtl/>
        </w:rPr>
        <w:t>.</w:t>
      </w:r>
    </w:p>
    <w:p w14:paraId="1FF07A7B"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اغفر ذنوبنا واستر عيوبنا وفرج كروبنا وأحسن خاتمتنا وأجرنا من خزي الدنيا وعذاب الآخرة، واعف عنا، وأرحم في موقف العرض يا أرحم الراحمين ذل مقامنا.</w:t>
      </w:r>
    </w:p>
    <w:p w14:paraId="101EA3F1"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إنا نسألك أن تنصر المسلمين في كل مكان</w:t>
      </w:r>
      <w:r w:rsidR="00E2705C" w:rsidRPr="00C72CED">
        <w:rPr>
          <w:rFonts w:ascii="Traditional Arabic" w:hAnsi="Traditional Arabic"/>
          <w:b/>
          <w:bCs/>
          <w:color w:val="000099"/>
          <w:sz w:val="32"/>
          <w:szCs w:val="32"/>
          <w:rtl/>
        </w:rPr>
        <w:t>.</w:t>
      </w:r>
    </w:p>
    <w:p w14:paraId="4EF536DE" w14:textId="77777777" w:rsidR="00E2705C"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أنصر المسلمين على من ناوأهم وعاداهم في كل مكان</w:t>
      </w:r>
      <w:r w:rsidR="00E2705C" w:rsidRPr="00C72CED">
        <w:rPr>
          <w:rFonts w:ascii="Traditional Arabic" w:hAnsi="Traditional Arabic"/>
          <w:b/>
          <w:bCs/>
          <w:color w:val="000099"/>
          <w:sz w:val="32"/>
          <w:szCs w:val="32"/>
          <w:rtl/>
        </w:rPr>
        <w:t>.</w:t>
      </w:r>
    </w:p>
    <w:p w14:paraId="00DDA558" w14:textId="261000A3" w:rsidR="005C5FBF"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اهزم الكفار وأنزل بهم باسك الذي لا يرد عن القوم المجرمين </w:t>
      </w: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منزل الكتاب ومجري السحاب وهازم الأحزاب اللهم اهزم الأحزاب من اليهود والنصارى ومن هاودهم وناصرهم من المنافقين والرافضة الظالمين - اللهم ردَّ كيد الروافض في نحورهم، وخلِّص بلاد المسلمين من شرِّهم وفِتَنهم، واضرب عليهم ذلاًّ وهوانًا من عندك.</w:t>
      </w:r>
    </w:p>
    <w:p w14:paraId="2A6593F4" w14:textId="77777777" w:rsidR="00A942E8"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521CDF62" w14:textId="0C5EC6B4" w:rsidR="00E45448" w:rsidRPr="00C72CED" w:rsidRDefault="005C5FBF"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32"/>
          <w:szCs w:val="32"/>
          <w:rtl/>
        </w:rPr>
        <w:t>اللهم</w:t>
      </w:r>
      <w:r w:rsidRPr="00C72CED">
        <w:rPr>
          <w:rFonts w:ascii="Traditional Arabic" w:hAnsi="Traditional Arabic"/>
          <w:b/>
          <w:bCs/>
          <w:color w:val="000099"/>
          <w:sz w:val="32"/>
          <w:szCs w:val="32"/>
          <w:rtl/>
        </w:rPr>
        <w:t xml:space="preserve"> وفق ولي أمرنا بتوفيقك، وأيده بتأييدك، اللهم وفقه لهداك، واجعل عمله في رضاك، واجزه اللهم عن الإسلام وأهله خير الجزاء، اللهم وخذ بناصيته للبر والتقوى وارزقه البطانة الصالحة التي تدله على الخير وتحثه عليه.</w:t>
      </w:r>
    </w:p>
    <w:p w14:paraId="2AF9B1A5" w14:textId="3064C9F1" w:rsidR="00E2705C" w:rsidRPr="00C72CED" w:rsidRDefault="00E2705C" w:rsidP="00E2705C">
      <w:pPr>
        <w:ind w:left="-1" w:firstLine="283"/>
        <w:jc w:val="lowKashida"/>
        <w:rPr>
          <w:rFonts w:ascii="Traditional Arabic" w:hAnsi="Traditional Arabic"/>
          <w:b/>
          <w:bCs/>
          <w:color w:val="000099"/>
          <w:sz w:val="32"/>
          <w:szCs w:val="32"/>
          <w:rtl/>
        </w:rPr>
      </w:pPr>
      <w:r w:rsidRPr="00C72CED">
        <w:rPr>
          <w:rFonts w:ascii="Traditional Arabic" w:hAnsi="Traditional Arabic"/>
          <w:b/>
          <w:bCs/>
          <w:color w:val="FF0000"/>
          <w:sz w:val="25"/>
          <w:szCs w:val="32"/>
          <w:rtl/>
        </w:rPr>
        <w:t>عِبادَ اللهِ:</w:t>
      </w:r>
      <w:r w:rsidRPr="00C72CED">
        <w:rPr>
          <w:rFonts w:ascii="Traditional Arabic" w:hAnsi="Traditional Arabic"/>
          <w:b/>
          <w:bCs/>
          <w:color w:val="0000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74B6294B" w14:textId="77777777" w:rsidR="00E2705C" w:rsidRPr="00C72CED" w:rsidRDefault="00E2705C" w:rsidP="00E2705C">
      <w:pPr>
        <w:jc w:val="center"/>
        <w:rPr>
          <w:rFonts w:ascii="Traditional Arabic" w:hAnsi="Traditional Arabic"/>
          <w:b/>
          <w:bCs/>
          <w:color w:val="FF0000"/>
          <w:sz w:val="25"/>
          <w:szCs w:val="32"/>
          <w:rtl/>
        </w:rPr>
      </w:pPr>
    </w:p>
    <w:p w14:paraId="1D2D66D4" w14:textId="67DBC234" w:rsidR="00E2705C" w:rsidRPr="00C72CED" w:rsidRDefault="00E2705C" w:rsidP="00E2705C">
      <w:pPr>
        <w:jc w:val="center"/>
        <w:rPr>
          <w:rFonts w:ascii="Traditional Arabic" w:hAnsi="Traditional Arabic"/>
          <w:b/>
          <w:bCs/>
          <w:color w:val="000099"/>
          <w:sz w:val="32"/>
          <w:szCs w:val="32"/>
          <w:rtl/>
        </w:rPr>
      </w:pPr>
      <w:r w:rsidRPr="00C72CED">
        <w:rPr>
          <w:rFonts w:ascii="Traditional Arabic" w:hAnsi="Traditional Arabic"/>
          <w:b/>
          <w:bCs/>
          <w:color w:val="FF0000"/>
          <w:sz w:val="25"/>
          <w:szCs w:val="32"/>
          <w:rtl/>
        </w:rPr>
        <w:t>أَعَدَّها</w:t>
      </w:r>
    </w:p>
    <w:p w14:paraId="71CE927A" w14:textId="77777777" w:rsidR="00E2705C" w:rsidRPr="00C72CED" w:rsidRDefault="00E2705C" w:rsidP="00E2705C">
      <w:pPr>
        <w:ind w:left="-1" w:firstLine="283"/>
        <w:jc w:val="center"/>
        <w:rPr>
          <w:rFonts w:ascii="Traditional Arabic" w:hAnsi="Traditional Arabic"/>
          <w:b/>
          <w:bCs/>
          <w:color w:val="000099"/>
          <w:sz w:val="32"/>
          <w:szCs w:val="32"/>
          <w:rtl/>
        </w:rPr>
      </w:pPr>
      <w:r w:rsidRPr="00C72CED">
        <w:rPr>
          <w:rFonts w:ascii="Traditional Arabic" w:hAnsi="Traditional Arabic"/>
          <w:b/>
          <w:bCs/>
          <w:color w:val="000099"/>
          <w:sz w:val="32"/>
          <w:szCs w:val="32"/>
          <w:rtl/>
        </w:rPr>
        <w:t>د. سعيدُ بن سعد آل حماد</w:t>
      </w:r>
    </w:p>
    <w:p w14:paraId="1CD64CC1" w14:textId="77777777" w:rsidR="00E2705C" w:rsidRPr="00C72CED" w:rsidRDefault="00E2705C" w:rsidP="00E2705C">
      <w:pPr>
        <w:jc w:val="center"/>
        <w:rPr>
          <w:rFonts w:ascii="Traditional Arabic" w:hAnsi="Traditional Arabic"/>
          <w:b/>
          <w:bCs/>
          <w:color w:val="FF0000"/>
          <w:sz w:val="25"/>
          <w:szCs w:val="32"/>
          <w:rtl/>
        </w:rPr>
      </w:pPr>
      <w:hyperlink r:id="rId7" w:history="1">
        <w:r w:rsidRPr="00C72CED">
          <w:rPr>
            <w:rFonts w:ascii="Traditional Arabic" w:hAnsi="Traditional Arabic"/>
            <w:b/>
            <w:bCs/>
            <w:color w:val="FF0000"/>
            <w:sz w:val="25"/>
            <w:szCs w:val="32"/>
          </w:rPr>
          <w:t>www.alhmmad.net</w:t>
        </w:r>
      </w:hyperlink>
    </w:p>
    <w:p w14:paraId="728091A4" w14:textId="584EF361" w:rsidR="00024442" w:rsidRPr="00C72CED" w:rsidRDefault="00024442" w:rsidP="00024442">
      <w:pPr>
        <w:widowControl/>
        <w:autoSpaceDE w:val="0"/>
        <w:autoSpaceDN w:val="0"/>
        <w:adjustRightInd w:val="0"/>
        <w:ind w:firstLine="0"/>
        <w:jc w:val="center"/>
        <w:rPr>
          <w:rFonts w:ascii="Traditional Arabic" w:hAnsi="Traditional Arabic"/>
          <w:b/>
          <w:bCs/>
          <w:color w:val="FF0000"/>
          <w:sz w:val="25"/>
          <w:szCs w:val="32"/>
          <w:rtl/>
        </w:rPr>
      </w:pPr>
      <w:r w:rsidRPr="00C72CED">
        <w:rPr>
          <w:rFonts w:ascii="Traditional Arabic" w:hAnsi="Traditional Arabic"/>
          <w:b/>
          <w:bCs/>
          <w:color w:val="FF0000"/>
          <w:sz w:val="25"/>
          <w:szCs w:val="32"/>
          <w:rtl/>
        </w:rPr>
        <w:t>24/3/1438</w:t>
      </w:r>
      <w:r w:rsidR="00E2705C" w:rsidRPr="00C72CED">
        <w:rPr>
          <w:rFonts w:ascii="Traditional Arabic" w:hAnsi="Traditional Arabic"/>
          <w:b/>
          <w:bCs/>
          <w:color w:val="FF0000"/>
          <w:sz w:val="25"/>
          <w:szCs w:val="32"/>
          <w:rtl/>
        </w:rPr>
        <w:t>هـ</w:t>
      </w:r>
    </w:p>
    <w:sectPr w:rsidR="00024442" w:rsidRPr="00C72CED" w:rsidSect="005C5FBF">
      <w:headerReference w:type="default" r:id="rId8"/>
      <w:pgSz w:w="12240" w:h="15840"/>
      <w:pgMar w:top="1361" w:right="851" w:bottom="284" w:left="851" w:header="720" w:footer="720" w:gutter="0"/>
      <w:pgNumType w:start="1"/>
      <w:cols w:space="720"/>
      <w:noEndnote/>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F0D6" w14:textId="77777777" w:rsidR="00B00B9C" w:rsidRDefault="00B00B9C" w:rsidP="00C8666B">
      <w:r>
        <w:separator/>
      </w:r>
    </w:p>
  </w:endnote>
  <w:endnote w:type="continuationSeparator" w:id="0">
    <w:p w14:paraId="7C2236F5" w14:textId="77777777" w:rsidR="00B00B9C" w:rsidRDefault="00B00B9C" w:rsidP="00C8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72BD" w14:textId="77777777" w:rsidR="00B00B9C" w:rsidRDefault="00B00B9C" w:rsidP="00C8666B">
      <w:r>
        <w:separator/>
      </w:r>
    </w:p>
  </w:footnote>
  <w:footnote w:type="continuationSeparator" w:id="0">
    <w:p w14:paraId="4691444F" w14:textId="77777777" w:rsidR="00B00B9C" w:rsidRDefault="00B00B9C" w:rsidP="00C8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6DC" w14:textId="288B377C" w:rsidR="007132C5" w:rsidRPr="00D27ED1" w:rsidRDefault="007132C5" w:rsidP="005F1AE7">
    <w:pPr>
      <w:pStyle w:val="a8"/>
      <w:pBdr>
        <w:bottom w:val="single" w:sz="24" w:space="0" w:color="auto"/>
      </w:pBdr>
      <w:bidi/>
      <w:jc w:val="both"/>
      <w:rPr>
        <w:rFonts w:hint="cs"/>
        <w:b/>
        <w:bCs/>
        <w:sz w:val="46"/>
        <w:szCs w:val="30"/>
        <w:rtl/>
      </w:rPr>
    </w:pPr>
    <w:r w:rsidRPr="00D27ED1">
      <w:rPr>
        <w:b/>
        <w:bCs/>
        <w:noProof/>
        <w:sz w:val="38"/>
        <w:szCs w:val="38"/>
        <w:lang w:eastAsia="en-US"/>
      </w:rPr>
      <mc:AlternateContent>
        <mc:Choice Requires="wps">
          <w:drawing>
            <wp:anchor distT="0" distB="0" distL="114300" distR="114300" simplePos="0" relativeHeight="251659264" behindDoc="0" locked="0" layoutInCell="1" allowOverlap="1" wp14:anchorId="5DB39ACD" wp14:editId="4E469552">
              <wp:simplePos x="0" y="0"/>
              <wp:positionH relativeFrom="column">
                <wp:posOffset>228600</wp:posOffset>
              </wp:positionH>
              <wp:positionV relativeFrom="paragraph">
                <wp:posOffset>178435</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04DB4562" w14:textId="77777777" w:rsidR="007132C5" w:rsidRPr="00CD3E6E" w:rsidRDefault="007132C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8</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9AC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14.0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">
              <v:textbox inset="0,0,0,0">
                <w:txbxContent>
                  <w:p w14:paraId="04DB4562" w14:textId="77777777" w:rsidR="007132C5" w:rsidRPr="00CD3E6E" w:rsidRDefault="007132C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8</w:t>
                    </w:r>
                    <w:r w:rsidRPr="00CD3E6E">
                      <w:rPr>
                        <w:rStyle w:val="a9"/>
                        <w:sz w:val="32"/>
                      </w:rPr>
                      <w:fldChar w:fldCharType="end"/>
                    </w:r>
                  </w:p>
                </w:txbxContent>
              </v:textbox>
            </v:shape>
          </w:pict>
        </mc:Fallback>
      </mc:AlternateContent>
    </w:r>
    <w:r w:rsidRPr="005F1AE7">
      <w:rPr>
        <w:rFonts w:hint="cs"/>
        <w:b/>
        <w:bCs/>
        <w:color w:val="FF0000"/>
        <w:sz w:val="46"/>
        <w:szCs w:val="30"/>
        <w:rtl/>
      </w:rPr>
      <w:t>آث</w:t>
    </w:r>
    <w:r w:rsidR="00B23061">
      <w:rPr>
        <w:rFonts w:hint="cs"/>
        <w:b/>
        <w:bCs/>
        <w:color w:val="FF0000"/>
        <w:sz w:val="46"/>
        <w:szCs w:val="30"/>
        <w:rtl/>
      </w:rPr>
      <w:t>َ</w:t>
    </w:r>
    <w:r w:rsidRPr="005F1AE7">
      <w:rPr>
        <w:rFonts w:hint="cs"/>
        <w:b/>
        <w:bCs/>
        <w:color w:val="FF0000"/>
        <w:sz w:val="46"/>
        <w:szCs w:val="30"/>
        <w:rtl/>
      </w:rPr>
      <w:t>ار الإ</w:t>
    </w:r>
    <w:r w:rsidR="00B23061">
      <w:rPr>
        <w:rFonts w:hint="cs"/>
        <w:b/>
        <w:bCs/>
        <w:color w:val="FF0000"/>
        <w:sz w:val="46"/>
        <w:szCs w:val="30"/>
        <w:rtl/>
      </w:rPr>
      <w:t>ِ</w:t>
    </w:r>
    <w:r w:rsidRPr="005F1AE7">
      <w:rPr>
        <w:rFonts w:hint="cs"/>
        <w:b/>
        <w:bCs/>
        <w:color w:val="FF0000"/>
        <w:sz w:val="46"/>
        <w:szCs w:val="30"/>
        <w:rtl/>
      </w:rPr>
      <w:t>يم</w:t>
    </w:r>
    <w:r w:rsidR="00B23061">
      <w:rPr>
        <w:rFonts w:hint="cs"/>
        <w:b/>
        <w:bCs/>
        <w:color w:val="FF0000"/>
        <w:sz w:val="46"/>
        <w:szCs w:val="30"/>
        <w:rtl/>
      </w:rPr>
      <w:t>َ</w:t>
    </w:r>
    <w:r w:rsidRPr="005F1AE7">
      <w:rPr>
        <w:rFonts w:hint="cs"/>
        <w:b/>
        <w:bCs/>
        <w:color w:val="FF0000"/>
        <w:sz w:val="46"/>
        <w:szCs w:val="30"/>
        <w:rtl/>
      </w:rPr>
      <w:t xml:space="preserve">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0E1"/>
    <w:rsid w:val="00024442"/>
    <w:rsid w:val="00051AF1"/>
    <w:rsid w:val="0006133B"/>
    <w:rsid w:val="00075B92"/>
    <w:rsid w:val="000762B5"/>
    <w:rsid w:val="000930E1"/>
    <w:rsid w:val="000F66E4"/>
    <w:rsid w:val="0010280B"/>
    <w:rsid w:val="00137845"/>
    <w:rsid w:val="001565A6"/>
    <w:rsid w:val="00195E27"/>
    <w:rsid w:val="001B3220"/>
    <w:rsid w:val="001B4DDC"/>
    <w:rsid w:val="00211079"/>
    <w:rsid w:val="002324D3"/>
    <w:rsid w:val="00247F6A"/>
    <w:rsid w:val="0025402D"/>
    <w:rsid w:val="0026719D"/>
    <w:rsid w:val="00271259"/>
    <w:rsid w:val="002C46BD"/>
    <w:rsid w:val="002D211B"/>
    <w:rsid w:val="002D5D48"/>
    <w:rsid w:val="002F7575"/>
    <w:rsid w:val="00305526"/>
    <w:rsid w:val="00336EC0"/>
    <w:rsid w:val="00352A96"/>
    <w:rsid w:val="003C34B4"/>
    <w:rsid w:val="003D7B61"/>
    <w:rsid w:val="003F5844"/>
    <w:rsid w:val="00416E69"/>
    <w:rsid w:val="00417585"/>
    <w:rsid w:val="004445F8"/>
    <w:rsid w:val="004A0D5B"/>
    <w:rsid w:val="004C0F32"/>
    <w:rsid w:val="004E1A70"/>
    <w:rsid w:val="004F0932"/>
    <w:rsid w:val="00503993"/>
    <w:rsid w:val="00506056"/>
    <w:rsid w:val="00511AE6"/>
    <w:rsid w:val="00572C2A"/>
    <w:rsid w:val="00587AD4"/>
    <w:rsid w:val="005C5FBF"/>
    <w:rsid w:val="005C7D9D"/>
    <w:rsid w:val="005F1AE7"/>
    <w:rsid w:val="00654587"/>
    <w:rsid w:val="0066256D"/>
    <w:rsid w:val="0066413C"/>
    <w:rsid w:val="006656A6"/>
    <w:rsid w:val="00675EF7"/>
    <w:rsid w:val="00680463"/>
    <w:rsid w:val="0068596A"/>
    <w:rsid w:val="006D5E75"/>
    <w:rsid w:val="006D700F"/>
    <w:rsid w:val="006E6B72"/>
    <w:rsid w:val="006E6BA2"/>
    <w:rsid w:val="006F4CA7"/>
    <w:rsid w:val="00712AA2"/>
    <w:rsid w:val="007132C5"/>
    <w:rsid w:val="0072416B"/>
    <w:rsid w:val="00764C8F"/>
    <w:rsid w:val="00775525"/>
    <w:rsid w:val="00777673"/>
    <w:rsid w:val="007B3608"/>
    <w:rsid w:val="007B4805"/>
    <w:rsid w:val="007B5D2B"/>
    <w:rsid w:val="007E1D51"/>
    <w:rsid w:val="008100AD"/>
    <w:rsid w:val="008452E1"/>
    <w:rsid w:val="00874B43"/>
    <w:rsid w:val="00875E98"/>
    <w:rsid w:val="00982F34"/>
    <w:rsid w:val="00991E40"/>
    <w:rsid w:val="009A7ACE"/>
    <w:rsid w:val="009B682D"/>
    <w:rsid w:val="009B7238"/>
    <w:rsid w:val="009C5F37"/>
    <w:rsid w:val="009F0931"/>
    <w:rsid w:val="00A11B9F"/>
    <w:rsid w:val="00A3674D"/>
    <w:rsid w:val="00A44C74"/>
    <w:rsid w:val="00A5767F"/>
    <w:rsid w:val="00A67FEF"/>
    <w:rsid w:val="00A942E8"/>
    <w:rsid w:val="00AB3EB4"/>
    <w:rsid w:val="00B00B9C"/>
    <w:rsid w:val="00B23061"/>
    <w:rsid w:val="00B432B8"/>
    <w:rsid w:val="00BA7A6B"/>
    <w:rsid w:val="00C126BD"/>
    <w:rsid w:val="00C5563F"/>
    <w:rsid w:val="00C72CED"/>
    <w:rsid w:val="00C8666B"/>
    <w:rsid w:val="00D22E1F"/>
    <w:rsid w:val="00D27ED1"/>
    <w:rsid w:val="00D404E6"/>
    <w:rsid w:val="00D40BA8"/>
    <w:rsid w:val="00D62EBE"/>
    <w:rsid w:val="00D95C00"/>
    <w:rsid w:val="00DC6DA0"/>
    <w:rsid w:val="00E11D81"/>
    <w:rsid w:val="00E143F7"/>
    <w:rsid w:val="00E2705C"/>
    <w:rsid w:val="00E366C3"/>
    <w:rsid w:val="00E40ACF"/>
    <w:rsid w:val="00E45448"/>
    <w:rsid w:val="00E57EED"/>
    <w:rsid w:val="00EA6FB5"/>
    <w:rsid w:val="00ED6969"/>
    <w:rsid w:val="00EE0FE9"/>
    <w:rsid w:val="00F0167F"/>
    <w:rsid w:val="00F14CDD"/>
    <w:rsid w:val="00F70AF8"/>
    <w:rsid w:val="00F80E05"/>
    <w:rsid w:val="00F97628"/>
    <w:rsid w:val="00FA7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F66B4"/>
  <w15:docId w15:val="{07D5273D-F3B6-45D8-B251-CA47670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C8666B"/>
    <w:pPr>
      <w:tabs>
        <w:tab w:val="center" w:pos="4320"/>
        <w:tab w:val="right" w:pos="8640"/>
      </w:tabs>
    </w:pPr>
  </w:style>
  <w:style w:type="character" w:customStyle="1" w:styleId="Char">
    <w:name w:val="تذييل الصفحة Char"/>
    <w:basedOn w:val="a0"/>
    <w:link w:val="afc"/>
    <w:rsid w:val="00C8666B"/>
    <w:rPr>
      <w:rFonts w:cs="Traditional Arabic"/>
      <w:color w:val="000000"/>
      <w:sz w:val="36"/>
      <w:szCs w:val="36"/>
      <w:lang w:eastAsia="ar-SA"/>
    </w:rPr>
  </w:style>
  <w:style w:type="character" w:customStyle="1" w:styleId="vocalized">
    <w:name w:val="vocalized"/>
    <w:basedOn w:val="a0"/>
    <w:rsid w:val="0026719D"/>
  </w:style>
  <w:style w:type="table" w:styleId="afd">
    <w:name w:val="Table Grid"/>
    <w:basedOn w:val="a1"/>
    <w:rsid w:val="00AB3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2802</Words>
  <Characters>15972</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سعيد حماد</dc:creator>
  <cp:lastModifiedBy>عبدالملك هشام</cp:lastModifiedBy>
  <cp:revision>36</cp:revision>
  <cp:lastPrinted>2016-12-23T08:41:00Z</cp:lastPrinted>
  <dcterms:created xsi:type="dcterms:W3CDTF">2016-12-22T21:35:00Z</dcterms:created>
  <dcterms:modified xsi:type="dcterms:W3CDTF">2021-04-15T19:29:00Z</dcterms:modified>
</cp:coreProperties>
</file>