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9A3EE" w14:textId="35794276" w:rsidR="00A06B0C" w:rsidRPr="00A06B0C" w:rsidRDefault="00A06B0C" w:rsidP="00A06B0C">
      <w:pPr>
        <w:jc w:val="center"/>
        <w:rPr>
          <w:rFonts w:ascii="Traditional Arabic" w:hAnsi="Traditional Arabic" w:cs="Traditional Arabic"/>
          <w:b/>
          <w:bCs/>
          <w:color w:val="FF0000"/>
          <w:sz w:val="52"/>
          <w:szCs w:val="52"/>
          <w:rtl/>
        </w:rPr>
      </w:pPr>
      <w:r w:rsidRPr="00A06B0C">
        <w:rPr>
          <w:rFonts w:ascii="Traditional Arabic" w:eastAsia="Times New Roman" w:hAnsi="Traditional Arabic" w:cs="Traditional Arabic"/>
          <w:b/>
          <w:bCs/>
          <w:color w:val="FF0000"/>
          <w:sz w:val="50"/>
          <w:szCs w:val="50"/>
          <w:rtl/>
          <w:lang w:eastAsia="ar-SA"/>
          <w14:ligatures w14:val="none"/>
        </w:rPr>
        <w:t>آفة التدخين وبلاء التبغ</w:t>
      </w:r>
    </w:p>
    <w:p w14:paraId="26E9C326" w14:textId="77777777" w:rsidR="00A06B0C" w:rsidRDefault="00A06B0C" w:rsidP="000E44F1">
      <w:pPr>
        <w:jc w:val="both"/>
        <w:rPr>
          <w:rFonts w:ascii="Traditional Arabic" w:hAnsi="Traditional Arabic" w:cs="Traditional Arabic"/>
          <w:b/>
          <w:bCs/>
          <w:color w:val="FF0000"/>
          <w:sz w:val="52"/>
          <w:szCs w:val="52"/>
          <w:rtl/>
        </w:rPr>
      </w:pPr>
    </w:p>
    <w:p w14:paraId="4B672293" w14:textId="58614088" w:rsidR="00A06B0C" w:rsidRDefault="00A06B0C" w:rsidP="00A06B0C">
      <w:pPr>
        <w:widowControl w:val="0"/>
        <w:spacing w:after="0" w:line="240" w:lineRule="auto"/>
        <w:jc w:val="both"/>
        <w:rPr>
          <w:rFonts w:ascii="Traditional Arabic" w:eastAsia="Times New Roman" w:hAnsi="Traditional Arabic" w:cs="Traditional Arabic"/>
          <w:color w:val="000000"/>
          <w:sz w:val="50"/>
          <w:szCs w:val="50"/>
          <w:rtl/>
          <w:lang w:eastAsia="ar-SA"/>
          <w14:ligatures w14:val="none"/>
        </w:rPr>
      </w:pPr>
      <w:r w:rsidRPr="00A06B0C">
        <w:rPr>
          <w:rFonts w:ascii="Traditional Arabic" w:eastAsia="Times New Roman" w:hAnsi="Traditional Arabic" w:cs="Traditional Arabic"/>
          <w:color w:val="00B050"/>
          <w:sz w:val="50"/>
          <w:szCs w:val="50"/>
          <w:rtl/>
          <w:lang w:eastAsia="ar-SA"/>
          <w14:ligatures w14:val="none"/>
        </w:rPr>
        <w:t>شريعة الإسلام في مباحاتها جالبة للنافع محققة للمصالح</w:t>
      </w:r>
      <w:r w:rsidRPr="00192DD3">
        <w:rPr>
          <w:rFonts w:ascii="Traditional Arabic" w:eastAsia="Times New Roman" w:hAnsi="Traditional Arabic" w:cs="Traditional Arabic" w:hint="cs"/>
          <w:color w:val="00B050"/>
          <w:sz w:val="50"/>
          <w:szCs w:val="50"/>
          <w:rtl/>
          <w:lang w:eastAsia="ar-SA"/>
          <w14:ligatures w14:val="none"/>
        </w:rPr>
        <w:t>،</w:t>
      </w:r>
      <w:r w:rsidRPr="00A06B0C">
        <w:rPr>
          <w:rFonts w:ascii="Traditional Arabic" w:eastAsia="Times New Roman" w:hAnsi="Traditional Arabic" w:cs="Traditional Arabic"/>
          <w:color w:val="00B050"/>
          <w:sz w:val="50"/>
          <w:szCs w:val="50"/>
          <w:rtl/>
          <w:lang w:eastAsia="ar-SA"/>
          <w14:ligatures w14:val="none"/>
        </w:rPr>
        <w:t xml:space="preserve"> وهي في نواهيها</w:t>
      </w:r>
      <w:r w:rsidRPr="00A06B0C">
        <w:rPr>
          <w:rFonts w:ascii="Traditional Arabic" w:eastAsia="Times New Roman" w:hAnsi="Traditional Arabic" w:cs="Traditional Arabic" w:hint="cs"/>
          <w:color w:val="00B050"/>
          <w:sz w:val="50"/>
          <w:szCs w:val="50"/>
          <w:rtl/>
          <w:lang w:eastAsia="ar-SA"/>
          <w14:ligatures w14:val="none"/>
        </w:rPr>
        <w:t xml:space="preserve"> </w:t>
      </w:r>
      <w:r w:rsidRPr="00A06B0C">
        <w:rPr>
          <w:rFonts w:ascii="Traditional Arabic" w:eastAsia="Times New Roman" w:hAnsi="Traditional Arabic" w:cs="Traditional Arabic"/>
          <w:color w:val="00B050"/>
          <w:sz w:val="50"/>
          <w:szCs w:val="50"/>
          <w:rtl/>
          <w:lang w:eastAsia="ar-SA"/>
          <w14:ligatures w14:val="none"/>
        </w:rPr>
        <w:t>دافعة للشرور نافية للأضرار</w:t>
      </w:r>
      <w:r w:rsidRPr="00192DD3">
        <w:rPr>
          <w:rFonts w:ascii="Traditional Arabic" w:eastAsia="Times New Roman" w:hAnsi="Traditional Arabic" w:cs="Traditional Arabic" w:hint="cs"/>
          <w:color w:val="00B050"/>
          <w:sz w:val="50"/>
          <w:szCs w:val="50"/>
          <w:rtl/>
          <w:lang w:eastAsia="ar-SA"/>
          <w14:ligatures w14:val="none"/>
        </w:rPr>
        <w:t>،</w:t>
      </w:r>
      <w:r w:rsidRPr="00A06B0C">
        <w:rPr>
          <w:rFonts w:ascii="Traditional Arabic" w:eastAsia="Times New Roman" w:hAnsi="Traditional Arabic" w:cs="Traditional Arabic"/>
          <w:color w:val="00B050"/>
          <w:sz w:val="50"/>
          <w:szCs w:val="50"/>
          <w:rtl/>
          <w:lang w:eastAsia="ar-SA"/>
          <w14:ligatures w14:val="none"/>
        </w:rPr>
        <w:t xml:space="preserve"> </w:t>
      </w:r>
      <w:r w:rsidRPr="00A06B0C">
        <w:rPr>
          <w:rFonts w:ascii="Traditional Arabic" w:eastAsia="Times New Roman" w:hAnsi="Traditional Arabic" w:cs="Traditional Arabic" w:hint="cs"/>
          <w:color w:val="00B050"/>
          <w:sz w:val="50"/>
          <w:szCs w:val="50"/>
          <w:rtl/>
          <w:lang w:eastAsia="ar-SA"/>
          <w14:ligatures w14:val="none"/>
        </w:rPr>
        <w:t>و</w:t>
      </w:r>
      <w:r w:rsidRPr="00A06B0C">
        <w:rPr>
          <w:rFonts w:ascii="Traditional Arabic" w:eastAsia="Times New Roman" w:hAnsi="Traditional Arabic" w:cs="Traditional Arabic"/>
          <w:color w:val="00B050"/>
          <w:sz w:val="50"/>
          <w:szCs w:val="50"/>
          <w:rtl/>
          <w:lang w:eastAsia="ar-SA"/>
          <w14:ligatures w14:val="none"/>
        </w:rPr>
        <w:t>شريعتنا مبنية على جلب المصالح ودرء المفاسد</w:t>
      </w:r>
      <w:r w:rsidRPr="00192DD3">
        <w:rPr>
          <w:rFonts w:ascii="Traditional Arabic" w:eastAsia="Times New Roman" w:hAnsi="Traditional Arabic" w:cs="Traditional Arabic" w:hint="cs"/>
          <w:color w:val="00B050"/>
          <w:sz w:val="50"/>
          <w:szCs w:val="50"/>
          <w:rtl/>
          <w:lang w:eastAsia="ar-SA"/>
          <w14:ligatures w14:val="none"/>
        </w:rPr>
        <w:t>،</w:t>
      </w:r>
      <w:r w:rsidRPr="00A06B0C">
        <w:rPr>
          <w:rFonts w:ascii="Traditional Arabic" w:eastAsia="Times New Roman" w:hAnsi="Traditional Arabic" w:cs="Traditional Arabic"/>
          <w:color w:val="00B050"/>
          <w:sz w:val="50"/>
          <w:szCs w:val="50"/>
          <w:rtl/>
          <w:lang w:eastAsia="ar-SA"/>
          <w14:ligatures w14:val="none"/>
        </w:rPr>
        <w:t xml:space="preserve"> ومن أجل هذا فقد أباح الله سبحانه لعباده كل طيب وحرم عليهم كل خبيث</w:t>
      </w:r>
      <w:r w:rsidRPr="00192DD3">
        <w:rPr>
          <w:rFonts w:ascii="Traditional Arabic" w:eastAsia="Times New Roman" w:hAnsi="Traditional Arabic" w:cs="Traditional Arabic" w:hint="cs"/>
          <w:color w:val="00B050"/>
          <w:sz w:val="50"/>
          <w:szCs w:val="50"/>
          <w:rtl/>
          <w:lang w:eastAsia="ar-SA"/>
          <w14:ligatures w14:val="none"/>
        </w:rPr>
        <w:t>:</w:t>
      </w:r>
      <w:r w:rsidRPr="00A06B0C">
        <w:rPr>
          <w:rFonts w:ascii="Traditional Arabic" w:eastAsia="Times New Roman" w:hAnsi="Traditional Arabic" w:cs="Traditional Arabic"/>
          <w:color w:val="00B050"/>
          <w:sz w:val="50"/>
          <w:szCs w:val="50"/>
          <w:rtl/>
          <w:lang w:eastAsia="ar-SA"/>
          <w14:ligatures w14:val="none"/>
        </w:rPr>
        <w:t xml:space="preserve"> </w:t>
      </w:r>
      <w:r w:rsidRPr="00A06B0C">
        <w:rPr>
          <w:rFonts w:ascii="Traditional Arabic" w:eastAsia="Times New Roman" w:hAnsi="Traditional Arabic" w:cs="Traditional Arabic"/>
          <w:color w:val="6600FF"/>
          <w:sz w:val="50"/>
          <w:szCs w:val="50"/>
          <w:rtl/>
          <w:lang w:eastAsia="ar-SA"/>
          <w14:ligatures w14:val="none"/>
        </w:rPr>
        <w:t>﴿يَسْأَلُونَكَ مَاذَا أُحِلَّ لَهُمْ قُلْ أُحِلَّ لَكُمُ الطَّيِّبَاتُ﴾</w:t>
      </w:r>
      <w:r>
        <w:rPr>
          <w:rFonts w:ascii="Traditional Arabic" w:eastAsia="Times New Roman" w:hAnsi="Traditional Arabic" w:cs="Traditional Arabic" w:hint="cs"/>
          <w:color w:val="6600FF"/>
          <w:sz w:val="50"/>
          <w:szCs w:val="50"/>
          <w:rtl/>
          <w:lang w:eastAsia="ar-SA"/>
          <w14:ligatures w14:val="none"/>
        </w:rPr>
        <w:t>.</w:t>
      </w:r>
      <w:r w:rsidRPr="00A06B0C">
        <w:rPr>
          <w:rFonts w:ascii="Traditional Arabic" w:eastAsia="Times New Roman" w:hAnsi="Traditional Arabic" w:cs="Traditional Arabic"/>
          <w:color w:val="6600FF"/>
          <w:sz w:val="50"/>
          <w:szCs w:val="50"/>
          <w:rtl/>
          <w:lang w:eastAsia="ar-SA"/>
          <w14:ligatures w14:val="none"/>
        </w:rPr>
        <w:t xml:space="preserve"> </w:t>
      </w:r>
      <w:r w:rsidRPr="00A06B0C">
        <w:rPr>
          <w:rFonts w:ascii="Traditional Arabic" w:eastAsia="Times New Roman" w:hAnsi="Traditional Arabic" w:cs="Traditional Arabic"/>
          <w:b/>
          <w:bCs/>
          <w:color w:val="FF0000"/>
          <w:sz w:val="50"/>
          <w:szCs w:val="50"/>
          <w:rtl/>
          <w:lang w:eastAsia="ar-SA"/>
          <w14:ligatures w14:val="none"/>
        </w:rPr>
        <w:t>ومن أخص أوصاف نبينا محمد صلى الله عليه وسلم و</w:t>
      </w:r>
      <w:r w:rsidRPr="00A06B0C">
        <w:rPr>
          <w:rFonts w:ascii="Traditional Arabic" w:eastAsia="Times New Roman" w:hAnsi="Traditional Arabic" w:cs="Traditional Arabic" w:hint="cs"/>
          <w:b/>
          <w:bCs/>
          <w:color w:val="FF0000"/>
          <w:sz w:val="50"/>
          <w:szCs w:val="50"/>
          <w:rtl/>
          <w:lang w:eastAsia="ar-SA"/>
          <w14:ligatures w14:val="none"/>
        </w:rPr>
        <w:t>أ</w:t>
      </w:r>
      <w:r w:rsidRPr="00A06B0C">
        <w:rPr>
          <w:rFonts w:ascii="Traditional Arabic" w:eastAsia="Times New Roman" w:hAnsi="Traditional Arabic" w:cs="Traditional Arabic"/>
          <w:b/>
          <w:bCs/>
          <w:color w:val="FF0000"/>
          <w:sz w:val="50"/>
          <w:szCs w:val="50"/>
          <w:rtl/>
          <w:lang w:eastAsia="ar-SA"/>
          <w14:ligatures w14:val="none"/>
        </w:rPr>
        <w:t>طهر نعوته يأمرهم بالمعروف وينهاهم عن المنكر</w:t>
      </w:r>
      <w:r w:rsidRPr="00192DD3">
        <w:rPr>
          <w:rFonts w:ascii="Traditional Arabic" w:eastAsia="Times New Roman" w:hAnsi="Traditional Arabic" w:cs="Traditional Arabic" w:hint="cs"/>
          <w:b/>
          <w:bCs/>
          <w:color w:val="FF0000"/>
          <w:sz w:val="50"/>
          <w:szCs w:val="50"/>
          <w:rtl/>
          <w:lang w:eastAsia="ar-SA"/>
          <w14:ligatures w14:val="none"/>
        </w:rPr>
        <w:t>،</w:t>
      </w:r>
      <w:r w:rsidRPr="00A06B0C">
        <w:rPr>
          <w:rFonts w:ascii="Traditional Arabic" w:eastAsia="Times New Roman" w:hAnsi="Traditional Arabic" w:cs="Traditional Arabic"/>
          <w:color w:val="FF0000"/>
          <w:sz w:val="50"/>
          <w:szCs w:val="50"/>
          <w:rtl/>
          <w:lang w:eastAsia="ar-SA"/>
          <w14:ligatures w14:val="none"/>
        </w:rPr>
        <w:t xml:space="preserve"> </w:t>
      </w:r>
      <w:r w:rsidRPr="00A06B0C">
        <w:rPr>
          <w:rFonts w:ascii="Traditional Arabic" w:eastAsia="Times New Roman" w:hAnsi="Traditional Arabic" w:cs="Traditional Arabic"/>
          <w:color w:val="000000"/>
          <w:sz w:val="50"/>
          <w:szCs w:val="50"/>
          <w:rtl/>
          <w:lang w:eastAsia="ar-SA"/>
          <w14:ligatures w14:val="none"/>
        </w:rPr>
        <w:t>ويحل لهم الطيبات ويحرم عليهم الخبائث</w:t>
      </w:r>
      <w:r>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وإذا كان هذا متقررا في الإسلام نصوصا وأصولا وقواعد ومبادئ مستقرا لدى أهل الإسلام في جميع مذاهبهم واجتهاداتهم</w:t>
      </w:r>
      <w:r>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w:t>
      </w:r>
    </w:p>
    <w:p w14:paraId="0442381B" w14:textId="707B3613" w:rsidR="00A06B0C" w:rsidRDefault="00A06B0C" w:rsidP="00A06B0C">
      <w:pPr>
        <w:widowControl w:val="0"/>
        <w:spacing w:after="0" w:line="240" w:lineRule="auto"/>
        <w:jc w:val="both"/>
        <w:rPr>
          <w:rFonts w:ascii="Traditional Arabic" w:eastAsia="Times New Roman" w:hAnsi="Traditional Arabic" w:cs="Traditional Arabic"/>
          <w:color w:val="000000"/>
          <w:sz w:val="50"/>
          <w:szCs w:val="50"/>
          <w:rtl/>
          <w:lang w:eastAsia="ar-SA"/>
          <w14:ligatures w14:val="none"/>
        </w:rPr>
      </w:pPr>
      <w:r w:rsidRPr="00A06B0C">
        <w:rPr>
          <w:rFonts w:ascii="Traditional Arabic" w:eastAsia="Times New Roman" w:hAnsi="Traditional Arabic" w:cs="Traditional Arabic"/>
          <w:b/>
          <w:bCs/>
          <w:color w:val="C00000"/>
          <w:sz w:val="50"/>
          <w:szCs w:val="50"/>
          <w:rtl/>
          <w:lang w:eastAsia="ar-SA"/>
          <w14:ligatures w14:val="none"/>
        </w:rPr>
        <w:t>فتأملوا في هذه البلوى التي ابتليت بها البشرية</w:t>
      </w:r>
      <w:r w:rsidRPr="00A06B0C">
        <w:rPr>
          <w:rFonts w:ascii="Traditional Arabic" w:eastAsia="Times New Roman" w:hAnsi="Traditional Arabic" w:cs="Traditional Arabic" w:hint="cs"/>
          <w:b/>
          <w:bCs/>
          <w:color w:val="C00000"/>
          <w:sz w:val="50"/>
          <w:szCs w:val="50"/>
          <w:rtl/>
          <w:lang w:eastAsia="ar-SA"/>
          <w14:ligatures w14:val="none"/>
        </w:rPr>
        <w:t>،</w:t>
      </w:r>
      <w:r w:rsidRPr="00A06B0C">
        <w:rPr>
          <w:rFonts w:ascii="Traditional Arabic" w:eastAsia="Times New Roman" w:hAnsi="Traditional Arabic" w:cs="Traditional Arabic"/>
          <w:color w:val="C00000"/>
          <w:sz w:val="50"/>
          <w:szCs w:val="50"/>
          <w:rtl/>
          <w:lang w:eastAsia="ar-SA"/>
          <w14:ligatures w14:val="none"/>
        </w:rPr>
        <w:t xml:space="preserve"> </w:t>
      </w:r>
      <w:r w:rsidRPr="00A06B0C">
        <w:rPr>
          <w:rFonts w:ascii="Traditional Arabic" w:eastAsia="Times New Roman" w:hAnsi="Traditional Arabic" w:cs="Traditional Arabic"/>
          <w:color w:val="000000"/>
          <w:sz w:val="50"/>
          <w:szCs w:val="50"/>
          <w:rtl/>
          <w:lang w:eastAsia="ar-SA"/>
          <w14:ligatures w14:val="none"/>
        </w:rPr>
        <w:t>وضج منها العقلاء والحكماء</w:t>
      </w:r>
      <w:r>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فضلا عن الأطباء والعلماء والمربين وعلماء الاجتماع</w:t>
      </w:r>
      <w:r>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حتى قالوا ليس في الوجود بأسره عامل هدم بصحة الأبناء والبنات وكفاءاتهم وأخلاقهم مثل هذا البلاء</w:t>
      </w:r>
      <w:r>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بل لقد قالوا لا نظن أن الجنس البشري منذ بدء الخليقة ضعف واستكان أمام عدو من أعدائه كما فعل أمام هذه البلية</w:t>
      </w:r>
      <w:r>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w:t>
      </w:r>
    </w:p>
    <w:p w14:paraId="335D4ADC" w14:textId="77777777" w:rsidR="00192DD3" w:rsidRDefault="00A06B0C" w:rsidP="00A06B0C">
      <w:pPr>
        <w:widowControl w:val="0"/>
        <w:spacing w:after="0" w:line="240" w:lineRule="auto"/>
        <w:jc w:val="both"/>
        <w:rPr>
          <w:rFonts w:ascii="Traditional Arabic" w:eastAsia="Times New Roman" w:hAnsi="Traditional Arabic" w:cs="Traditional Arabic"/>
          <w:color w:val="000000"/>
          <w:sz w:val="50"/>
          <w:szCs w:val="50"/>
          <w:rtl/>
          <w:lang w:eastAsia="ar-SA"/>
          <w14:ligatures w14:val="none"/>
        </w:rPr>
      </w:pPr>
      <w:r w:rsidRPr="00A06B0C">
        <w:rPr>
          <w:rFonts w:ascii="Traditional Arabic" w:eastAsia="Times New Roman" w:hAnsi="Traditional Arabic" w:cs="Traditional Arabic"/>
          <w:color w:val="000000"/>
          <w:sz w:val="50"/>
          <w:szCs w:val="50"/>
          <w:rtl/>
          <w:lang w:eastAsia="ar-SA"/>
          <w14:ligatures w14:val="none"/>
        </w:rPr>
        <w:t>لقد أسرته وأذلته وحطمته</w:t>
      </w:r>
      <w:r>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بل لقد قتلته وأهلكته</w:t>
      </w:r>
      <w:r w:rsidR="00192DD3">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w:t>
      </w:r>
      <w:r w:rsidR="00192DD3">
        <w:rPr>
          <w:rFonts w:ascii="Traditional Arabic" w:eastAsia="Times New Roman" w:hAnsi="Traditional Arabic" w:cs="Traditional Arabic" w:hint="cs"/>
          <w:color w:val="000000"/>
          <w:sz w:val="50"/>
          <w:szCs w:val="50"/>
          <w:rtl/>
          <w:lang w:eastAsia="ar-SA"/>
          <w14:ligatures w14:val="none"/>
        </w:rPr>
        <w:t>ف</w:t>
      </w:r>
      <w:r w:rsidRPr="00A06B0C">
        <w:rPr>
          <w:rFonts w:ascii="Traditional Arabic" w:eastAsia="Times New Roman" w:hAnsi="Traditional Arabic" w:cs="Traditional Arabic"/>
          <w:color w:val="000000"/>
          <w:sz w:val="50"/>
          <w:szCs w:val="50"/>
          <w:rtl/>
          <w:lang w:eastAsia="ar-SA"/>
          <w14:ligatures w14:val="none"/>
        </w:rPr>
        <w:t xml:space="preserve">إنها المدمر لصحة </w:t>
      </w:r>
      <w:r w:rsidRPr="00A06B0C">
        <w:rPr>
          <w:rFonts w:ascii="Traditional Arabic" w:eastAsia="Times New Roman" w:hAnsi="Traditional Arabic" w:cs="Traditional Arabic"/>
          <w:color w:val="000000"/>
          <w:sz w:val="50"/>
          <w:szCs w:val="50"/>
          <w:rtl/>
          <w:lang w:eastAsia="ar-SA"/>
          <w14:ligatures w14:val="none"/>
        </w:rPr>
        <w:lastRenderedPageBreak/>
        <w:t>الأفراد</w:t>
      </w:r>
      <w:r w:rsidR="00192DD3">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وسلامة الأطفال</w:t>
      </w:r>
      <w:r w:rsidR="00192DD3">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وشقاء الأسر ومصالح المجتمع</w:t>
      </w:r>
      <w:r w:rsidR="00192DD3">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وسعادة الأمم واقتصاد الدول، أتدرون ما هذه البلية ومن هو هذا العدو وهذا القاتل المهلك السفاح مهلك الحرث والنسل؟ </w:t>
      </w:r>
    </w:p>
    <w:p w14:paraId="48CD06B9" w14:textId="5D1D39CE" w:rsidR="00A06B0C" w:rsidRPr="00A06B0C" w:rsidRDefault="00A06B0C" w:rsidP="00A06B0C">
      <w:pPr>
        <w:widowControl w:val="0"/>
        <w:spacing w:after="0" w:line="240" w:lineRule="auto"/>
        <w:jc w:val="both"/>
        <w:rPr>
          <w:rFonts w:ascii="Traditional Arabic" w:eastAsia="Times New Roman" w:hAnsi="Traditional Arabic" w:cs="Traditional Arabic"/>
          <w:color w:val="000000"/>
          <w:sz w:val="50"/>
          <w:szCs w:val="50"/>
          <w:rtl/>
          <w:lang w:eastAsia="ar-SA"/>
          <w14:ligatures w14:val="none"/>
        </w:rPr>
      </w:pPr>
      <w:r w:rsidRPr="00A06B0C">
        <w:rPr>
          <w:rFonts w:ascii="Traditional Arabic" w:eastAsia="Times New Roman" w:hAnsi="Traditional Arabic" w:cs="Traditional Arabic"/>
          <w:b/>
          <w:bCs/>
          <w:color w:val="00B050"/>
          <w:sz w:val="50"/>
          <w:szCs w:val="50"/>
          <w:rtl/>
          <w:lang w:eastAsia="ar-SA"/>
          <w14:ligatures w14:val="none"/>
        </w:rPr>
        <w:t xml:space="preserve">إنه </w:t>
      </w:r>
      <w:bookmarkStart w:id="0" w:name="_Hlk181138345"/>
      <w:r w:rsidRPr="00A06B0C">
        <w:rPr>
          <w:rFonts w:ascii="Traditional Arabic" w:eastAsia="Times New Roman" w:hAnsi="Traditional Arabic" w:cs="Traditional Arabic"/>
          <w:b/>
          <w:bCs/>
          <w:color w:val="00B050"/>
          <w:sz w:val="50"/>
          <w:szCs w:val="50"/>
          <w:rtl/>
          <w:lang w:eastAsia="ar-SA"/>
          <w14:ligatures w14:val="none"/>
        </w:rPr>
        <w:t>آفة التدخين وبلاء التبغ</w:t>
      </w:r>
      <w:bookmarkEnd w:id="0"/>
      <w:r w:rsidRPr="00A06B0C">
        <w:rPr>
          <w:rFonts w:ascii="Traditional Arabic" w:eastAsia="Times New Roman" w:hAnsi="Traditional Arabic" w:cs="Traditional Arabic"/>
          <w:b/>
          <w:bCs/>
          <w:color w:val="00B050"/>
          <w:sz w:val="50"/>
          <w:szCs w:val="50"/>
          <w:rtl/>
          <w:lang w:eastAsia="ar-SA"/>
          <w14:ligatures w14:val="none"/>
        </w:rPr>
        <w:t xml:space="preserve"> والدخان بأنواعه وألوانه</w:t>
      </w:r>
      <w:r w:rsidR="00192DD3" w:rsidRPr="00192DD3">
        <w:rPr>
          <w:rFonts w:ascii="Traditional Arabic" w:eastAsia="Times New Roman" w:hAnsi="Traditional Arabic" w:cs="Traditional Arabic" w:hint="cs"/>
          <w:b/>
          <w:bCs/>
          <w:color w:val="00B050"/>
          <w:sz w:val="50"/>
          <w:szCs w:val="50"/>
          <w:rtl/>
          <w:lang w:eastAsia="ar-SA"/>
          <w14:ligatures w14:val="none"/>
        </w:rPr>
        <w:t>:</w:t>
      </w:r>
      <w:r w:rsidRPr="00A06B0C">
        <w:rPr>
          <w:rFonts w:ascii="Traditional Arabic" w:eastAsia="Times New Roman" w:hAnsi="Traditional Arabic" w:cs="Traditional Arabic"/>
          <w:color w:val="00B050"/>
          <w:sz w:val="50"/>
          <w:szCs w:val="50"/>
          <w:rtl/>
          <w:lang w:eastAsia="ar-SA"/>
          <w14:ligatures w14:val="none"/>
        </w:rPr>
        <w:t xml:space="preserve"> </w:t>
      </w:r>
      <w:r w:rsidRPr="00A06B0C">
        <w:rPr>
          <w:rFonts w:ascii="Traditional Arabic" w:eastAsia="Times New Roman" w:hAnsi="Traditional Arabic" w:cs="Traditional Arabic"/>
          <w:color w:val="000000"/>
          <w:sz w:val="50"/>
          <w:szCs w:val="50"/>
          <w:rtl/>
          <w:lang w:eastAsia="ar-SA"/>
          <w14:ligatures w14:val="none"/>
        </w:rPr>
        <w:t>تدخينا وسعوطا ومضغا ونشوقا</w:t>
      </w:r>
      <w:r w:rsidRPr="00A06B0C">
        <w:rPr>
          <w:rFonts w:ascii="Traditional Arabic" w:eastAsia="Times New Roman" w:hAnsi="Traditional Arabic" w:cs="Traditional Arabic" w:hint="cs"/>
          <w:color w:val="000000"/>
          <w:sz w:val="50"/>
          <w:szCs w:val="50"/>
          <w:rtl/>
          <w:lang w:eastAsia="ar-SA"/>
          <w14:ligatures w14:val="none"/>
        </w:rPr>
        <w:t xml:space="preserve"> طبيعيا أو الكترونيا</w:t>
      </w:r>
      <w:r w:rsidR="00192DD3">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التدخين مغوٍ غرار</w:t>
      </w:r>
      <w:r w:rsidR="00192DD3">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وعدو مكار</w:t>
      </w:r>
      <w:r w:rsidR="00192DD3">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عدو الإنسانية وعامل هدمها وكيانها، الدخان أشد الأوبئة انتشارا</w:t>
      </w:r>
      <w:r w:rsidR="00192DD3">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وأكثرها خطرا وأعظمها بلاء وضررا.</w:t>
      </w:r>
    </w:p>
    <w:p w14:paraId="33F2FBEF" w14:textId="69162992" w:rsidR="00A06B0C" w:rsidRDefault="00A06B0C" w:rsidP="00A06B0C">
      <w:pPr>
        <w:widowControl w:val="0"/>
        <w:spacing w:after="0" w:line="240" w:lineRule="auto"/>
        <w:jc w:val="both"/>
        <w:rPr>
          <w:rFonts w:ascii="Traditional Arabic" w:eastAsia="Times New Roman" w:hAnsi="Traditional Arabic" w:cs="Traditional Arabic"/>
          <w:color w:val="000000"/>
          <w:sz w:val="50"/>
          <w:szCs w:val="50"/>
          <w:rtl/>
          <w:lang w:eastAsia="ar-SA"/>
          <w14:ligatures w14:val="none"/>
        </w:rPr>
      </w:pPr>
      <w:r w:rsidRPr="00A06B0C">
        <w:rPr>
          <w:rFonts w:ascii="Traditional Arabic" w:eastAsia="Times New Roman" w:hAnsi="Traditional Arabic" w:cs="Traditional Arabic"/>
          <w:color w:val="000000"/>
          <w:sz w:val="50"/>
          <w:szCs w:val="50"/>
          <w:rtl/>
          <w:lang w:eastAsia="ar-SA"/>
          <w14:ligatures w14:val="none"/>
        </w:rPr>
        <w:t>لقد اتفق التربويون والإعلاميون والرياضيون والاقتصاديون</w:t>
      </w:r>
      <w:r w:rsidR="00192DD3">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وعلماء النفس والمحامون وخبراء العلاقات العامة وعلماء الاجتماع</w:t>
      </w:r>
      <w:r w:rsidR="00192DD3">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وقبلهم وبعدهم علماء الشرع المطهر والأطباء اتفقوا جميعا على خطر هذه الآفة ووجوب مواجهتها ومكافحتها ومنعها</w:t>
      </w:r>
      <w:r w:rsidR="00192DD3">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ومنع وسائلها وأسبابها نعم لا يستريب عاقل مدخن وغير مدخن، إن الدخان خبيث لا طيب فيه</w:t>
      </w:r>
      <w:r w:rsidR="00192DD3">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ممرض لا صحة فيه</w:t>
      </w:r>
      <w:r w:rsidR="00192DD3">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w:t>
      </w:r>
      <w:r w:rsidR="00192DD3">
        <w:rPr>
          <w:rFonts w:ascii="Traditional Arabic" w:eastAsia="Times New Roman" w:hAnsi="Traditional Arabic" w:cs="Traditional Arabic" w:hint="cs"/>
          <w:color w:val="000000"/>
          <w:sz w:val="50"/>
          <w:szCs w:val="50"/>
          <w:rtl/>
          <w:lang w:eastAsia="ar-SA"/>
          <w14:ligatures w14:val="none"/>
        </w:rPr>
        <w:t>و</w:t>
      </w:r>
      <w:r w:rsidRPr="00A06B0C">
        <w:rPr>
          <w:rFonts w:ascii="Traditional Arabic" w:eastAsia="Times New Roman" w:hAnsi="Traditional Arabic" w:cs="Traditional Arabic"/>
          <w:color w:val="000000"/>
          <w:sz w:val="50"/>
          <w:szCs w:val="50"/>
          <w:rtl/>
          <w:lang w:eastAsia="ar-SA"/>
          <w14:ligatures w14:val="none"/>
        </w:rPr>
        <w:t>مضر لا نفع فيه</w:t>
      </w:r>
      <w:r w:rsidR="00192DD3">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w:t>
      </w:r>
      <w:r w:rsidR="00192DD3">
        <w:rPr>
          <w:rFonts w:ascii="Traditional Arabic" w:eastAsia="Times New Roman" w:hAnsi="Traditional Arabic" w:cs="Traditional Arabic" w:hint="cs"/>
          <w:color w:val="000000"/>
          <w:sz w:val="50"/>
          <w:szCs w:val="50"/>
          <w:rtl/>
          <w:lang w:eastAsia="ar-SA"/>
          <w14:ligatures w14:val="none"/>
        </w:rPr>
        <w:t>و</w:t>
      </w:r>
      <w:r w:rsidRPr="00A06B0C">
        <w:rPr>
          <w:rFonts w:ascii="Traditional Arabic" w:eastAsia="Times New Roman" w:hAnsi="Traditional Arabic" w:cs="Traditional Arabic"/>
          <w:color w:val="000000"/>
          <w:sz w:val="50"/>
          <w:szCs w:val="50"/>
          <w:rtl/>
          <w:lang w:eastAsia="ar-SA"/>
          <w14:ligatures w14:val="none"/>
        </w:rPr>
        <w:t>خسارة لا كسب فيه</w:t>
      </w:r>
      <w:r w:rsidR="00192DD3">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w:t>
      </w:r>
      <w:r w:rsidR="00192DD3">
        <w:rPr>
          <w:rFonts w:ascii="Traditional Arabic" w:eastAsia="Times New Roman" w:hAnsi="Traditional Arabic" w:cs="Traditional Arabic" w:hint="cs"/>
          <w:color w:val="000000"/>
          <w:sz w:val="50"/>
          <w:szCs w:val="50"/>
          <w:rtl/>
          <w:lang w:eastAsia="ar-SA"/>
          <w14:ligatures w14:val="none"/>
        </w:rPr>
        <w:t>و</w:t>
      </w:r>
      <w:r w:rsidRPr="00A06B0C">
        <w:rPr>
          <w:rFonts w:ascii="Traditional Arabic" w:eastAsia="Times New Roman" w:hAnsi="Traditional Arabic" w:cs="Traditional Arabic"/>
          <w:color w:val="000000"/>
          <w:sz w:val="50"/>
          <w:szCs w:val="50"/>
          <w:rtl/>
          <w:lang w:eastAsia="ar-SA"/>
          <w14:ligatures w14:val="none"/>
        </w:rPr>
        <w:t>ليس بغذاء ولا دواء لا يسمن ولا يغني من جوع</w:t>
      </w:r>
      <w:r w:rsidR="00192DD3">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w:t>
      </w:r>
      <w:r w:rsidR="00192DD3">
        <w:rPr>
          <w:rFonts w:ascii="Traditional Arabic" w:eastAsia="Times New Roman" w:hAnsi="Traditional Arabic" w:cs="Traditional Arabic" w:hint="cs"/>
          <w:color w:val="000000"/>
          <w:sz w:val="50"/>
          <w:szCs w:val="50"/>
          <w:rtl/>
          <w:lang w:eastAsia="ar-SA"/>
          <w14:ligatures w14:val="none"/>
        </w:rPr>
        <w:t>و</w:t>
      </w:r>
      <w:r w:rsidRPr="00A06B0C">
        <w:rPr>
          <w:rFonts w:ascii="Traditional Arabic" w:eastAsia="Times New Roman" w:hAnsi="Traditional Arabic" w:cs="Traditional Arabic"/>
          <w:color w:val="000000"/>
          <w:sz w:val="50"/>
          <w:szCs w:val="50"/>
          <w:rtl/>
          <w:lang w:eastAsia="ar-SA"/>
          <w14:ligatures w14:val="none"/>
        </w:rPr>
        <w:t>لا يجني المدخن المسكين سوى هذه الأبخرة المتصاعدة يدخلها في جوفه لتسري في جميع أجزاء جس</w:t>
      </w:r>
      <w:r w:rsidRPr="00A06B0C">
        <w:rPr>
          <w:rFonts w:ascii="Traditional Arabic" w:eastAsia="Times New Roman" w:hAnsi="Traditional Arabic" w:cs="Traditional Arabic" w:hint="cs"/>
          <w:color w:val="000000"/>
          <w:sz w:val="50"/>
          <w:szCs w:val="50"/>
          <w:rtl/>
          <w:lang w:eastAsia="ar-SA"/>
          <w14:ligatures w14:val="none"/>
        </w:rPr>
        <w:t>د</w:t>
      </w:r>
      <w:r w:rsidRPr="00A06B0C">
        <w:rPr>
          <w:rFonts w:ascii="Traditional Arabic" w:eastAsia="Times New Roman" w:hAnsi="Traditional Arabic" w:cs="Traditional Arabic"/>
          <w:color w:val="000000"/>
          <w:sz w:val="50"/>
          <w:szCs w:val="50"/>
          <w:rtl/>
          <w:lang w:eastAsia="ar-SA"/>
          <w14:ligatures w14:val="none"/>
        </w:rPr>
        <w:t>ه</w:t>
      </w:r>
      <w:r w:rsidR="00192DD3">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ويبقى آخرها رمادا بين أصابعه</w:t>
      </w:r>
      <w:r w:rsidR="00192DD3">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وليته مجرد دخان</w:t>
      </w:r>
      <w:r w:rsidR="00192DD3">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ولكنها السموم القاتلة يدفعها إلى داخل جسده لتبلغ جميع أجزاء بدنه</w:t>
      </w:r>
      <w:r w:rsidR="00192DD3">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وتسري مع عروقه وأعصابه</w:t>
      </w:r>
      <w:r w:rsidR="00192DD3">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لتفسد ولا تصلح وتهدم ولا تبني. </w:t>
      </w:r>
    </w:p>
    <w:p w14:paraId="7C87CEAE" w14:textId="02946FF7" w:rsidR="00A06B0C" w:rsidRPr="00A06B0C" w:rsidRDefault="00A06B0C" w:rsidP="00A06B0C">
      <w:pPr>
        <w:widowControl w:val="0"/>
        <w:spacing w:after="0" w:line="240" w:lineRule="auto"/>
        <w:jc w:val="both"/>
        <w:rPr>
          <w:rFonts w:ascii="Traditional Arabic" w:eastAsia="Times New Roman" w:hAnsi="Traditional Arabic" w:cs="Traditional Arabic"/>
          <w:color w:val="000000"/>
          <w:sz w:val="50"/>
          <w:szCs w:val="50"/>
          <w:rtl/>
          <w:lang w:eastAsia="ar-SA"/>
          <w14:ligatures w14:val="none"/>
        </w:rPr>
      </w:pPr>
      <w:r w:rsidRPr="00A06B0C">
        <w:rPr>
          <w:rFonts w:ascii="Traditional Arabic" w:eastAsia="Times New Roman" w:hAnsi="Traditional Arabic" w:cs="Traditional Arabic"/>
          <w:color w:val="000000"/>
          <w:sz w:val="50"/>
          <w:szCs w:val="50"/>
          <w:rtl/>
          <w:lang w:eastAsia="ar-SA"/>
          <w14:ligatures w14:val="none"/>
        </w:rPr>
        <w:lastRenderedPageBreak/>
        <w:t>التدخين م</w:t>
      </w:r>
      <w:r w:rsidRPr="00A06B0C">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ر</w:t>
      </w:r>
      <w:r w:rsidRPr="00A06B0C">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ض وهلاك</w:t>
      </w:r>
      <w:r w:rsidR="00192DD3">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وضياع مال</w:t>
      </w:r>
      <w:r w:rsidR="00192DD3">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وضياع </w:t>
      </w:r>
      <w:r w:rsidRPr="00A06B0C">
        <w:rPr>
          <w:rFonts w:ascii="Traditional Arabic" w:eastAsia="Times New Roman" w:hAnsi="Traditional Arabic" w:cs="Traditional Arabic" w:hint="cs"/>
          <w:color w:val="000000"/>
          <w:sz w:val="50"/>
          <w:szCs w:val="50"/>
          <w:rtl/>
          <w:lang w:eastAsia="ar-SA"/>
          <w14:ligatures w14:val="none"/>
        </w:rPr>
        <w:t>أ</w:t>
      </w:r>
      <w:r w:rsidRPr="00A06B0C">
        <w:rPr>
          <w:rFonts w:ascii="Traditional Arabic" w:eastAsia="Times New Roman" w:hAnsi="Traditional Arabic" w:cs="Traditional Arabic"/>
          <w:color w:val="000000"/>
          <w:sz w:val="50"/>
          <w:szCs w:val="50"/>
          <w:rtl/>
          <w:lang w:eastAsia="ar-SA"/>
          <w14:ligatures w14:val="none"/>
        </w:rPr>
        <w:t>سر</w:t>
      </w:r>
      <w:r w:rsidR="00192DD3">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بل ضياع أمم</w:t>
      </w:r>
      <w:r w:rsidR="00192DD3">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hint="cs"/>
          <w:color w:val="000000"/>
          <w:sz w:val="50"/>
          <w:szCs w:val="50"/>
          <w:rtl/>
          <w:lang w:eastAsia="ar-SA"/>
          <w14:ligatures w14:val="none"/>
        </w:rPr>
        <w:t xml:space="preserve"> و</w:t>
      </w:r>
      <w:r w:rsidRPr="00A06B0C">
        <w:rPr>
          <w:rFonts w:ascii="Traditional Arabic" w:eastAsia="Times New Roman" w:hAnsi="Traditional Arabic" w:cs="Traditional Arabic"/>
          <w:color w:val="000000"/>
          <w:sz w:val="50"/>
          <w:szCs w:val="50"/>
          <w:rtl/>
          <w:lang w:eastAsia="ar-SA"/>
          <w14:ligatures w14:val="none"/>
        </w:rPr>
        <w:t xml:space="preserve">هذه ليست مبالغات </w:t>
      </w:r>
      <w:r w:rsidRPr="00A06B0C">
        <w:rPr>
          <w:rFonts w:ascii="Traditional Arabic" w:eastAsia="Times New Roman" w:hAnsi="Traditional Arabic" w:cs="Traditional Arabic" w:hint="cs"/>
          <w:color w:val="000000"/>
          <w:sz w:val="50"/>
          <w:szCs w:val="50"/>
          <w:rtl/>
          <w:lang w:eastAsia="ar-SA"/>
          <w14:ligatures w14:val="none"/>
        </w:rPr>
        <w:t>حيث</w:t>
      </w:r>
      <w:r w:rsidRPr="00A06B0C">
        <w:rPr>
          <w:rFonts w:ascii="Traditional Arabic" w:eastAsia="Times New Roman" w:hAnsi="Traditional Arabic" w:cs="Traditional Arabic"/>
          <w:color w:val="000000"/>
          <w:sz w:val="50"/>
          <w:szCs w:val="50"/>
          <w:rtl/>
          <w:lang w:eastAsia="ar-SA"/>
          <w14:ligatures w14:val="none"/>
        </w:rPr>
        <w:t xml:space="preserve"> يقر ذوو الاختصاص من الأطباء أنه قد ثبت يقينا تسببه في أمراض سرطان الرئة</w:t>
      </w:r>
      <w:r w:rsidR="00192DD3">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والشفة واللسان والبلعوم والمريء والمثانة والتهاب الشعب الهوائية</w:t>
      </w:r>
      <w:r w:rsidR="00192DD3">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وأمراض الأوعية الدموية وانسداد الأوعية الدموية في الأطراف</w:t>
      </w:r>
      <w:r w:rsidR="00192DD3">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كما يسبب قرحة المعدة والاثنى عشر</w:t>
      </w:r>
      <w:r w:rsidR="00192DD3">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وكل </w:t>
      </w:r>
      <w:r w:rsidRPr="00A06B0C">
        <w:rPr>
          <w:rFonts w:ascii="Traditional Arabic" w:eastAsia="Times New Roman" w:hAnsi="Traditional Arabic" w:cs="Traditional Arabic" w:hint="cs"/>
          <w:color w:val="000000"/>
          <w:sz w:val="50"/>
          <w:szCs w:val="50"/>
          <w:rtl/>
          <w:lang w:eastAsia="ar-SA"/>
          <w14:ligatures w14:val="none"/>
        </w:rPr>
        <w:t>ت</w:t>
      </w:r>
      <w:r w:rsidRPr="00A06B0C">
        <w:rPr>
          <w:rFonts w:ascii="Traditional Arabic" w:eastAsia="Times New Roman" w:hAnsi="Traditional Arabic" w:cs="Traditional Arabic"/>
          <w:color w:val="000000"/>
          <w:sz w:val="50"/>
          <w:szCs w:val="50"/>
          <w:rtl/>
          <w:lang w:eastAsia="ar-SA"/>
          <w14:ligatures w14:val="none"/>
        </w:rPr>
        <w:t>دخينة يدخنها المدخن تزيد من مخاطر الإصابة بالسكتة القلبية</w:t>
      </w:r>
      <w:r w:rsidR="00192DD3">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فما بالكم بمن يدخن العشرات يومياً</w:t>
      </w:r>
      <w:r w:rsidR="00192DD3">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w:t>
      </w:r>
      <w:r w:rsidRPr="00A06B0C">
        <w:rPr>
          <w:rFonts w:ascii="Traditional Arabic" w:eastAsia="Times New Roman" w:hAnsi="Traditional Arabic" w:cs="Traditional Arabic" w:hint="cs"/>
          <w:color w:val="000000"/>
          <w:sz w:val="50"/>
          <w:szCs w:val="50"/>
          <w:rtl/>
          <w:lang w:eastAsia="ar-SA"/>
          <w14:ligatures w14:val="none"/>
        </w:rPr>
        <w:t>و</w:t>
      </w:r>
      <w:r w:rsidRPr="00A06B0C">
        <w:rPr>
          <w:rFonts w:ascii="Traditional Arabic" w:eastAsia="Times New Roman" w:hAnsi="Traditional Arabic" w:cs="Traditional Arabic"/>
          <w:color w:val="000000"/>
          <w:sz w:val="50"/>
          <w:szCs w:val="50"/>
          <w:rtl/>
          <w:lang w:eastAsia="ar-SA"/>
          <w14:ligatures w14:val="none"/>
        </w:rPr>
        <w:t xml:space="preserve">تؤكد منظمة الصحة العالمية والهيئات الطبية </w:t>
      </w:r>
      <w:r w:rsidRPr="00A06B0C">
        <w:rPr>
          <w:rFonts w:ascii="Traditional Arabic" w:eastAsia="Times New Roman" w:hAnsi="Traditional Arabic" w:cs="Traditional Arabic" w:hint="cs"/>
          <w:color w:val="000000"/>
          <w:sz w:val="50"/>
          <w:szCs w:val="50"/>
          <w:rtl/>
          <w:lang w:eastAsia="ar-SA"/>
          <w14:ligatures w14:val="none"/>
        </w:rPr>
        <w:t>أ</w:t>
      </w:r>
      <w:r w:rsidRPr="00A06B0C">
        <w:rPr>
          <w:rFonts w:ascii="Traditional Arabic" w:eastAsia="Times New Roman" w:hAnsi="Traditional Arabic" w:cs="Traditional Arabic"/>
          <w:color w:val="000000"/>
          <w:sz w:val="50"/>
          <w:szCs w:val="50"/>
          <w:rtl/>
          <w:lang w:eastAsia="ar-SA"/>
          <w14:ligatures w14:val="none"/>
        </w:rPr>
        <w:t>ن التدخين هو أكبر خطر على الصحة تواجهه البشرية اليوم</w:t>
      </w:r>
      <w:r w:rsidR="00192DD3">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وهو ثاني </w:t>
      </w:r>
      <w:r w:rsidRPr="00A06B0C">
        <w:rPr>
          <w:rFonts w:ascii="Traditional Arabic" w:eastAsia="Times New Roman" w:hAnsi="Traditional Arabic" w:cs="Traditional Arabic" w:hint="cs"/>
          <w:color w:val="000000"/>
          <w:sz w:val="50"/>
          <w:szCs w:val="50"/>
          <w:rtl/>
          <w:lang w:eastAsia="ar-SA"/>
          <w14:ligatures w14:val="none"/>
        </w:rPr>
        <w:t>أك</w:t>
      </w:r>
      <w:r w:rsidRPr="00A06B0C">
        <w:rPr>
          <w:rFonts w:ascii="Traditional Arabic" w:eastAsia="Times New Roman" w:hAnsi="Traditional Arabic" w:cs="Traditional Arabic"/>
          <w:color w:val="000000"/>
          <w:sz w:val="50"/>
          <w:szCs w:val="50"/>
          <w:rtl/>
          <w:lang w:eastAsia="ar-SA"/>
          <w14:ligatures w14:val="none"/>
        </w:rPr>
        <w:t>بر أسباب الوفاة في العالم بإذن الله، إن عدد الذين يلاقون حتفهم أو يعيشون حياة قاسية مليئة بالأسقام والأمراض المزمنة</w:t>
      </w:r>
      <w:r w:rsidR="00192DD3">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بسبب التدخين بكافة صوره</w:t>
      </w:r>
      <w:r w:rsidR="00192DD3">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w:t>
      </w:r>
      <w:r w:rsidR="00192DD3">
        <w:rPr>
          <w:rFonts w:ascii="Traditional Arabic" w:eastAsia="Times New Roman" w:hAnsi="Traditional Arabic" w:cs="Traditional Arabic" w:hint="cs"/>
          <w:color w:val="000000"/>
          <w:sz w:val="50"/>
          <w:szCs w:val="50"/>
          <w:rtl/>
          <w:lang w:eastAsia="ar-SA"/>
          <w14:ligatures w14:val="none"/>
        </w:rPr>
        <w:t>و</w:t>
      </w:r>
      <w:r w:rsidRPr="00A06B0C">
        <w:rPr>
          <w:rFonts w:ascii="Traditional Arabic" w:eastAsia="Times New Roman" w:hAnsi="Traditional Arabic" w:cs="Traditional Arabic"/>
          <w:color w:val="000000"/>
          <w:sz w:val="50"/>
          <w:szCs w:val="50"/>
          <w:rtl/>
          <w:lang w:eastAsia="ar-SA"/>
          <w14:ligatures w14:val="none"/>
        </w:rPr>
        <w:t>يفوقون عدد الذين يموتون بسبب المخدرات والطاعون والسل</w:t>
      </w:r>
      <w:r w:rsidRPr="00A06B0C">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والجذام </w:t>
      </w:r>
      <w:r w:rsidRPr="00A06B0C">
        <w:rPr>
          <w:rFonts w:ascii="Traditional Arabic" w:eastAsia="Times New Roman" w:hAnsi="Traditional Arabic" w:cs="Traditional Arabic" w:hint="cs"/>
          <w:color w:val="000000"/>
          <w:sz w:val="50"/>
          <w:szCs w:val="50"/>
          <w:rtl/>
          <w:lang w:eastAsia="ar-SA"/>
          <w14:ligatures w14:val="none"/>
        </w:rPr>
        <w:t>و</w:t>
      </w:r>
      <w:r w:rsidRPr="00A06B0C">
        <w:rPr>
          <w:rFonts w:ascii="Traditional Arabic" w:eastAsia="Times New Roman" w:hAnsi="Traditional Arabic" w:cs="Traditional Arabic"/>
          <w:color w:val="000000"/>
          <w:sz w:val="50"/>
          <w:szCs w:val="50"/>
          <w:rtl/>
          <w:lang w:eastAsia="ar-SA"/>
          <w14:ligatures w14:val="none"/>
        </w:rPr>
        <w:t>الايدز مجتمعة كلها</w:t>
      </w:r>
      <w:r w:rsidR="00192DD3">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وهذه المقارنة ليس تقليلا من خطر هذه الأمراض ولا سيما المخدرات </w:t>
      </w:r>
      <w:r w:rsidRPr="00A06B0C">
        <w:rPr>
          <w:rFonts w:ascii="Traditional Arabic" w:eastAsia="Times New Roman" w:hAnsi="Traditional Arabic" w:cs="Traditional Arabic" w:hint="cs"/>
          <w:color w:val="000000"/>
          <w:sz w:val="50"/>
          <w:szCs w:val="50"/>
          <w:rtl/>
          <w:lang w:eastAsia="ar-SA"/>
          <w14:ligatures w14:val="none"/>
        </w:rPr>
        <w:t>والايدز</w:t>
      </w:r>
      <w:r w:rsidR="00192DD3">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ولكن لبيان خطر التدخين الفتاك، </w:t>
      </w:r>
      <w:r w:rsidR="008C48B9">
        <w:rPr>
          <w:rFonts w:ascii="Traditional Arabic" w:eastAsia="Times New Roman" w:hAnsi="Traditional Arabic" w:cs="Traditional Arabic" w:hint="cs"/>
          <w:color w:val="000000"/>
          <w:sz w:val="50"/>
          <w:szCs w:val="50"/>
          <w:rtl/>
          <w:lang w:eastAsia="ar-SA"/>
          <w14:ligatures w14:val="none"/>
        </w:rPr>
        <w:t>و</w:t>
      </w:r>
      <w:r w:rsidRPr="00A06B0C">
        <w:rPr>
          <w:rFonts w:ascii="Traditional Arabic" w:eastAsia="Times New Roman" w:hAnsi="Traditional Arabic" w:cs="Traditional Arabic" w:hint="cs"/>
          <w:color w:val="000000"/>
          <w:sz w:val="50"/>
          <w:szCs w:val="50"/>
          <w:rtl/>
          <w:lang w:eastAsia="ar-SA"/>
          <w14:ligatures w14:val="none"/>
        </w:rPr>
        <w:t>إ</w:t>
      </w:r>
      <w:r w:rsidRPr="00A06B0C">
        <w:rPr>
          <w:rFonts w:ascii="Traditional Arabic" w:eastAsia="Times New Roman" w:hAnsi="Traditional Arabic" w:cs="Traditional Arabic"/>
          <w:color w:val="000000"/>
          <w:sz w:val="50"/>
          <w:szCs w:val="50"/>
          <w:rtl/>
          <w:lang w:eastAsia="ar-SA"/>
          <w14:ligatures w14:val="none"/>
        </w:rPr>
        <w:t>نه لا يترك جزء</w:t>
      </w:r>
      <w:r w:rsidRPr="00A06B0C">
        <w:rPr>
          <w:rFonts w:ascii="Traditional Arabic" w:eastAsia="Times New Roman" w:hAnsi="Traditional Arabic" w:cs="Traditional Arabic" w:hint="cs"/>
          <w:color w:val="000000"/>
          <w:sz w:val="50"/>
          <w:szCs w:val="50"/>
          <w:rtl/>
          <w:lang w:eastAsia="ar-SA"/>
          <w14:ligatures w14:val="none"/>
        </w:rPr>
        <w:t>ا</w:t>
      </w:r>
      <w:r w:rsidRPr="00A06B0C">
        <w:rPr>
          <w:rFonts w:ascii="Traditional Arabic" w:eastAsia="Times New Roman" w:hAnsi="Traditional Arabic" w:cs="Traditional Arabic"/>
          <w:color w:val="000000"/>
          <w:sz w:val="50"/>
          <w:szCs w:val="50"/>
          <w:rtl/>
          <w:lang w:eastAsia="ar-SA"/>
          <w14:ligatures w14:val="none"/>
        </w:rPr>
        <w:t xml:space="preserve"> من أجزاء الجسم إلا وناله من ضرره وأذاه من الصدر والرئة والقلب والأسنان والمخ وجهاز الهضم والجهاز العصبي وتجاعيد الوجه والجلد</w:t>
      </w:r>
      <w:r w:rsidR="008C48B9">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واضطراب النوم والاكتئاب والعقم</w:t>
      </w:r>
      <w:r w:rsidR="008C48B9">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واضطراب الطمث عند النساء حتى الجنين في بطن أمه</w:t>
      </w:r>
      <w:r w:rsidR="008C48B9">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بل قرروا أن التدخين مفتاح المخدرات</w:t>
      </w:r>
      <w:r w:rsidRPr="00A06B0C">
        <w:rPr>
          <w:rFonts w:ascii="Traditional Arabic" w:eastAsia="Times New Roman" w:hAnsi="Traditional Arabic" w:cs="Traditional Arabic" w:hint="cs"/>
          <w:color w:val="000000"/>
          <w:sz w:val="50"/>
          <w:szCs w:val="50"/>
          <w:rtl/>
          <w:lang w:eastAsia="ar-SA"/>
          <w14:ligatures w14:val="none"/>
        </w:rPr>
        <w:t xml:space="preserve"> وبوابتها الكبرى</w:t>
      </w:r>
      <w:r w:rsidR="008C48B9">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و</w:t>
      </w:r>
      <w:r w:rsidRPr="00A06B0C">
        <w:rPr>
          <w:rFonts w:ascii="Traditional Arabic" w:eastAsia="Times New Roman" w:hAnsi="Traditional Arabic" w:cs="Traditional Arabic" w:hint="cs"/>
          <w:color w:val="000000"/>
          <w:sz w:val="50"/>
          <w:szCs w:val="50"/>
          <w:rtl/>
          <w:lang w:eastAsia="ar-SA"/>
          <w14:ligatures w14:val="none"/>
        </w:rPr>
        <w:t xml:space="preserve">باب </w:t>
      </w:r>
      <w:r w:rsidRPr="00A06B0C">
        <w:rPr>
          <w:rFonts w:ascii="Traditional Arabic" w:eastAsia="Times New Roman" w:hAnsi="Traditional Arabic" w:cs="Traditional Arabic"/>
          <w:color w:val="000000"/>
          <w:sz w:val="50"/>
          <w:szCs w:val="50"/>
          <w:rtl/>
          <w:lang w:eastAsia="ar-SA"/>
          <w14:ligatures w14:val="none"/>
        </w:rPr>
        <w:t xml:space="preserve">سوء الأخلاق وضعف </w:t>
      </w:r>
      <w:r w:rsidRPr="00A06B0C">
        <w:rPr>
          <w:rFonts w:ascii="Traditional Arabic" w:eastAsia="Times New Roman" w:hAnsi="Traditional Arabic" w:cs="Traditional Arabic"/>
          <w:color w:val="000000"/>
          <w:sz w:val="50"/>
          <w:szCs w:val="50"/>
          <w:rtl/>
          <w:lang w:eastAsia="ar-SA"/>
          <w14:ligatures w14:val="none"/>
        </w:rPr>
        <w:lastRenderedPageBreak/>
        <w:t>الشعور بالمسؤولية الأخلاقية</w:t>
      </w:r>
      <w:r w:rsidR="008C48B9">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والميل إلى الكذب والنفاق والسرقة.</w:t>
      </w:r>
    </w:p>
    <w:p w14:paraId="0110E380" w14:textId="2E305200" w:rsidR="00A06B0C" w:rsidRDefault="00A06B0C" w:rsidP="00A06B0C">
      <w:pPr>
        <w:widowControl w:val="0"/>
        <w:spacing w:after="0" w:line="240" w:lineRule="auto"/>
        <w:jc w:val="both"/>
        <w:rPr>
          <w:rFonts w:ascii="Traditional Arabic" w:eastAsia="Times New Roman" w:hAnsi="Traditional Arabic" w:cs="Traditional Arabic"/>
          <w:color w:val="000000"/>
          <w:sz w:val="50"/>
          <w:szCs w:val="50"/>
          <w:rtl/>
          <w:lang w:eastAsia="ar-SA"/>
          <w14:ligatures w14:val="none"/>
        </w:rPr>
      </w:pPr>
      <w:r w:rsidRPr="00A06B0C">
        <w:rPr>
          <w:rFonts w:ascii="Traditional Arabic" w:eastAsia="Times New Roman" w:hAnsi="Traditional Arabic" w:cs="Traditional Arabic" w:hint="cs"/>
          <w:color w:val="000000"/>
          <w:sz w:val="50"/>
          <w:szCs w:val="50"/>
          <w:rtl/>
          <w:lang w:eastAsia="ar-SA"/>
          <w14:ligatures w14:val="none"/>
        </w:rPr>
        <w:t>و</w:t>
      </w:r>
      <w:r w:rsidRPr="00A06B0C">
        <w:rPr>
          <w:rFonts w:ascii="Traditional Arabic" w:eastAsia="Times New Roman" w:hAnsi="Traditional Arabic" w:cs="Traditional Arabic"/>
          <w:color w:val="000000"/>
          <w:sz w:val="50"/>
          <w:szCs w:val="50"/>
          <w:rtl/>
          <w:lang w:eastAsia="ar-SA"/>
          <w14:ligatures w14:val="none"/>
        </w:rPr>
        <w:t>أما آثاره الاقتصادية على الفرد والأسرة والأمة والإنسانية</w:t>
      </w:r>
      <w:r w:rsidR="001C1FD8">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فحدث عن الفقر والإفلاس والدمار ولا حرج مع أن ما سبق من الآثار الصحية كاف</w:t>
      </w:r>
      <w:r w:rsidRPr="00A06B0C">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لمن كان له قلب</w:t>
      </w:r>
      <w:r w:rsidR="001C1FD8">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وتجدر الإشارة إلى أن تكاليف الرعاية الصحية لضحايا التدخين لا تحسب إلا بمئات الآلاف من الملايين بالعملات الصعبة نصفهم من المنتمين إلى ما يعرف بالعالم الثالث</w:t>
      </w:r>
      <w:r w:rsidR="001C1FD8">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ناهيكم بخسارات الأفراد في علاجهم أنفسهم وأسرهم من مضاعفات التدخين وآثاره من السعال والحساسية وضعف المناعة وغيرها</w:t>
      </w:r>
      <w:r w:rsidR="001C1FD8">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وفي مقارنة أخرى فإن ما تنفقه الدولة أي دولة على خدمات الرعاية الصحية لعلاج أضرار التدخين وآثاره يفوق كثيرا الأرباح التي ترجوها من التبغ ومنتجاته، الدول تخسر المليارات من مواردها ومداخلها والضحايا في تزايد مطرد مخيف من المدخنين وغير المدخنين</w:t>
      </w:r>
      <w:r w:rsidR="001C1FD8">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w:t>
      </w:r>
      <w:r w:rsidR="001C1FD8">
        <w:rPr>
          <w:rFonts w:ascii="Traditional Arabic" w:eastAsia="Times New Roman" w:hAnsi="Traditional Arabic" w:cs="Traditional Arabic" w:hint="cs"/>
          <w:color w:val="000000"/>
          <w:sz w:val="50"/>
          <w:szCs w:val="50"/>
          <w:rtl/>
          <w:lang w:eastAsia="ar-SA"/>
          <w14:ligatures w14:val="none"/>
        </w:rPr>
        <w:t>و</w:t>
      </w:r>
      <w:r w:rsidRPr="00A06B0C">
        <w:rPr>
          <w:rFonts w:ascii="Traditional Arabic" w:eastAsia="Times New Roman" w:hAnsi="Traditional Arabic" w:cs="Traditional Arabic"/>
          <w:color w:val="000000"/>
          <w:sz w:val="50"/>
          <w:szCs w:val="50"/>
          <w:rtl/>
          <w:lang w:eastAsia="ar-SA"/>
          <w14:ligatures w14:val="none"/>
        </w:rPr>
        <w:t>لقد بلغ علاج آثار التدخين في بعض الدول ثلث ميزانيتها، إن من المضحك المبكي أن استهلاك الدخان يزيد في الفجوة بين الأغنياء والفقراء</w:t>
      </w:r>
      <w:r w:rsidR="001C1FD8">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فعائلات المدخنين في البلدان الفقيرة محر</w:t>
      </w:r>
      <w:r w:rsidRPr="00A06B0C">
        <w:rPr>
          <w:rFonts w:ascii="Traditional Arabic" w:eastAsia="Times New Roman" w:hAnsi="Traditional Arabic" w:cs="Traditional Arabic" w:hint="cs"/>
          <w:color w:val="000000"/>
          <w:sz w:val="50"/>
          <w:szCs w:val="50"/>
          <w:rtl/>
          <w:lang w:eastAsia="ar-SA"/>
          <w14:ligatures w14:val="none"/>
        </w:rPr>
        <w:t>و</w:t>
      </w:r>
      <w:r w:rsidRPr="00A06B0C">
        <w:rPr>
          <w:rFonts w:ascii="Traditional Arabic" w:eastAsia="Times New Roman" w:hAnsi="Traditional Arabic" w:cs="Traditional Arabic"/>
          <w:color w:val="000000"/>
          <w:sz w:val="50"/>
          <w:szCs w:val="50"/>
          <w:rtl/>
          <w:lang w:eastAsia="ar-SA"/>
          <w14:ligatures w14:val="none"/>
        </w:rPr>
        <w:t>مون من الضروريات الأساسية مثل الصحة والتعليم</w:t>
      </w:r>
      <w:r w:rsidR="001C1FD8">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حتى أن الإنفاق السنوي على التدخين يمثل ستة أضعاف المنفق على الصحة</w:t>
      </w:r>
      <w:r w:rsidR="001C1FD8">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وثمة أثر آخر </w:t>
      </w:r>
      <w:r w:rsidRPr="00A06B0C">
        <w:rPr>
          <w:rFonts w:ascii="Traditional Arabic" w:eastAsia="Times New Roman" w:hAnsi="Traditional Arabic" w:cs="Traditional Arabic" w:hint="cs"/>
          <w:color w:val="000000"/>
          <w:sz w:val="50"/>
          <w:szCs w:val="50"/>
          <w:rtl/>
          <w:lang w:eastAsia="ar-SA"/>
          <w14:ligatures w14:val="none"/>
        </w:rPr>
        <w:t>و</w:t>
      </w:r>
      <w:r w:rsidRPr="00A06B0C">
        <w:rPr>
          <w:rFonts w:ascii="Traditional Arabic" w:eastAsia="Times New Roman" w:hAnsi="Traditional Arabic" w:cs="Traditional Arabic"/>
          <w:color w:val="000000"/>
          <w:sz w:val="50"/>
          <w:szCs w:val="50"/>
          <w:rtl/>
          <w:lang w:eastAsia="ar-SA"/>
          <w14:ligatures w14:val="none"/>
        </w:rPr>
        <w:t>هو ما يعرف بالتدخين القصري أو التدخين السلبي</w:t>
      </w:r>
      <w:r w:rsidR="001C1FD8">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وهو تأثر غير المدخنين بالدخان المتصاعد من المدخنين</w:t>
      </w:r>
      <w:r w:rsidR="001C1FD8">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color w:val="000000"/>
          <w:sz w:val="50"/>
          <w:szCs w:val="50"/>
          <w:rtl/>
          <w:lang w:eastAsia="ar-SA"/>
          <w14:ligatures w14:val="none"/>
        </w:rPr>
        <w:t xml:space="preserve"> وتلوث المكان والملابس </w:t>
      </w:r>
      <w:r w:rsidRPr="00A06B0C">
        <w:rPr>
          <w:rFonts w:ascii="Traditional Arabic" w:eastAsia="Times New Roman" w:hAnsi="Traditional Arabic" w:cs="Traditional Arabic"/>
          <w:color w:val="000000"/>
          <w:sz w:val="50"/>
          <w:szCs w:val="50"/>
          <w:rtl/>
          <w:lang w:eastAsia="ar-SA"/>
          <w14:ligatures w14:val="none"/>
        </w:rPr>
        <w:lastRenderedPageBreak/>
        <w:t xml:space="preserve">والحيطان والأسقف والأثاث والفرش يستنشقها غير المدخنين من الرجال والنساء والأطفال </w:t>
      </w:r>
      <w:r w:rsidRPr="00A06B0C">
        <w:rPr>
          <w:rFonts w:ascii="Traditional Arabic" w:eastAsia="Times New Roman" w:hAnsi="Traditional Arabic" w:cs="Traditional Arabic" w:hint="cs"/>
          <w:color w:val="000000"/>
          <w:sz w:val="50"/>
          <w:szCs w:val="50"/>
          <w:rtl/>
          <w:lang w:eastAsia="ar-SA"/>
          <w14:ligatures w14:val="none"/>
        </w:rPr>
        <w:t>فلا تجلس في مجلس هذا المدخن</w:t>
      </w:r>
      <w:r w:rsidRPr="00A06B0C">
        <w:rPr>
          <w:rFonts w:ascii="Traditional Arabic" w:eastAsia="Times New Roman" w:hAnsi="Traditional Arabic" w:cs="Traditional Arabic"/>
          <w:color w:val="000000"/>
          <w:sz w:val="50"/>
          <w:szCs w:val="50"/>
          <w:rtl/>
          <w:lang w:eastAsia="ar-SA"/>
          <w14:ligatures w14:val="none"/>
        </w:rPr>
        <w:t>.</w:t>
      </w:r>
    </w:p>
    <w:p w14:paraId="7404323C" w14:textId="7DFC95D9" w:rsidR="001C1FD8" w:rsidRPr="00A06B0C" w:rsidRDefault="001C1FD8" w:rsidP="001C1FD8">
      <w:pPr>
        <w:widowControl w:val="0"/>
        <w:spacing w:after="0" w:line="240" w:lineRule="auto"/>
        <w:jc w:val="center"/>
        <w:rPr>
          <w:rFonts w:ascii="Traditional Arabic" w:eastAsia="Times New Roman" w:hAnsi="Traditional Arabic" w:cs="Traditional Arabic"/>
          <w:color w:val="FF0000"/>
          <w:sz w:val="50"/>
          <w:szCs w:val="50"/>
          <w:rtl/>
          <w:lang w:eastAsia="ar-SA"/>
          <w14:ligatures w14:val="none"/>
        </w:rPr>
      </w:pPr>
      <w:r w:rsidRPr="001C1FD8">
        <w:rPr>
          <w:rFonts w:ascii="Traditional Arabic" w:eastAsia="Times New Roman" w:hAnsi="Traditional Arabic" w:cs="Traditional Arabic" w:hint="cs"/>
          <w:color w:val="FF0000"/>
          <w:sz w:val="50"/>
          <w:szCs w:val="50"/>
          <w:rtl/>
          <w:lang w:eastAsia="ar-SA"/>
          <w14:ligatures w14:val="none"/>
        </w:rPr>
        <w:t>*****     *****</w:t>
      </w:r>
    </w:p>
    <w:p w14:paraId="7FF44365" w14:textId="77777777" w:rsidR="00A06B0C" w:rsidRPr="00A06B0C" w:rsidRDefault="00A06B0C" w:rsidP="001C1FD8">
      <w:pPr>
        <w:widowControl w:val="0"/>
        <w:spacing w:after="0" w:line="240" w:lineRule="auto"/>
        <w:jc w:val="center"/>
        <w:rPr>
          <w:rFonts w:ascii="Traditional Arabic" w:eastAsia="Times New Roman" w:hAnsi="Traditional Arabic" w:cs="Traditional Arabic"/>
          <w:b/>
          <w:bCs/>
          <w:color w:val="FF0000"/>
          <w:sz w:val="50"/>
          <w:szCs w:val="50"/>
          <w:rtl/>
          <w:lang w:eastAsia="ar-SA"/>
          <w14:ligatures w14:val="none"/>
        </w:rPr>
      </w:pPr>
      <w:r w:rsidRPr="00A06B0C">
        <w:rPr>
          <w:rFonts w:ascii="Traditional Arabic" w:eastAsia="Times New Roman" w:hAnsi="Traditional Arabic" w:cs="Traditional Arabic" w:hint="cs"/>
          <w:b/>
          <w:bCs/>
          <w:color w:val="FF0000"/>
          <w:sz w:val="50"/>
          <w:szCs w:val="50"/>
          <w:rtl/>
          <w:lang w:eastAsia="ar-SA"/>
          <w14:ligatures w14:val="none"/>
        </w:rPr>
        <w:t>الخطبة الثانية</w:t>
      </w:r>
    </w:p>
    <w:p w14:paraId="6E0621E3" w14:textId="77777777" w:rsidR="001C1FD8" w:rsidRDefault="00A06B0C" w:rsidP="00A06B0C">
      <w:pPr>
        <w:widowControl w:val="0"/>
        <w:spacing w:after="0" w:line="240" w:lineRule="auto"/>
        <w:jc w:val="both"/>
        <w:rPr>
          <w:rFonts w:ascii="Traditional Arabic" w:eastAsia="Times New Roman" w:hAnsi="Traditional Arabic" w:cs="Traditional Arabic"/>
          <w:color w:val="000000"/>
          <w:sz w:val="50"/>
          <w:szCs w:val="50"/>
          <w:rtl/>
          <w:lang w:eastAsia="ar-SA"/>
          <w14:ligatures w14:val="none"/>
        </w:rPr>
      </w:pPr>
      <w:r w:rsidRPr="00A06B0C">
        <w:rPr>
          <w:rFonts w:ascii="Traditional Arabic" w:eastAsia="Times New Roman" w:hAnsi="Traditional Arabic" w:cs="Traditional Arabic" w:hint="cs"/>
          <w:color w:val="002060"/>
          <w:sz w:val="50"/>
          <w:szCs w:val="50"/>
          <w:rtl/>
          <w:lang w:eastAsia="ar-SA"/>
          <w14:ligatures w14:val="none"/>
        </w:rPr>
        <w:t>ن</w:t>
      </w:r>
      <w:r w:rsidRPr="00A06B0C">
        <w:rPr>
          <w:rFonts w:ascii="Traditional Arabic" w:eastAsia="Times New Roman" w:hAnsi="Traditional Arabic" w:cs="Traditional Arabic"/>
          <w:color w:val="002060"/>
          <w:sz w:val="50"/>
          <w:szCs w:val="50"/>
          <w:rtl/>
          <w:lang w:eastAsia="ar-SA"/>
          <w14:ligatures w14:val="none"/>
        </w:rPr>
        <w:t>ناشد المبتلين بالتدخين أن يقتلوه قبل أن يقتلهم</w:t>
      </w:r>
      <w:r w:rsidR="001C1FD8" w:rsidRPr="001C1FD8">
        <w:rPr>
          <w:rFonts w:ascii="Traditional Arabic" w:eastAsia="Times New Roman" w:hAnsi="Traditional Arabic" w:cs="Traditional Arabic" w:hint="cs"/>
          <w:color w:val="002060"/>
          <w:sz w:val="50"/>
          <w:szCs w:val="50"/>
          <w:rtl/>
          <w:lang w:eastAsia="ar-SA"/>
          <w14:ligatures w14:val="none"/>
        </w:rPr>
        <w:t>،</w:t>
      </w:r>
      <w:r w:rsidRPr="00A06B0C">
        <w:rPr>
          <w:rFonts w:ascii="Traditional Arabic" w:eastAsia="Times New Roman" w:hAnsi="Traditional Arabic" w:cs="Traditional Arabic"/>
          <w:color w:val="002060"/>
          <w:sz w:val="50"/>
          <w:szCs w:val="50"/>
          <w:rtl/>
          <w:lang w:eastAsia="ar-SA"/>
          <w14:ligatures w14:val="none"/>
        </w:rPr>
        <w:t xml:space="preserve"> </w:t>
      </w:r>
      <w:r w:rsidR="001C1FD8" w:rsidRPr="001C1FD8">
        <w:rPr>
          <w:rFonts w:ascii="Traditional Arabic" w:eastAsia="Times New Roman" w:hAnsi="Traditional Arabic" w:cs="Traditional Arabic" w:hint="cs"/>
          <w:color w:val="002060"/>
          <w:sz w:val="50"/>
          <w:szCs w:val="50"/>
          <w:rtl/>
          <w:lang w:eastAsia="ar-SA"/>
          <w14:ligatures w14:val="none"/>
        </w:rPr>
        <w:t>و</w:t>
      </w:r>
      <w:r w:rsidRPr="00A06B0C">
        <w:rPr>
          <w:rFonts w:ascii="Traditional Arabic" w:eastAsia="Times New Roman" w:hAnsi="Traditional Arabic" w:cs="Traditional Arabic"/>
          <w:color w:val="002060"/>
          <w:sz w:val="50"/>
          <w:szCs w:val="50"/>
          <w:rtl/>
          <w:lang w:eastAsia="ar-SA"/>
          <w14:ligatures w14:val="none"/>
        </w:rPr>
        <w:t>اهربوا منه قبل أن يلتف عليكم بحباله فيوثقكم</w:t>
      </w:r>
      <w:r w:rsidR="001C1FD8" w:rsidRPr="001C1FD8">
        <w:rPr>
          <w:rFonts w:ascii="Traditional Arabic" w:eastAsia="Times New Roman" w:hAnsi="Traditional Arabic" w:cs="Traditional Arabic" w:hint="cs"/>
          <w:color w:val="002060"/>
          <w:sz w:val="50"/>
          <w:szCs w:val="50"/>
          <w:rtl/>
          <w:lang w:eastAsia="ar-SA"/>
          <w14:ligatures w14:val="none"/>
        </w:rPr>
        <w:t>،</w:t>
      </w:r>
      <w:r w:rsidRPr="00A06B0C">
        <w:rPr>
          <w:rFonts w:ascii="Traditional Arabic" w:eastAsia="Times New Roman" w:hAnsi="Traditional Arabic" w:cs="Traditional Arabic"/>
          <w:color w:val="002060"/>
          <w:sz w:val="50"/>
          <w:szCs w:val="50"/>
          <w:rtl/>
          <w:lang w:eastAsia="ar-SA"/>
          <w14:ligatures w14:val="none"/>
        </w:rPr>
        <w:t xml:space="preserve"> </w:t>
      </w:r>
      <w:r w:rsidR="001C1FD8" w:rsidRPr="001C1FD8">
        <w:rPr>
          <w:rFonts w:ascii="Traditional Arabic" w:eastAsia="Times New Roman" w:hAnsi="Traditional Arabic" w:cs="Traditional Arabic" w:hint="cs"/>
          <w:color w:val="002060"/>
          <w:sz w:val="50"/>
          <w:szCs w:val="50"/>
          <w:rtl/>
          <w:lang w:eastAsia="ar-SA"/>
          <w14:ligatures w14:val="none"/>
        </w:rPr>
        <w:t>و</w:t>
      </w:r>
      <w:r w:rsidRPr="00A06B0C">
        <w:rPr>
          <w:rFonts w:ascii="Traditional Arabic" w:eastAsia="Times New Roman" w:hAnsi="Traditional Arabic" w:cs="Traditional Arabic"/>
          <w:color w:val="002060"/>
          <w:sz w:val="50"/>
          <w:szCs w:val="50"/>
          <w:rtl/>
          <w:lang w:eastAsia="ar-SA"/>
          <w14:ligatures w14:val="none"/>
        </w:rPr>
        <w:t>احموا أنفسكم وأطفالكم وأهليكم</w:t>
      </w:r>
      <w:r w:rsidR="001C1FD8" w:rsidRPr="001C1FD8">
        <w:rPr>
          <w:rFonts w:ascii="Traditional Arabic" w:eastAsia="Times New Roman" w:hAnsi="Traditional Arabic" w:cs="Traditional Arabic" w:hint="cs"/>
          <w:color w:val="002060"/>
          <w:sz w:val="50"/>
          <w:szCs w:val="50"/>
          <w:rtl/>
          <w:lang w:eastAsia="ar-SA"/>
          <w14:ligatures w14:val="none"/>
        </w:rPr>
        <w:t>،</w:t>
      </w:r>
      <w:r w:rsidRPr="00A06B0C">
        <w:rPr>
          <w:rFonts w:ascii="Traditional Arabic" w:eastAsia="Times New Roman" w:hAnsi="Traditional Arabic" w:cs="Traditional Arabic"/>
          <w:color w:val="002060"/>
          <w:sz w:val="50"/>
          <w:szCs w:val="50"/>
          <w:rtl/>
          <w:lang w:eastAsia="ar-SA"/>
          <w14:ligatures w14:val="none"/>
        </w:rPr>
        <w:t xml:space="preserve"> واحفظوا أموالكم</w:t>
      </w:r>
      <w:r w:rsidR="001C1FD8" w:rsidRPr="001C1FD8">
        <w:rPr>
          <w:rFonts w:ascii="Traditional Arabic" w:eastAsia="Times New Roman" w:hAnsi="Traditional Arabic" w:cs="Traditional Arabic" w:hint="cs"/>
          <w:color w:val="002060"/>
          <w:sz w:val="50"/>
          <w:szCs w:val="50"/>
          <w:rtl/>
          <w:lang w:eastAsia="ar-SA"/>
          <w14:ligatures w14:val="none"/>
        </w:rPr>
        <w:t>،</w:t>
      </w:r>
      <w:r w:rsidRPr="00A06B0C">
        <w:rPr>
          <w:rFonts w:ascii="Traditional Arabic" w:eastAsia="Times New Roman" w:hAnsi="Traditional Arabic" w:cs="Traditional Arabic"/>
          <w:color w:val="002060"/>
          <w:sz w:val="50"/>
          <w:szCs w:val="50"/>
          <w:rtl/>
          <w:lang w:eastAsia="ar-SA"/>
          <w14:ligatures w14:val="none"/>
        </w:rPr>
        <w:t xml:space="preserve"> واسمعوا إلى ما تقوله التقارير العلمية الموثقة، حيث تقول إن التوقف عن التدخين سيؤدي بإذن الله إلى تحسن الأوضاع كافة</w:t>
      </w:r>
      <w:r w:rsidR="001C1FD8" w:rsidRPr="001C1FD8">
        <w:rPr>
          <w:rFonts w:ascii="Traditional Arabic" w:eastAsia="Times New Roman" w:hAnsi="Traditional Arabic" w:cs="Traditional Arabic" w:hint="cs"/>
          <w:color w:val="002060"/>
          <w:sz w:val="50"/>
          <w:szCs w:val="50"/>
          <w:rtl/>
          <w:lang w:eastAsia="ar-SA"/>
          <w14:ligatures w14:val="none"/>
        </w:rPr>
        <w:t>،</w:t>
      </w:r>
      <w:r w:rsidRPr="00A06B0C">
        <w:rPr>
          <w:rFonts w:ascii="Traditional Arabic" w:eastAsia="Times New Roman" w:hAnsi="Traditional Arabic" w:cs="Traditional Arabic"/>
          <w:color w:val="002060"/>
          <w:sz w:val="50"/>
          <w:szCs w:val="50"/>
          <w:rtl/>
          <w:lang w:eastAsia="ar-SA"/>
          <w14:ligatures w14:val="none"/>
        </w:rPr>
        <w:t xml:space="preserve"> الصحية والاقتصادية بما لا تستطيعه جميع الوسائل الصحية والطبية الأخرى مجتمعة، </w:t>
      </w:r>
      <w:r w:rsidRPr="00A06B0C">
        <w:rPr>
          <w:rFonts w:ascii="Traditional Arabic" w:eastAsia="Times New Roman" w:hAnsi="Traditional Arabic" w:cs="Traditional Arabic" w:hint="cs"/>
          <w:color w:val="002060"/>
          <w:sz w:val="50"/>
          <w:szCs w:val="50"/>
          <w:rtl/>
          <w:lang w:eastAsia="ar-SA"/>
          <w14:ligatures w14:val="none"/>
        </w:rPr>
        <w:t>ورسالة صادقة إلى</w:t>
      </w:r>
      <w:r w:rsidRPr="00A06B0C">
        <w:rPr>
          <w:rFonts w:ascii="Traditional Arabic" w:eastAsia="Times New Roman" w:hAnsi="Traditional Arabic" w:cs="Traditional Arabic"/>
          <w:color w:val="002060"/>
          <w:sz w:val="50"/>
          <w:szCs w:val="50"/>
          <w:rtl/>
          <w:lang w:eastAsia="ar-SA"/>
          <w14:ligatures w14:val="none"/>
        </w:rPr>
        <w:t xml:space="preserve"> المدخنين </w:t>
      </w:r>
      <w:r w:rsidRPr="00A06B0C">
        <w:rPr>
          <w:rFonts w:ascii="Traditional Arabic" w:eastAsia="Times New Roman" w:hAnsi="Traditional Arabic" w:cs="Traditional Arabic" w:hint="cs"/>
          <w:color w:val="002060"/>
          <w:sz w:val="50"/>
          <w:szCs w:val="50"/>
          <w:rtl/>
          <w:lang w:eastAsia="ar-SA"/>
          <w14:ligatures w14:val="none"/>
        </w:rPr>
        <w:t>ب</w:t>
      </w:r>
      <w:r w:rsidRPr="00A06B0C">
        <w:rPr>
          <w:rFonts w:ascii="Traditional Arabic" w:eastAsia="Times New Roman" w:hAnsi="Traditional Arabic" w:cs="Traditional Arabic"/>
          <w:color w:val="002060"/>
          <w:sz w:val="50"/>
          <w:szCs w:val="50"/>
          <w:rtl/>
          <w:lang w:eastAsia="ar-SA"/>
          <w14:ligatures w14:val="none"/>
        </w:rPr>
        <w:t>الاجتهاد للخلاص من التدخين بعزيمة عازمة وهمة حازمة</w:t>
      </w:r>
      <w:r w:rsidR="001C1FD8" w:rsidRPr="001C1FD8">
        <w:rPr>
          <w:rFonts w:ascii="Traditional Arabic" w:eastAsia="Times New Roman" w:hAnsi="Traditional Arabic" w:cs="Traditional Arabic" w:hint="cs"/>
          <w:color w:val="002060"/>
          <w:sz w:val="50"/>
          <w:szCs w:val="50"/>
          <w:rtl/>
          <w:lang w:eastAsia="ar-SA"/>
          <w14:ligatures w14:val="none"/>
        </w:rPr>
        <w:t>،</w:t>
      </w:r>
      <w:r w:rsidRPr="00A06B0C">
        <w:rPr>
          <w:rFonts w:ascii="Traditional Arabic" w:eastAsia="Times New Roman" w:hAnsi="Traditional Arabic" w:cs="Traditional Arabic"/>
          <w:color w:val="002060"/>
          <w:sz w:val="50"/>
          <w:szCs w:val="50"/>
          <w:rtl/>
          <w:lang w:eastAsia="ar-SA"/>
          <w14:ligatures w14:val="none"/>
        </w:rPr>
        <w:t xml:space="preserve"> وأن يبت في أمره بتا وأن يقلل من شرها ما استطاع على نفسه وغيره</w:t>
      </w:r>
      <w:r w:rsidR="001C1FD8" w:rsidRPr="001C1FD8">
        <w:rPr>
          <w:rFonts w:ascii="Traditional Arabic" w:eastAsia="Times New Roman" w:hAnsi="Traditional Arabic" w:cs="Traditional Arabic" w:hint="cs"/>
          <w:color w:val="002060"/>
          <w:sz w:val="50"/>
          <w:szCs w:val="50"/>
          <w:rtl/>
          <w:lang w:eastAsia="ar-SA"/>
          <w14:ligatures w14:val="none"/>
        </w:rPr>
        <w:t>،</w:t>
      </w:r>
      <w:r w:rsidRPr="00A06B0C">
        <w:rPr>
          <w:rFonts w:ascii="Traditional Arabic" w:eastAsia="Times New Roman" w:hAnsi="Traditional Arabic" w:cs="Traditional Arabic"/>
          <w:color w:val="002060"/>
          <w:sz w:val="50"/>
          <w:szCs w:val="50"/>
          <w:rtl/>
          <w:lang w:eastAsia="ar-SA"/>
          <w14:ligatures w14:val="none"/>
        </w:rPr>
        <w:t xml:space="preserve"> </w:t>
      </w:r>
      <w:r w:rsidRPr="00A06B0C">
        <w:rPr>
          <w:rFonts w:ascii="Traditional Arabic" w:eastAsia="Times New Roman" w:hAnsi="Traditional Arabic" w:cs="Traditional Arabic" w:hint="cs"/>
          <w:color w:val="002060"/>
          <w:sz w:val="50"/>
          <w:szCs w:val="50"/>
          <w:rtl/>
          <w:lang w:eastAsia="ar-SA"/>
          <w14:ligatures w14:val="none"/>
        </w:rPr>
        <w:t>واحذروا</w:t>
      </w:r>
      <w:r w:rsidRPr="00A06B0C">
        <w:rPr>
          <w:rFonts w:ascii="Traditional Arabic" w:eastAsia="Times New Roman" w:hAnsi="Traditional Arabic" w:cs="Traditional Arabic"/>
          <w:color w:val="002060"/>
          <w:sz w:val="50"/>
          <w:szCs w:val="50"/>
          <w:rtl/>
          <w:lang w:eastAsia="ar-SA"/>
          <w14:ligatures w14:val="none"/>
        </w:rPr>
        <w:t xml:space="preserve"> </w:t>
      </w:r>
      <w:r w:rsidRPr="00A06B0C">
        <w:rPr>
          <w:rFonts w:ascii="Traditional Arabic" w:eastAsia="Times New Roman" w:hAnsi="Traditional Arabic" w:cs="Traditional Arabic" w:hint="cs"/>
          <w:color w:val="002060"/>
          <w:sz w:val="50"/>
          <w:szCs w:val="50"/>
          <w:rtl/>
          <w:lang w:eastAsia="ar-SA"/>
          <w14:ligatures w14:val="none"/>
        </w:rPr>
        <w:t>م</w:t>
      </w:r>
      <w:r w:rsidRPr="00A06B0C">
        <w:rPr>
          <w:rFonts w:ascii="Traditional Arabic" w:eastAsia="Times New Roman" w:hAnsi="Traditional Arabic" w:cs="Traditional Arabic"/>
          <w:color w:val="002060"/>
          <w:sz w:val="50"/>
          <w:szCs w:val="50"/>
          <w:rtl/>
          <w:lang w:eastAsia="ar-SA"/>
          <w14:ligatures w14:val="none"/>
        </w:rPr>
        <w:t>من يحسنو</w:t>
      </w:r>
      <w:r w:rsidRPr="00A06B0C">
        <w:rPr>
          <w:rFonts w:ascii="Traditional Arabic" w:eastAsia="Times New Roman" w:hAnsi="Traditional Arabic" w:cs="Traditional Arabic" w:hint="cs"/>
          <w:color w:val="002060"/>
          <w:sz w:val="50"/>
          <w:szCs w:val="50"/>
          <w:rtl/>
          <w:lang w:eastAsia="ar-SA"/>
          <w14:ligatures w14:val="none"/>
        </w:rPr>
        <w:t>ن لكم</w:t>
      </w:r>
      <w:r w:rsidRPr="00A06B0C">
        <w:rPr>
          <w:rFonts w:ascii="Traditional Arabic" w:eastAsia="Times New Roman" w:hAnsi="Traditional Arabic" w:cs="Traditional Arabic"/>
          <w:color w:val="002060"/>
          <w:sz w:val="50"/>
          <w:szCs w:val="50"/>
          <w:rtl/>
          <w:lang w:eastAsia="ar-SA"/>
          <w14:ligatures w14:val="none"/>
        </w:rPr>
        <w:t xml:space="preserve"> هذه الآفة أو ي</w:t>
      </w:r>
      <w:r w:rsidRPr="00A06B0C">
        <w:rPr>
          <w:rFonts w:ascii="Traditional Arabic" w:eastAsia="Times New Roman" w:hAnsi="Traditional Arabic" w:cs="Traditional Arabic" w:hint="cs"/>
          <w:color w:val="002060"/>
          <w:sz w:val="50"/>
          <w:szCs w:val="50"/>
          <w:rtl/>
          <w:lang w:eastAsia="ar-SA"/>
          <w14:ligatures w14:val="none"/>
        </w:rPr>
        <w:t>َ</w:t>
      </w:r>
      <w:r w:rsidRPr="00A06B0C">
        <w:rPr>
          <w:rFonts w:ascii="Traditional Arabic" w:eastAsia="Times New Roman" w:hAnsi="Traditional Arabic" w:cs="Traditional Arabic"/>
          <w:color w:val="002060"/>
          <w:sz w:val="50"/>
          <w:szCs w:val="50"/>
          <w:rtl/>
          <w:lang w:eastAsia="ar-SA"/>
          <w14:ligatures w14:val="none"/>
        </w:rPr>
        <w:t>غ</w:t>
      </w:r>
      <w:r w:rsidRPr="00A06B0C">
        <w:rPr>
          <w:rFonts w:ascii="Traditional Arabic" w:eastAsia="Times New Roman" w:hAnsi="Traditional Arabic" w:cs="Traditional Arabic" w:hint="cs"/>
          <w:color w:val="002060"/>
          <w:sz w:val="50"/>
          <w:szCs w:val="50"/>
          <w:rtl/>
          <w:lang w:eastAsia="ar-SA"/>
          <w14:ligatures w14:val="none"/>
        </w:rPr>
        <w:t>ُ</w:t>
      </w:r>
      <w:r w:rsidRPr="00A06B0C">
        <w:rPr>
          <w:rFonts w:ascii="Traditional Arabic" w:eastAsia="Times New Roman" w:hAnsi="Traditional Arabic" w:cs="Traditional Arabic"/>
          <w:color w:val="002060"/>
          <w:sz w:val="50"/>
          <w:szCs w:val="50"/>
          <w:rtl/>
          <w:lang w:eastAsia="ar-SA"/>
          <w14:ligatures w14:val="none"/>
        </w:rPr>
        <w:t>رو</w:t>
      </w:r>
      <w:r w:rsidRPr="00A06B0C">
        <w:rPr>
          <w:rFonts w:ascii="Traditional Arabic" w:eastAsia="Times New Roman" w:hAnsi="Traditional Arabic" w:cs="Traditional Arabic" w:hint="cs"/>
          <w:color w:val="002060"/>
          <w:sz w:val="50"/>
          <w:szCs w:val="50"/>
          <w:rtl/>
          <w:lang w:eastAsia="ar-SA"/>
          <w14:ligatures w14:val="none"/>
        </w:rPr>
        <w:t>ن</w:t>
      </w:r>
      <w:r w:rsidRPr="00A06B0C">
        <w:rPr>
          <w:rFonts w:ascii="Traditional Arabic" w:eastAsia="Times New Roman" w:hAnsi="Traditional Arabic" w:cs="Traditional Arabic"/>
          <w:color w:val="002060"/>
          <w:sz w:val="50"/>
          <w:szCs w:val="50"/>
          <w:rtl/>
          <w:lang w:eastAsia="ar-SA"/>
          <w14:ligatures w14:val="none"/>
        </w:rPr>
        <w:t xml:space="preserve"> بها أحداً صغيراً أو كبيراً</w:t>
      </w:r>
      <w:r w:rsidR="001C1FD8" w:rsidRPr="001C1FD8">
        <w:rPr>
          <w:rFonts w:ascii="Traditional Arabic" w:eastAsia="Times New Roman" w:hAnsi="Traditional Arabic" w:cs="Traditional Arabic" w:hint="cs"/>
          <w:color w:val="002060"/>
          <w:sz w:val="50"/>
          <w:szCs w:val="50"/>
          <w:rtl/>
          <w:lang w:eastAsia="ar-SA"/>
          <w14:ligatures w14:val="none"/>
        </w:rPr>
        <w:t>،</w:t>
      </w:r>
      <w:r w:rsidRPr="00A06B0C">
        <w:rPr>
          <w:rFonts w:ascii="Traditional Arabic" w:eastAsia="Times New Roman" w:hAnsi="Traditional Arabic" w:cs="Traditional Arabic"/>
          <w:color w:val="002060"/>
          <w:sz w:val="50"/>
          <w:szCs w:val="50"/>
          <w:rtl/>
          <w:lang w:eastAsia="ar-SA"/>
          <w14:ligatures w14:val="none"/>
        </w:rPr>
        <w:t xml:space="preserve"> وحينما يعافيهم الله وينجيهم من هذه الآفة</w:t>
      </w:r>
      <w:r w:rsidR="001C1FD8" w:rsidRPr="001C1FD8">
        <w:rPr>
          <w:rFonts w:ascii="Traditional Arabic" w:eastAsia="Times New Roman" w:hAnsi="Traditional Arabic" w:cs="Traditional Arabic" w:hint="cs"/>
          <w:color w:val="002060"/>
          <w:sz w:val="50"/>
          <w:szCs w:val="50"/>
          <w:rtl/>
          <w:lang w:eastAsia="ar-SA"/>
          <w14:ligatures w14:val="none"/>
        </w:rPr>
        <w:t>،</w:t>
      </w:r>
      <w:r w:rsidRPr="00A06B0C">
        <w:rPr>
          <w:rFonts w:ascii="Traditional Arabic" w:eastAsia="Times New Roman" w:hAnsi="Traditional Arabic" w:cs="Traditional Arabic"/>
          <w:color w:val="002060"/>
          <w:sz w:val="50"/>
          <w:szCs w:val="50"/>
          <w:rtl/>
          <w:lang w:eastAsia="ar-SA"/>
          <w14:ligatures w14:val="none"/>
        </w:rPr>
        <w:t xml:space="preserve"> فإن آثارها العاجلة بإذن الله حياة أطول وزيادة في اللياقة الجسمية وصفاء في البشرة</w:t>
      </w:r>
      <w:r w:rsidR="001C1FD8" w:rsidRPr="001C1FD8">
        <w:rPr>
          <w:rFonts w:ascii="Traditional Arabic" w:eastAsia="Times New Roman" w:hAnsi="Traditional Arabic" w:cs="Traditional Arabic" w:hint="cs"/>
          <w:color w:val="002060"/>
          <w:sz w:val="50"/>
          <w:szCs w:val="50"/>
          <w:rtl/>
          <w:lang w:eastAsia="ar-SA"/>
          <w14:ligatures w14:val="none"/>
        </w:rPr>
        <w:t>،</w:t>
      </w:r>
      <w:r w:rsidRPr="00A06B0C">
        <w:rPr>
          <w:rFonts w:ascii="Traditional Arabic" w:eastAsia="Times New Roman" w:hAnsi="Traditional Arabic" w:cs="Traditional Arabic"/>
          <w:color w:val="002060"/>
          <w:sz w:val="50"/>
          <w:szCs w:val="50"/>
          <w:rtl/>
          <w:lang w:eastAsia="ar-SA"/>
          <w14:ligatures w14:val="none"/>
        </w:rPr>
        <w:t xml:space="preserve"> ومظهر أجمل ورائحة أزكى وطعم أشهى</w:t>
      </w:r>
      <w:r w:rsidR="001C1FD8" w:rsidRPr="001C1FD8">
        <w:rPr>
          <w:rFonts w:ascii="Traditional Arabic" w:eastAsia="Times New Roman" w:hAnsi="Traditional Arabic" w:cs="Traditional Arabic" w:hint="cs"/>
          <w:color w:val="002060"/>
          <w:sz w:val="50"/>
          <w:szCs w:val="50"/>
          <w:rtl/>
          <w:lang w:eastAsia="ar-SA"/>
          <w14:ligatures w14:val="none"/>
        </w:rPr>
        <w:t>،</w:t>
      </w:r>
      <w:r w:rsidRPr="00A06B0C">
        <w:rPr>
          <w:rFonts w:ascii="Traditional Arabic" w:eastAsia="Times New Roman" w:hAnsi="Traditional Arabic" w:cs="Traditional Arabic"/>
          <w:color w:val="002060"/>
          <w:sz w:val="50"/>
          <w:szCs w:val="50"/>
          <w:rtl/>
          <w:lang w:eastAsia="ar-SA"/>
          <w14:ligatures w14:val="none"/>
        </w:rPr>
        <w:t xml:space="preserve"> ومال أوفر وحياة أسعد </w:t>
      </w:r>
      <w:r w:rsidRPr="00A06B0C">
        <w:rPr>
          <w:rFonts w:ascii="Traditional Arabic" w:eastAsia="Times New Roman" w:hAnsi="Traditional Arabic" w:cs="Traditional Arabic"/>
          <w:color w:val="6600FF"/>
          <w:sz w:val="50"/>
          <w:szCs w:val="50"/>
          <w:rtl/>
          <w:lang w:eastAsia="ar-SA"/>
          <w14:ligatures w14:val="none"/>
        </w:rPr>
        <w:t>﴿وَمَا عِندَ اللَّهِ خَيْرٌ وَأَبْقَى لِلَّذِينَ آمَنُوا وَعَلَى رَبِّهِمْ يَتَوَكَّلُونَ﴾</w:t>
      </w:r>
      <w:r w:rsidR="001C1FD8">
        <w:rPr>
          <w:rFonts w:ascii="Traditional Arabic" w:eastAsia="Times New Roman" w:hAnsi="Traditional Arabic" w:cs="Traditional Arabic" w:hint="cs"/>
          <w:color w:val="000000"/>
          <w:sz w:val="50"/>
          <w:szCs w:val="50"/>
          <w:rtl/>
          <w:lang w:eastAsia="ar-SA"/>
          <w14:ligatures w14:val="none"/>
        </w:rPr>
        <w:t>.</w:t>
      </w:r>
      <w:r w:rsidRPr="00A06B0C">
        <w:rPr>
          <w:rFonts w:ascii="Traditional Arabic" w:eastAsia="Times New Roman" w:hAnsi="Traditional Arabic" w:cs="Traditional Arabic" w:hint="cs"/>
          <w:color w:val="000000"/>
          <w:sz w:val="50"/>
          <w:szCs w:val="50"/>
          <w:rtl/>
          <w:lang w:eastAsia="ar-SA"/>
          <w14:ligatures w14:val="none"/>
        </w:rPr>
        <w:t xml:space="preserve"> </w:t>
      </w:r>
    </w:p>
    <w:p w14:paraId="58CA65BD" w14:textId="469A0F03" w:rsidR="00A06B0C" w:rsidRPr="00A06B0C" w:rsidRDefault="00A06B0C" w:rsidP="00A06B0C">
      <w:pPr>
        <w:widowControl w:val="0"/>
        <w:spacing w:after="0" w:line="240" w:lineRule="auto"/>
        <w:jc w:val="both"/>
        <w:rPr>
          <w:rFonts w:ascii="Traditional Arabic" w:eastAsia="Times New Roman" w:hAnsi="Traditional Arabic" w:cs="Traditional Arabic"/>
          <w:color w:val="C00000"/>
          <w:sz w:val="50"/>
          <w:szCs w:val="50"/>
          <w:rtl/>
          <w:lang w:eastAsia="ar-SA"/>
          <w14:ligatures w14:val="none"/>
        </w:rPr>
      </w:pPr>
      <w:r w:rsidRPr="00A06B0C">
        <w:rPr>
          <w:rFonts w:ascii="Traditional Arabic" w:eastAsia="Times New Roman" w:hAnsi="Traditional Arabic" w:cs="Traditional Arabic"/>
          <w:color w:val="C00000"/>
          <w:sz w:val="50"/>
          <w:szCs w:val="50"/>
          <w:rtl/>
          <w:lang w:eastAsia="ar-SA"/>
          <w14:ligatures w14:val="none"/>
        </w:rPr>
        <w:t>ومع الأسف الشديد فإن منطق</w:t>
      </w:r>
      <w:r w:rsidRPr="00A06B0C">
        <w:rPr>
          <w:rFonts w:ascii="Traditional Arabic" w:eastAsia="Times New Roman" w:hAnsi="Traditional Arabic" w:cs="Traditional Arabic" w:hint="cs"/>
          <w:color w:val="C00000"/>
          <w:sz w:val="50"/>
          <w:szCs w:val="50"/>
          <w:rtl/>
          <w:lang w:eastAsia="ar-SA"/>
          <w14:ligatures w14:val="none"/>
        </w:rPr>
        <w:t>ة الشرق الأوسط</w:t>
      </w:r>
      <w:r w:rsidRPr="00A06B0C">
        <w:rPr>
          <w:rFonts w:ascii="Traditional Arabic" w:eastAsia="Times New Roman" w:hAnsi="Traditional Arabic" w:cs="Traditional Arabic"/>
          <w:color w:val="C00000"/>
          <w:sz w:val="50"/>
          <w:szCs w:val="50"/>
          <w:rtl/>
          <w:lang w:eastAsia="ar-SA"/>
          <w14:ligatures w14:val="none"/>
        </w:rPr>
        <w:t xml:space="preserve"> تصنف بأنها إحدى </w:t>
      </w:r>
      <w:r w:rsidRPr="00A06B0C">
        <w:rPr>
          <w:rFonts w:ascii="Traditional Arabic" w:eastAsia="Times New Roman" w:hAnsi="Traditional Arabic" w:cs="Traditional Arabic"/>
          <w:color w:val="C00000"/>
          <w:sz w:val="50"/>
          <w:szCs w:val="50"/>
          <w:rtl/>
          <w:lang w:eastAsia="ar-SA"/>
          <w14:ligatures w14:val="none"/>
        </w:rPr>
        <w:lastRenderedPageBreak/>
        <w:t>الأقاليم الموبوءة بانتشار هذه الآفة</w:t>
      </w:r>
      <w:r w:rsidR="001C1FD8" w:rsidRPr="001C1FD8">
        <w:rPr>
          <w:rFonts w:ascii="Traditional Arabic" w:eastAsia="Times New Roman" w:hAnsi="Traditional Arabic" w:cs="Traditional Arabic" w:hint="cs"/>
          <w:color w:val="C00000"/>
          <w:sz w:val="50"/>
          <w:szCs w:val="50"/>
          <w:rtl/>
          <w:lang w:eastAsia="ar-SA"/>
          <w14:ligatures w14:val="none"/>
        </w:rPr>
        <w:t>،</w:t>
      </w:r>
      <w:r w:rsidRPr="00A06B0C">
        <w:rPr>
          <w:rFonts w:ascii="Traditional Arabic" w:eastAsia="Times New Roman" w:hAnsi="Traditional Arabic" w:cs="Traditional Arabic"/>
          <w:color w:val="C00000"/>
          <w:sz w:val="50"/>
          <w:szCs w:val="50"/>
          <w:rtl/>
          <w:lang w:eastAsia="ar-SA"/>
          <w14:ligatures w14:val="none"/>
        </w:rPr>
        <w:t xml:space="preserve"> كما أنها مع الأسف من أكبر الأسواق المستهدفة لترويج هذه المصيبة العظيمة، يجب إصدار الأنظمة والقوانين والتعليمات الصارمة لمنع التدخين على الأفراد والمؤسسات في كل المنتديات والتجمعات</w:t>
      </w:r>
      <w:r w:rsidR="001C1FD8" w:rsidRPr="001C1FD8">
        <w:rPr>
          <w:rFonts w:ascii="Traditional Arabic" w:eastAsia="Times New Roman" w:hAnsi="Traditional Arabic" w:cs="Traditional Arabic" w:hint="cs"/>
          <w:color w:val="C00000"/>
          <w:sz w:val="50"/>
          <w:szCs w:val="50"/>
          <w:rtl/>
          <w:lang w:eastAsia="ar-SA"/>
          <w14:ligatures w14:val="none"/>
        </w:rPr>
        <w:t>،</w:t>
      </w:r>
      <w:r w:rsidRPr="00A06B0C">
        <w:rPr>
          <w:rFonts w:ascii="Traditional Arabic" w:eastAsia="Times New Roman" w:hAnsi="Traditional Arabic" w:cs="Traditional Arabic"/>
          <w:color w:val="C00000"/>
          <w:sz w:val="50"/>
          <w:szCs w:val="50"/>
          <w:rtl/>
          <w:lang w:eastAsia="ar-SA"/>
          <w14:ligatures w14:val="none"/>
        </w:rPr>
        <w:t xml:space="preserve"> </w:t>
      </w:r>
      <w:r w:rsidR="001C1FD8" w:rsidRPr="001C1FD8">
        <w:rPr>
          <w:rFonts w:ascii="Traditional Arabic" w:eastAsia="Times New Roman" w:hAnsi="Traditional Arabic" w:cs="Traditional Arabic" w:hint="cs"/>
          <w:color w:val="C00000"/>
          <w:sz w:val="50"/>
          <w:szCs w:val="50"/>
          <w:rtl/>
          <w:lang w:eastAsia="ar-SA"/>
          <w14:ligatures w14:val="none"/>
        </w:rPr>
        <w:t>و</w:t>
      </w:r>
      <w:r w:rsidRPr="00A06B0C">
        <w:rPr>
          <w:rFonts w:ascii="Traditional Arabic" w:eastAsia="Times New Roman" w:hAnsi="Traditional Arabic" w:cs="Traditional Arabic"/>
          <w:color w:val="C00000"/>
          <w:sz w:val="50"/>
          <w:szCs w:val="50"/>
          <w:rtl/>
          <w:lang w:eastAsia="ar-SA"/>
          <w14:ligatures w14:val="none"/>
        </w:rPr>
        <w:t>يجب بحزم منع الترويج له أو الدعاية</w:t>
      </w:r>
      <w:r w:rsidR="001C1FD8" w:rsidRPr="001C1FD8">
        <w:rPr>
          <w:rFonts w:ascii="Traditional Arabic" w:eastAsia="Times New Roman" w:hAnsi="Traditional Arabic" w:cs="Traditional Arabic" w:hint="cs"/>
          <w:color w:val="C00000"/>
          <w:sz w:val="50"/>
          <w:szCs w:val="50"/>
          <w:rtl/>
          <w:lang w:eastAsia="ar-SA"/>
          <w14:ligatures w14:val="none"/>
        </w:rPr>
        <w:t>،</w:t>
      </w:r>
      <w:r w:rsidRPr="00A06B0C">
        <w:rPr>
          <w:rFonts w:ascii="Traditional Arabic" w:eastAsia="Times New Roman" w:hAnsi="Traditional Arabic" w:cs="Traditional Arabic"/>
          <w:color w:val="C00000"/>
          <w:sz w:val="50"/>
          <w:szCs w:val="50"/>
          <w:rtl/>
          <w:lang w:eastAsia="ar-SA"/>
          <w14:ligatures w14:val="none"/>
        </w:rPr>
        <w:t xml:space="preserve"> </w:t>
      </w:r>
      <w:r w:rsidR="001C1FD8" w:rsidRPr="001C1FD8">
        <w:rPr>
          <w:rFonts w:ascii="Traditional Arabic" w:eastAsia="Times New Roman" w:hAnsi="Traditional Arabic" w:cs="Traditional Arabic" w:hint="cs"/>
          <w:color w:val="C00000"/>
          <w:sz w:val="50"/>
          <w:szCs w:val="50"/>
          <w:rtl/>
          <w:lang w:eastAsia="ar-SA"/>
          <w14:ligatures w14:val="none"/>
        </w:rPr>
        <w:t>و</w:t>
      </w:r>
      <w:r w:rsidRPr="00A06B0C">
        <w:rPr>
          <w:rFonts w:ascii="Traditional Arabic" w:eastAsia="Times New Roman" w:hAnsi="Traditional Arabic" w:cs="Traditional Arabic"/>
          <w:color w:val="C00000"/>
          <w:sz w:val="50"/>
          <w:szCs w:val="50"/>
          <w:rtl/>
          <w:lang w:eastAsia="ar-SA"/>
          <w14:ligatures w14:val="none"/>
        </w:rPr>
        <w:t>يجب إصدار التعليمات الحازمة التي تحفظ صحة الناس</w:t>
      </w:r>
      <w:r w:rsidR="001C1FD8" w:rsidRPr="001C1FD8">
        <w:rPr>
          <w:rFonts w:ascii="Traditional Arabic" w:eastAsia="Times New Roman" w:hAnsi="Traditional Arabic" w:cs="Traditional Arabic" w:hint="cs"/>
          <w:color w:val="C00000"/>
          <w:sz w:val="50"/>
          <w:szCs w:val="50"/>
          <w:rtl/>
          <w:lang w:eastAsia="ar-SA"/>
          <w14:ligatures w14:val="none"/>
        </w:rPr>
        <w:t>،</w:t>
      </w:r>
      <w:r w:rsidRPr="00A06B0C">
        <w:rPr>
          <w:rFonts w:ascii="Traditional Arabic" w:eastAsia="Times New Roman" w:hAnsi="Traditional Arabic" w:cs="Traditional Arabic"/>
          <w:color w:val="C00000"/>
          <w:sz w:val="50"/>
          <w:szCs w:val="50"/>
          <w:rtl/>
          <w:lang w:eastAsia="ar-SA"/>
          <w14:ligatures w14:val="none"/>
        </w:rPr>
        <w:t xml:space="preserve"> وتؤمن أماكن نظيفة خالية تماماً من هذا الوباء الفتاك وآثاره</w:t>
      </w:r>
      <w:r w:rsidR="001C1FD8" w:rsidRPr="001C1FD8">
        <w:rPr>
          <w:rFonts w:ascii="Traditional Arabic" w:eastAsia="Times New Roman" w:hAnsi="Traditional Arabic" w:cs="Traditional Arabic" w:hint="cs"/>
          <w:color w:val="C00000"/>
          <w:sz w:val="50"/>
          <w:szCs w:val="50"/>
          <w:rtl/>
          <w:lang w:eastAsia="ar-SA"/>
          <w14:ligatures w14:val="none"/>
        </w:rPr>
        <w:t>،</w:t>
      </w:r>
      <w:r w:rsidRPr="00A06B0C">
        <w:rPr>
          <w:rFonts w:ascii="Traditional Arabic" w:eastAsia="Times New Roman" w:hAnsi="Traditional Arabic" w:cs="Traditional Arabic"/>
          <w:color w:val="C00000"/>
          <w:sz w:val="50"/>
          <w:szCs w:val="50"/>
          <w:rtl/>
          <w:lang w:eastAsia="ar-SA"/>
          <w14:ligatures w14:val="none"/>
        </w:rPr>
        <w:t xml:space="preserve"> وإذا أصدرها ولي الأمر أصبحت تعاليمه واجبة الطاعة والاتباع</w:t>
      </w:r>
      <w:r w:rsidR="001C1FD8" w:rsidRPr="001C1FD8">
        <w:rPr>
          <w:rFonts w:ascii="Traditional Arabic" w:eastAsia="Times New Roman" w:hAnsi="Traditional Arabic" w:cs="Traditional Arabic" w:hint="cs"/>
          <w:color w:val="C00000"/>
          <w:sz w:val="50"/>
          <w:szCs w:val="50"/>
          <w:rtl/>
          <w:lang w:eastAsia="ar-SA"/>
          <w14:ligatures w14:val="none"/>
        </w:rPr>
        <w:t>،</w:t>
      </w:r>
      <w:r w:rsidRPr="00A06B0C">
        <w:rPr>
          <w:rFonts w:ascii="Traditional Arabic" w:eastAsia="Times New Roman" w:hAnsi="Traditional Arabic" w:cs="Traditional Arabic"/>
          <w:color w:val="C00000"/>
          <w:sz w:val="50"/>
          <w:szCs w:val="50"/>
          <w:rtl/>
          <w:lang w:eastAsia="ar-SA"/>
          <w14:ligatures w14:val="none"/>
        </w:rPr>
        <w:t xml:space="preserve"> وتحرم مخالفتها ويأثم المتجاوز فيها.</w:t>
      </w:r>
    </w:p>
    <w:p w14:paraId="67ADE630" w14:textId="5846472A" w:rsidR="00A06B0C" w:rsidRPr="00A06B0C" w:rsidRDefault="00A06B0C" w:rsidP="00A06B0C">
      <w:pPr>
        <w:widowControl w:val="0"/>
        <w:spacing w:after="0" w:line="240" w:lineRule="auto"/>
        <w:jc w:val="both"/>
        <w:rPr>
          <w:rFonts w:ascii="Traditional Arabic" w:eastAsia="Times New Roman" w:hAnsi="Traditional Arabic" w:cs="Traditional Arabic"/>
          <w:color w:val="C00000"/>
          <w:sz w:val="50"/>
          <w:szCs w:val="50"/>
          <w:rtl/>
          <w:lang w:eastAsia="ar-SA"/>
          <w14:ligatures w14:val="none"/>
        </w:rPr>
      </w:pPr>
      <w:r w:rsidRPr="00A06B0C">
        <w:rPr>
          <w:rFonts w:ascii="Traditional Arabic" w:eastAsia="Times New Roman" w:hAnsi="Traditional Arabic" w:cs="Traditional Arabic"/>
          <w:color w:val="C00000"/>
          <w:sz w:val="50"/>
          <w:szCs w:val="50"/>
          <w:rtl/>
          <w:lang w:eastAsia="ar-SA"/>
          <w14:ligatures w14:val="none"/>
        </w:rPr>
        <w:t>إن التدخين عبث بالأبيض والأسود والحاضر والبادي والمتعلم والأمي والشريف والوضيع</w:t>
      </w:r>
      <w:r w:rsidR="001C1FD8" w:rsidRPr="001C1FD8">
        <w:rPr>
          <w:rFonts w:ascii="Traditional Arabic" w:eastAsia="Times New Roman" w:hAnsi="Traditional Arabic" w:cs="Traditional Arabic" w:hint="cs"/>
          <w:color w:val="C00000"/>
          <w:sz w:val="50"/>
          <w:szCs w:val="50"/>
          <w:rtl/>
          <w:lang w:eastAsia="ar-SA"/>
          <w14:ligatures w14:val="none"/>
        </w:rPr>
        <w:t>،</w:t>
      </w:r>
      <w:r w:rsidRPr="00A06B0C">
        <w:rPr>
          <w:rFonts w:ascii="Traditional Arabic" w:eastAsia="Times New Roman" w:hAnsi="Traditional Arabic" w:cs="Traditional Arabic"/>
          <w:color w:val="C00000"/>
          <w:sz w:val="50"/>
          <w:szCs w:val="50"/>
          <w:rtl/>
          <w:lang w:eastAsia="ar-SA"/>
          <w14:ligatures w14:val="none"/>
        </w:rPr>
        <w:t xml:space="preserve"> </w:t>
      </w:r>
      <w:r w:rsidR="001C1FD8" w:rsidRPr="001C1FD8">
        <w:rPr>
          <w:rFonts w:ascii="Traditional Arabic" w:eastAsia="Times New Roman" w:hAnsi="Traditional Arabic" w:cs="Traditional Arabic" w:hint="cs"/>
          <w:color w:val="C00000"/>
          <w:sz w:val="50"/>
          <w:szCs w:val="50"/>
          <w:rtl/>
          <w:lang w:eastAsia="ar-SA"/>
          <w14:ligatures w14:val="none"/>
        </w:rPr>
        <w:t>و</w:t>
      </w:r>
      <w:r w:rsidRPr="00A06B0C">
        <w:rPr>
          <w:rFonts w:ascii="Traditional Arabic" w:eastAsia="Times New Roman" w:hAnsi="Traditional Arabic" w:cs="Traditional Arabic"/>
          <w:color w:val="C00000"/>
          <w:sz w:val="50"/>
          <w:szCs w:val="50"/>
          <w:rtl/>
          <w:lang w:eastAsia="ar-SA"/>
          <w14:ligatures w14:val="none"/>
        </w:rPr>
        <w:t>المدخن لا يربح إلا قلباً سقيماً ونفساً مضطرباً وذهناً كليلاً وأعصاباً ثائرة وحيوية مهدمة وحياة قصيرة مرهقة</w:t>
      </w:r>
      <w:r w:rsidR="001C1FD8" w:rsidRPr="001C1FD8">
        <w:rPr>
          <w:rFonts w:ascii="Traditional Arabic" w:eastAsia="Times New Roman" w:hAnsi="Traditional Arabic" w:cs="Traditional Arabic" w:hint="cs"/>
          <w:color w:val="C00000"/>
          <w:sz w:val="50"/>
          <w:szCs w:val="50"/>
          <w:rtl/>
          <w:lang w:eastAsia="ar-SA"/>
          <w14:ligatures w14:val="none"/>
        </w:rPr>
        <w:t>،</w:t>
      </w:r>
      <w:r w:rsidRPr="00A06B0C">
        <w:rPr>
          <w:rFonts w:ascii="Traditional Arabic" w:eastAsia="Times New Roman" w:hAnsi="Traditional Arabic" w:cs="Traditional Arabic"/>
          <w:color w:val="C00000"/>
          <w:sz w:val="50"/>
          <w:szCs w:val="50"/>
          <w:rtl/>
          <w:lang w:eastAsia="ar-SA"/>
          <w14:ligatures w14:val="none"/>
        </w:rPr>
        <w:t xml:space="preserve"> وإذا كان ذلك وأشد من ذلك فإنتاج التبغ وتسويقه والاتجار به مسالك مضرة مهلكة لا يمكن قبولها أو الدفاع عنها، إن تجار التبغ وصنّاعه وشركاته تنشر الموت والأمراض وتفسد البيئة وتهلك الأنفس وتضيع الأموال في أرجاء الدنيا كلها</w:t>
      </w:r>
      <w:r w:rsidR="001C1FD8" w:rsidRPr="001C1FD8">
        <w:rPr>
          <w:rFonts w:ascii="Traditional Arabic" w:eastAsia="Times New Roman" w:hAnsi="Traditional Arabic" w:cs="Traditional Arabic" w:hint="cs"/>
          <w:color w:val="C00000"/>
          <w:sz w:val="50"/>
          <w:szCs w:val="50"/>
          <w:rtl/>
          <w:lang w:eastAsia="ar-SA"/>
          <w14:ligatures w14:val="none"/>
        </w:rPr>
        <w:t>،</w:t>
      </w:r>
      <w:r w:rsidRPr="00A06B0C">
        <w:rPr>
          <w:rFonts w:ascii="Traditional Arabic" w:eastAsia="Times New Roman" w:hAnsi="Traditional Arabic" w:cs="Traditional Arabic"/>
          <w:color w:val="C00000"/>
          <w:sz w:val="50"/>
          <w:szCs w:val="50"/>
          <w:rtl/>
          <w:lang w:eastAsia="ar-SA"/>
          <w14:ligatures w14:val="none"/>
        </w:rPr>
        <w:t xml:space="preserve"> فهي تجارة خاسرة </w:t>
      </w:r>
      <w:r w:rsidRPr="00A06B0C">
        <w:rPr>
          <w:rFonts w:ascii="Traditional Arabic" w:eastAsia="Times New Roman" w:hAnsi="Traditional Arabic" w:cs="Traditional Arabic" w:hint="cs"/>
          <w:color w:val="C00000"/>
          <w:sz w:val="50"/>
          <w:szCs w:val="50"/>
          <w:rtl/>
          <w:lang w:eastAsia="ar-SA"/>
          <w14:ligatures w14:val="none"/>
        </w:rPr>
        <w:t>ل</w:t>
      </w:r>
      <w:r w:rsidRPr="00A06B0C">
        <w:rPr>
          <w:rFonts w:ascii="Traditional Arabic" w:eastAsia="Times New Roman" w:hAnsi="Traditional Arabic" w:cs="Traditional Arabic"/>
          <w:color w:val="C00000"/>
          <w:sz w:val="50"/>
          <w:szCs w:val="50"/>
          <w:rtl/>
          <w:lang w:eastAsia="ar-SA"/>
          <w14:ligatures w14:val="none"/>
        </w:rPr>
        <w:t>لزارع والمنتج والمصدر والمستورد والمسوق والمستعمل</w:t>
      </w:r>
      <w:r w:rsidR="001C1FD8" w:rsidRPr="001C1FD8">
        <w:rPr>
          <w:rFonts w:ascii="Traditional Arabic" w:eastAsia="Times New Roman" w:hAnsi="Traditional Arabic" w:cs="Traditional Arabic" w:hint="cs"/>
          <w:color w:val="C00000"/>
          <w:sz w:val="50"/>
          <w:szCs w:val="50"/>
          <w:rtl/>
          <w:lang w:eastAsia="ar-SA"/>
          <w14:ligatures w14:val="none"/>
        </w:rPr>
        <w:t>،</w:t>
      </w:r>
      <w:r w:rsidRPr="00A06B0C">
        <w:rPr>
          <w:rFonts w:ascii="Traditional Arabic" w:eastAsia="Times New Roman" w:hAnsi="Traditional Arabic" w:cs="Traditional Arabic"/>
          <w:color w:val="C00000"/>
          <w:sz w:val="50"/>
          <w:szCs w:val="50"/>
          <w:rtl/>
          <w:lang w:eastAsia="ar-SA"/>
          <w14:ligatures w14:val="none"/>
        </w:rPr>
        <w:t xml:space="preserve"> وبعضهم أكثر من بعض ولن تزول قدم عبد يوم القيامة حتى يسأل عن عمره فيما أفناه</w:t>
      </w:r>
      <w:r w:rsidR="001C1FD8" w:rsidRPr="001C1FD8">
        <w:rPr>
          <w:rFonts w:ascii="Traditional Arabic" w:eastAsia="Times New Roman" w:hAnsi="Traditional Arabic" w:cs="Traditional Arabic" w:hint="cs"/>
          <w:color w:val="C00000"/>
          <w:sz w:val="50"/>
          <w:szCs w:val="50"/>
          <w:rtl/>
          <w:lang w:eastAsia="ar-SA"/>
          <w14:ligatures w14:val="none"/>
        </w:rPr>
        <w:t>،</w:t>
      </w:r>
      <w:r w:rsidRPr="00A06B0C">
        <w:rPr>
          <w:rFonts w:ascii="Traditional Arabic" w:eastAsia="Times New Roman" w:hAnsi="Traditional Arabic" w:cs="Traditional Arabic"/>
          <w:color w:val="C00000"/>
          <w:sz w:val="50"/>
          <w:szCs w:val="50"/>
          <w:rtl/>
          <w:lang w:eastAsia="ar-SA"/>
          <w14:ligatures w14:val="none"/>
        </w:rPr>
        <w:t xml:space="preserve"> وعن جسمه فيما أبلاه</w:t>
      </w:r>
      <w:r w:rsidR="001C1FD8" w:rsidRPr="001C1FD8">
        <w:rPr>
          <w:rFonts w:ascii="Traditional Arabic" w:eastAsia="Times New Roman" w:hAnsi="Traditional Arabic" w:cs="Traditional Arabic" w:hint="cs"/>
          <w:color w:val="C00000"/>
          <w:sz w:val="50"/>
          <w:szCs w:val="50"/>
          <w:rtl/>
          <w:lang w:eastAsia="ar-SA"/>
          <w14:ligatures w14:val="none"/>
        </w:rPr>
        <w:t>،</w:t>
      </w:r>
      <w:r w:rsidRPr="00A06B0C">
        <w:rPr>
          <w:rFonts w:ascii="Traditional Arabic" w:eastAsia="Times New Roman" w:hAnsi="Traditional Arabic" w:cs="Traditional Arabic"/>
          <w:color w:val="C00000"/>
          <w:sz w:val="50"/>
          <w:szCs w:val="50"/>
          <w:rtl/>
          <w:lang w:eastAsia="ar-SA"/>
          <w14:ligatures w14:val="none"/>
        </w:rPr>
        <w:t xml:space="preserve"> وعن ماله من أين اكتسبه وفيما أنفقه، </w:t>
      </w:r>
      <w:r w:rsidRPr="00A06B0C">
        <w:rPr>
          <w:rFonts w:ascii="Traditional Arabic" w:eastAsia="Times New Roman" w:hAnsi="Traditional Arabic" w:cs="Traditional Arabic" w:hint="cs"/>
          <w:color w:val="C00000"/>
          <w:sz w:val="50"/>
          <w:szCs w:val="50"/>
          <w:rtl/>
          <w:lang w:eastAsia="ar-SA"/>
          <w14:ligatures w14:val="none"/>
        </w:rPr>
        <w:t>ومن المضحكات المبكيات أن يدخن الزوج والزوجة وما عهدنا ذلك سوية</w:t>
      </w:r>
      <w:r w:rsidR="001C1FD8" w:rsidRPr="001C1FD8">
        <w:rPr>
          <w:rFonts w:ascii="Traditional Arabic" w:eastAsia="Times New Roman" w:hAnsi="Traditional Arabic" w:cs="Traditional Arabic" w:hint="cs"/>
          <w:color w:val="C00000"/>
          <w:sz w:val="50"/>
          <w:szCs w:val="50"/>
          <w:rtl/>
          <w:lang w:eastAsia="ar-SA"/>
          <w14:ligatures w14:val="none"/>
        </w:rPr>
        <w:t>،</w:t>
      </w:r>
      <w:r w:rsidRPr="00A06B0C">
        <w:rPr>
          <w:rFonts w:ascii="Traditional Arabic" w:eastAsia="Times New Roman" w:hAnsi="Traditional Arabic" w:cs="Traditional Arabic" w:hint="cs"/>
          <w:color w:val="C00000"/>
          <w:sz w:val="50"/>
          <w:szCs w:val="50"/>
          <w:rtl/>
          <w:lang w:eastAsia="ar-SA"/>
          <w14:ligatures w14:val="none"/>
        </w:rPr>
        <w:t xml:space="preserve"> ويذهبون للمقاهي للتدخين فهذه </w:t>
      </w:r>
      <w:r w:rsidRPr="00A06B0C">
        <w:rPr>
          <w:rFonts w:ascii="Traditional Arabic" w:eastAsia="Times New Roman" w:hAnsi="Traditional Arabic" w:cs="Traditional Arabic" w:hint="cs"/>
          <w:color w:val="C00000"/>
          <w:sz w:val="50"/>
          <w:szCs w:val="50"/>
          <w:rtl/>
          <w:lang w:eastAsia="ar-SA"/>
          <w14:ligatures w14:val="none"/>
        </w:rPr>
        <w:lastRenderedPageBreak/>
        <w:t>مصيبة تصغر أمامها المصائب.</w:t>
      </w:r>
    </w:p>
    <w:p w14:paraId="2822A8C2" w14:textId="77777777" w:rsidR="001C1FD8" w:rsidRPr="001C1FD8" w:rsidRDefault="00A06B0C" w:rsidP="00A06B0C">
      <w:pPr>
        <w:widowControl w:val="0"/>
        <w:spacing w:after="0" w:line="240" w:lineRule="auto"/>
        <w:jc w:val="both"/>
        <w:rPr>
          <w:rFonts w:ascii="Traditional Arabic" w:eastAsia="Times New Roman" w:hAnsi="Traditional Arabic" w:cs="Traditional Arabic"/>
          <w:color w:val="7030A0"/>
          <w:sz w:val="50"/>
          <w:szCs w:val="50"/>
          <w:rtl/>
          <w:lang w:eastAsia="ar-SA"/>
          <w14:ligatures w14:val="none"/>
        </w:rPr>
      </w:pPr>
      <w:r w:rsidRPr="00A06B0C">
        <w:rPr>
          <w:rFonts w:ascii="Traditional Arabic" w:eastAsia="Times New Roman" w:hAnsi="Traditional Arabic" w:cs="Traditional Arabic" w:hint="cs"/>
          <w:b/>
          <w:bCs/>
          <w:color w:val="FF0000"/>
          <w:sz w:val="50"/>
          <w:szCs w:val="50"/>
          <w:rtl/>
          <w:lang w:eastAsia="ar-SA"/>
          <w14:ligatures w14:val="none"/>
        </w:rPr>
        <w:t xml:space="preserve">فيا أيها </w:t>
      </w:r>
      <w:r w:rsidRPr="00A06B0C">
        <w:rPr>
          <w:rFonts w:ascii="Traditional Arabic" w:eastAsia="Times New Roman" w:hAnsi="Traditional Arabic" w:cs="Traditional Arabic"/>
          <w:b/>
          <w:bCs/>
          <w:color w:val="FF0000"/>
          <w:sz w:val="50"/>
          <w:szCs w:val="50"/>
          <w:rtl/>
          <w:lang w:eastAsia="ar-SA"/>
          <w14:ligatures w14:val="none"/>
        </w:rPr>
        <w:t>الناس</w:t>
      </w:r>
      <w:r w:rsidR="001C1FD8">
        <w:rPr>
          <w:rFonts w:ascii="Traditional Arabic" w:eastAsia="Times New Roman" w:hAnsi="Traditional Arabic" w:cs="Traditional Arabic" w:hint="cs"/>
          <w:b/>
          <w:bCs/>
          <w:color w:val="FF0000"/>
          <w:sz w:val="50"/>
          <w:szCs w:val="50"/>
          <w:rtl/>
          <w:lang w:eastAsia="ar-SA"/>
          <w14:ligatures w14:val="none"/>
        </w:rPr>
        <w:t>:</w:t>
      </w:r>
      <w:r w:rsidRPr="00A06B0C">
        <w:rPr>
          <w:rFonts w:ascii="Traditional Arabic" w:eastAsia="Times New Roman" w:hAnsi="Traditional Arabic" w:cs="Traditional Arabic"/>
          <w:color w:val="FF0000"/>
          <w:sz w:val="50"/>
          <w:szCs w:val="50"/>
          <w:rtl/>
          <w:lang w:eastAsia="ar-SA"/>
          <w14:ligatures w14:val="none"/>
        </w:rPr>
        <w:t xml:space="preserve"> </w:t>
      </w:r>
      <w:r w:rsidRPr="00A06B0C">
        <w:rPr>
          <w:rFonts w:ascii="Traditional Arabic" w:eastAsia="Times New Roman" w:hAnsi="Traditional Arabic" w:cs="Traditional Arabic"/>
          <w:color w:val="7030A0"/>
          <w:sz w:val="50"/>
          <w:szCs w:val="50"/>
          <w:rtl/>
          <w:lang w:eastAsia="ar-SA"/>
          <w14:ligatures w14:val="none"/>
        </w:rPr>
        <w:t>نزهوا أنفس</w:t>
      </w:r>
      <w:r w:rsidRPr="00A06B0C">
        <w:rPr>
          <w:rFonts w:ascii="Traditional Arabic" w:eastAsia="Times New Roman" w:hAnsi="Traditional Arabic" w:cs="Traditional Arabic" w:hint="cs"/>
          <w:color w:val="7030A0"/>
          <w:sz w:val="50"/>
          <w:szCs w:val="50"/>
          <w:rtl/>
          <w:lang w:eastAsia="ar-SA"/>
          <w14:ligatures w14:val="none"/>
        </w:rPr>
        <w:t>ك</w:t>
      </w:r>
      <w:r w:rsidRPr="00A06B0C">
        <w:rPr>
          <w:rFonts w:ascii="Traditional Arabic" w:eastAsia="Times New Roman" w:hAnsi="Traditional Arabic" w:cs="Traditional Arabic"/>
          <w:color w:val="7030A0"/>
          <w:sz w:val="50"/>
          <w:szCs w:val="50"/>
          <w:rtl/>
          <w:lang w:eastAsia="ar-SA"/>
          <w14:ligatures w14:val="none"/>
        </w:rPr>
        <w:t>م من الوقوع في هذه الآفة التي تهلك النفس وتفسد الصحة</w:t>
      </w:r>
      <w:r w:rsidR="001C1FD8" w:rsidRPr="001C1FD8">
        <w:rPr>
          <w:rFonts w:ascii="Traditional Arabic" w:eastAsia="Times New Roman" w:hAnsi="Traditional Arabic" w:cs="Traditional Arabic" w:hint="cs"/>
          <w:color w:val="7030A0"/>
          <w:sz w:val="50"/>
          <w:szCs w:val="50"/>
          <w:rtl/>
          <w:lang w:eastAsia="ar-SA"/>
          <w14:ligatures w14:val="none"/>
        </w:rPr>
        <w:t>،</w:t>
      </w:r>
      <w:r w:rsidRPr="00A06B0C">
        <w:rPr>
          <w:rFonts w:ascii="Traditional Arabic" w:eastAsia="Times New Roman" w:hAnsi="Traditional Arabic" w:cs="Traditional Arabic"/>
          <w:color w:val="7030A0"/>
          <w:sz w:val="50"/>
          <w:szCs w:val="50"/>
          <w:rtl/>
          <w:lang w:eastAsia="ar-SA"/>
          <w14:ligatures w14:val="none"/>
        </w:rPr>
        <w:t xml:space="preserve"> وتنهك القوة وتذهب بالنضارة وتضيع المال</w:t>
      </w:r>
      <w:r w:rsidR="001C1FD8" w:rsidRPr="001C1FD8">
        <w:rPr>
          <w:rFonts w:ascii="Traditional Arabic" w:eastAsia="Times New Roman" w:hAnsi="Traditional Arabic" w:cs="Traditional Arabic" w:hint="cs"/>
          <w:color w:val="7030A0"/>
          <w:sz w:val="50"/>
          <w:szCs w:val="50"/>
          <w:rtl/>
          <w:lang w:eastAsia="ar-SA"/>
          <w14:ligatures w14:val="none"/>
        </w:rPr>
        <w:t>،</w:t>
      </w:r>
      <w:r w:rsidRPr="00A06B0C">
        <w:rPr>
          <w:rFonts w:ascii="Traditional Arabic" w:eastAsia="Times New Roman" w:hAnsi="Traditional Arabic" w:cs="Traditional Arabic"/>
          <w:color w:val="7030A0"/>
          <w:sz w:val="50"/>
          <w:szCs w:val="50"/>
          <w:rtl/>
          <w:lang w:eastAsia="ar-SA"/>
          <w14:ligatures w14:val="none"/>
        </w:rPr>
        <w:t xml:space="preserve"> و</w:t>
      </w:r>
      <w:r w:rsidRPr="00A06B0C">
        <w:rPr>
          <w:rFonts w:ascii="Traditional Arabic" w:eastAsia="Times New Roman" w:hAnsi="Traditional Arabic" w:cs="Traditional Arabic" w:hint="cs"/>
          <w:color w:val="7030A0"/>
          <w:sz w:val="50"/>
          <w:szCs w:val="50"/>
          <w:rtl/>
          <w:lang w:eastAsia="ar-SA"/>
          <w14:ligatures w14:val="none"/>
        </w:rPr>
        <w:t>ا</w:t>
      </w:r>
      <w:r w:rsidRPr="00A06B0C">
        <w:rPr>
          <w:rFonts w:ascii="Traditional Arabic" w:eastAsia="Times New Roman" w:hAnsi="Traditional Arabic" w:cs="Traditional Arabic"/>
          <w:color w:val="7030A0"/>
          <w:sz w:val="50"/>
          <w:szCs w:val="50"/>
          <w:rtl/>
          <w:lang w:eastAsia="ar-SA"/>
          <w14:ligatures w14:val="none"/>
        </w:rPr>
        <w:t>حذر</w:t>
      </w:r>
      <w:r w:rsidRPr="00A06B0C">
        <w:rPr>
          <w:rFonts w:ascii="Traditional Arabic" w:eastAsia="Times New Roman" w:hAnsi="Traditional Arabic" w:cs="Traditional Arabic" w:hint="cs"/>
          <w:color w:val="7030A0"/>
          <w:sz w:val="50"/>
          <w:szCs w:val="50"/>
          <w:rtl/>
          <w:lang w:eastAsia="ar-SA"/>
          <w14:ligatures w14:val="none"/>
        </w:rPr>
        <w:t>وا يا أبناءنا</w:t>
      </w:r>
      <w:r w:rsidRPr="00A06B0C">
        <w:rPr>
          <w:rFonts w:ascii="Traditional Arabic" w:eastAsia="Times New Roman" w:hAnsi="Traditional Arabic" w:cs="Traditional Arabic"/>
          <w:color w:val="7030A0"/>
          <w:sz w:val="50"/>
          <w:szCs w:val="50"/>
          <w:rtl/>
          <w:lang w:eastAsia="ar-SA"/>
          <w14:ligatures w14:val="none"/>
        </w:rPr>
        <w:t xml:space="preserve"> من أن </w:t>
      </w:r>
      <w:r w:rsidRPr="00A06B0C">
        <w:rPr>
          <w:rFonts w:ascii="Traditional Arabic" w:eastAsia="Times New Roman" w:hAnsi="Traditional Arabic" w:cs="Traditional Arabic" w:hint="cs"/>
          <w:color w:val="7030A0"/>
          <w:sz w:val="50"/>
          <w:szCs w:val="50"/>
          <w:rtl/>
          <w:lang w:eastAsia="ar-SA"/>
          <w14:ligatures w14:val="none"/>
        </w:rPr>
        <w:t>ت</w:t>
      </w:r>
      <w:r w:rsidRPr="00A06B0C">
        <w:rPr>
          <w:rFonts w:ascii="Traditional Arabic" w:eastAsia="Times New Roman" w:hAnsi="Traditional Arabic" w:cs="Traditional Arabic"/>
          <w:color w:val="7030A0"/>
          <w:sz w:val="50"/>
          <w:szCs w:val="50"/>
          <w:rtl/>
          <w:lang w:eastAsia="ar-SA"/>
          <w14:ligatures w14:val="none"/>
        </w:rPr>
        <w:t>سقطوا في الوهم فتتخيل</w:t>
      </w:r>
      <w:r w:rsidRPr="00A06B0C">
        <w:rPr>
          <w:rFonts w:ascii="Traditional Arabic" w:eastAsia="Times New Roman" w:hAnsi="Traditional Arabic" w:cs="Traditional Arabic" w:hint="cs"/>
          <w:color w:val="7030A0"/>
          <w:sz w:val="50"/>
          <w:szCs w:val="50"/>
          <w:rtl/>
          <w:lang w:eastAsia="ar-SA"/>
          <w14:ligatures w14:val="none"/>
        </w:rPr>
        <w:t>وا</w:t>
      </w:r>
      <w:r w:rsidRPr="00A06B0C">
        <w:rPr>
          <w:rFonts w:ascii="Traditional Arabic" w:eastAsia="Times New Roman" w:hAnsi="Traditional Arabic" w:cs="Traditional Arabic"/>
          <w:color w:val="7030A0"/>
          <w:sz w:val="50"/>
          <w:szCs w:val="50"/>
          <w:rtl/>
          <w:lang w:eastAsia="ar-SA"/>
          <w14:ligatures w14:val="none"/>
        </w:rPr>
        <w:t xml:space="preserve"> أنها علامة الرجولة أو استقلال الشخصية. </w:t>
      </w:r>
    </w:p>
    <w:p w14:paraId="1564BA2C" w14:textId="32F97C4F" w:rsidR="00A06B0C" w:rsidRPr="00A06B0C" w:rsidRDefault="00A06B0C" w:rsidP="00A06B0C">
      <w:pPr>
        <w:widowControl w:val="0"/>
        <w:spacing w:after="0" w:line="240" w:lineRule="auto"/>
        <w:jc w:val="both"/>
        <w:rPr>
          <w:rFonts w:ascii="Traditional Arabic" w:eastAsia="Times New Roman" w:hAnsi="Traditional Arabic" w:cs="Traditional Arabic"/>
          <w:color w:val="00B050"/>
          <w:sz w:val="50"/>
          <w:szCs w:val="50"/>
          <w:lang w:eastAsia="ar-SA"/>
          <w14:ligatures w14:val="none"/>
        </w:rPr>
      </w:pPr>
      <w:r w:rsidRPr="00A06B0C">
        <w:rPr>
          <w:rFonts w:ascii="Traditional Arabic" w:eastAsia="Times New Roman" w:hAnsi="Traditional Arabic" w:cs="Traditional Arabic" w:hint="cs"/>
          <w:color w:val="00B050"/>
          <w:sz w:val="50"/>
          <w:szCs w:val="50"/>
          <w:rtl/>
          <w:lang w:eastAsia="ar-SA"/>
          <w14:ligatures w14:val="none"/>
        </w:rPr>
        <w:t xml:space="preserve">حافظوا على </w:t>
      </w:r>
      <w:r w:rsidRPr="00A06B0C">
        <w:rPr>
          <w:rFonts w:ascii="Traditional Arabic" w:eastAsia="Times New Roman" w:hAnsi="Traditional Arabic" w:cs="Traditional Arabic"/>
          <w:color w:val="00B050"/>
          <w:sz w:val="50"/>
          <w:szCs w:val="50"/>
          <w:rtl/>
          <w:lang w:eastAsia="ar-SA"/>
          <w14:ligatures w14:val="none"/>
        </w:rPr>
        <w:t>أنفس</w:t>
      </w:r>
      <w:r w:rsidRPr="00A06B0C">
        <w:rPr>
          <w:rFonts w:ascii="Traditional Arabic" w:eastAsia="Times New Roman" w:hAnsi="Traditional Arabic" w:cs="Traditional Arabic" w:hint="cs"/>
          <w:color w:val="00B050"/>
          <w:sz w:val="50"/>
          <w:szCs w:val="50"/>
          <w:rtl/>
          <w:lang w:eastAsia="ar-SA"/>
          <w14:ligatures w14:val="none"/>
        </w:rPr>
        <w:t>ك</w:t>
      </w:r>
      <w:r w:rsidRPr="00A06B0C">
        <w:rPr>
          <w:rFonts w:ascii="Traditional Arabic" w:eastAsia="Times New Roman" w:hAnsi="Traditional Arabic" w:cs="Traditional Arabic"/>
          <w:color w:val="00B050"/>
          <w:sz w:val="50"/>
          <w:szCs w:val="50"/>
          <w:rtl/>
          <w:lang w:eastAsia="ar-SA"/>
          <w14:ligatures w14:val="none"/>
        </w:rPr>
        <w:t xml:space="preserve">م </w:t>
      </w:r>
      <w:r w:rsidRPr="00A06B0C">
        <w:rPr>
          <w:rFonts w:ascii="Traditional Arabic" w:eastAsia="Times New Roman" w:hAnsi="Traditional Arabic" w:cs="Traditional Arabic" w:hint="cs"/>
          <w:color w:val="00B050"/>
          <w:sz w:val="50"/>
          <w:szCs w:val="50"/>
          <w:rtl/>
          <w:lang w:eastAsia="ar-SA"/>
          <w14:ligatures w14:val="none"/>
        </w:rPr>
        <w:t>و</w:t>
      </w:r>
      <w:r w:rsidRPr="00A06B0C">
        <w:rPr>
          <w:rFonts w:ascii="Traditional Arabic" w:eastAsia="Times New Roman" w:hAnsi="Traditional Arabic" w:cs="Traditional Arabic"/>
          <w:color w:val="00B050"/>
          <w:sz w:val="50"/>
          <w:szCs w:val="50"/>
          <w:rtl/>
          <w:lang w:eastAsia="ar-SA"/>
          <w14:ligatures w14:val="none"/>
        </w:rPr>
        <w:t>أموال</w:t>
      </w:r>
      <w:r w:rsidRPr="00A06B0C">
        <w:rPr>
          <w:rFonts w:ascii="Traditional Arabic" w:eastAsia="Times New Roman" w:hAnsi="Traditional Arabic" w:cs="Traditional Arabic" w:hint="cs"/>
          <w:color w:val="00B050"/>
          <w:sz w:val="50"/>
          <w:szCs w:val="50"/>
          <w:rtl/>
          <w:lang w:eastAsia="ar-SA"/>
          <w14:ligatures w14:val="none"/>
        </w:rPr>
        <w:t>ك</w:t>
      </w:r>
      <w:r w:rsidRPr="00A06B0C">
        <w:rPr>
          <w:rFonts w:ascii="Traditional Arabic" w:eastAsia="Times New Roman" w:hAnsi="Traditional Arabic" w:cs="Traditional Arabic"/>
          <w:color w:val="00B050"/>
          <w:sz w:val="50"/>
          <w:szCs w:val="50"/>
          <w:rtl/>
          <w:lang w:eastAsia="ar-SA"/>
          <w14:ligatures w14:val="none"/>
        </w:rPr>
        <w:t xml:space="preserve">م </w:t>
      </w:r>
      <w:r w:rsidRPr="00A06B0C">
        <w:rPr>
          <w:rFonts w:ascii="Traditional Arabic" w:eastAsia="Times New Roman" w:hAnsi="Traditional Arabic" w:cs="Traditional Arabic" w:hint="cs"/>
          <w:color w:val="00B050"/>
          <w:sz w:val="50"/>
          <w:szCs w:val="50"/>
          <w:rtl/>
          <w:lang w:eastAsia="ar-SA"/>
          <w14:ligatures w14:val="none"/>
        </w:rPr>
        <w:t>أن تضيع هباء أمام هذا المنكر القبيح.</w:t>
      </w:r>
    </w:p>
    <w:p w14:paraId="07C0F488" w14:textId="77777777" w:rsidR="00A06B0C" w:rsidRPr="00A06B0C" w:rsidRDefault="00A06B0C" w:rsidP="000E44F1">
      <w:pPr>
        <w:jc w:val="both"/>
        <w:rPr>
          <w:color w:val="7030A0"/>
        </w:rPr>
      </w:pPr>
    </w:p>
    <w:sectPr w:rsidR="00A06B0C" w:rsidRPr="00A06B0C" w:rsidSect="000A66C0">
      <w:footerReference w:type="default" r:id="rId7"/>
      <w:pgSz w:w="11906" w:h="16838"/>
      <w:pgMar w:top="1418" w:right="1701" w:bottom="1418" w:left="1418" w:header="709" w:footer="709" w:gutter="0"/>
      <w:pgBorders w:offsetFrom="page">
        <w:top w:val="thinThickSmallGap" w:sz="24" w:space="24" w:color="00B050" w:shadow="1"/>
        <w:left w:val="thinThickSmallGap" w:sz="24" w:space="24" w:color="00B050" w:shadow="1"/>
        <w:bottom w:val="thinThickSmallGap" w:sz="24" w:space="24" w:color="00B050" w:shadow="1"/>
        <w:right w:val="thinThickSmallGap" w:sz="24" w:space="24" w:color="00B05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EB02C" w14:textId="77777777" w:rsidR="005F5E80" w:rsidRDefault="005F5E80">
      <w:pPr>
        <w:spacing w:after="0" w:line="240" w:lineRule="auto"/>
      </w:pPr>
      <w:r>
        <w:separator/>
      </w:r>
    </w:p>
  </w:endnote>
  <w:endnote w:type="continuationSeparator" w:id="0">
    <w:p w14:paraId="6C661640" w14:textId="77777777" w:rsidR="005F5E80" w:rsidRDefault="005F5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4E836" w14:textId="77777777" w:rsidR="005F5E80" w:rsidRDefault="005F5E80">
      <w:pPr>
        <w:spacing w:after="0" w:line="240" w:lineRule="auto"/>
      </w:pPr>
      <w:r>
        <w:separator/>
      </w:r>
    </w:p>
  </w:footnote>
  <w:footnote w:type="continuationSeparator" w:id="0">
    <w:p w14:paraId="303059BA" w14:textId="77777777" w:rsidR="005F5E80" w:rsidRDefault="005F5E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74F3"/>
    <w:multiLevelType w:val="hybridMultilevel"/>
    <w:tmpl w:val="B21C5EE0"/>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03B5E"/>
    <w:multiLevelType w:val="hybridMultilevel"/>
    <w:tmpl w:val="8978271A"/>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1037A"/>
    <w:multiLevelType w:val="hybridMultilevel"/>
    <w:tmpl w:val="3AB48078"/>
    <w:lvl w:ilvl="0" w:tplc="FA6EE24A">
      <w:start w:val="1"/>
      <w:numFmt w:val="decimal"/>
      <w:lvlText w:val="%1-"/>
      <w:lvlJc w:val="left"/>
      <w:pPr>
        <w:ind w:left="718" w:hanging="720"/>
      </w:pPr>
      <w:rPr>
        <w:rFonts w:ascii="Traditional Arabic" w:eastAsia="Times New Roman" w:hAnsi="Traditional Arabic" w:cs="Traditional Arabic"/>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1522207649">
    <w:abstractNumId w:val="2"/>
  </w:num>
  <w:num w:numId="2" w16cid:durableId="1286041082">
    <w:abstractNumId w:val="0"/>
  </w:num>
  <w:num w:numId="3" w16cid:durableId="2051950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C1"/>
    <w:rsid w:val="00006481"/>
    <w:rsid w:val="00014EB1"/>
    <w:rsid w:val="00030C8A"/>
    <w:rsid w:val="000851F1"/>
    <w:rsid w:val="000A66C0"/>
    <w:rsid w:val="000C49C1"/>
    <w:rsid w:val="000E44F1"/>
    <w:rsid w:val="00192DD3"/>
    <w:rsid w:val="001C1FD8"/>
    <w:rsid w:val="001C71EF"/>
    <w:rsid w:val="0020516E"/>
    <w:rsid w:val="002320B6"/>
    <w:rsid w:val="00257F76"/>
    <w:rsid w:val="002829E1"/>
    <w:rsid w:val="002B70B5"/>
    <w:rsid w:val="002F1381"/>
    <w:rsid w:val="00300713"/>
    <w:rsid w:val="00335626"/>
    <w:rsid w:val="00366B5D"/>
    <w:rsid w:val="0038080D"/>
    <w:rsid w:val="00381F82"/>
    <w:rsid w:val="00393B97"/>
    <w:rsid w:val="003B093A"/>
    <w:rsid w:val="003D2A4A"/>
    <w:rsid w:val="003F7C82"/>
    <w:rsid w:val="004039FF"/>
    <w:rsid w:val="0041447A"/>
    <w:rsid w:val="00482FA1"/>
    <w:rsid w:val="004A7B85"/>
    <w:rsid w:val="004B3FA6"/>
    <w:rsid w:val="00527022"/>
    <w:rsid w:val="005B28EB"/>
    <w:rsid w:val="005C6F48"/>
    <w:rsid w:val="005F5E80"/>
    <w:rsid w:val="00600EBC"/>
    <w:rsid w:val="006077C7"/>
    <w:rsid w:val="00615039"/>
    <w:rsid w:val="0064493F"/>
    <w:rsid w:val="00650F42"/>
    <w:rsid w:val="00654085"/>
    <w:rsid w:val="00674D53"/>
    <w:rsid w:val="00693B85"/>
    <w:rsid w:val="00710A24"/>
    <w:rsid w:val="00755D1F"/>
    <w:rsid w:val="00770530"/>
    <w:rsid w:val="00784FA0"/>
    <w:rsid w:val="00791750"/>
    <w:rsid w:val="007936F2"/>
    <w:rsid w:val="007A57C1"/>
    <w:rsid w:val="007B5F6B"/>
    <w:rsid w:val="008817FE"/>
    <w:rsid w:val="008C0382"/>
    <w:rsid w:val="008C322A"/>
    <w:rsid w:val="008C48B9"/>
    <w:rsid w:val="008F2F86"/>
    <w:rsid w:val="0090706F"/>
    <w:rsid w:val="00942777"/>
    <w:rsid w:val="00984D34"/>
    <w:rsid w:val="00986725"/>
    <w:rsid w:val="009B1B81"/>
    <w:rsid w:val="00A06B0C"/>
    <w:rsid w:val="00A37F5D"/>
    <w:rsid w:val="00A62BCA"/>
    <w:rsid w:val="00A702A4"/>
    <w:rsid w:val="00AA0740"/>
    <w:rsid w:val="00AC289C"/>
    <w:rsid w:val="00B25F94"/>
    <w:rsid w:val="00B376DD"/>
    <w:rsid w:val="00B506C2"/>
    <w:rsid w:val="00B61A0F"/>
    <w:rsid w:val="00B837D5"/>
    <w:rsid w:val="00B95635"/>
    <w:rsid w:val="00BA6BD1"/>
    <w:rsid w:val="00C166C9"/>
    <w:rsid w:val="00C2173C"/>
    <w:rsid w:val="00C21B2B"/>
    <w:rsid w:val="00C35705"/>
    <w:rsid w:val="00C65DB8"/>
    <w:rsid w:val="00C771FA"/>
    <w:rsid w:val="00C96879"/>
    <w:rsid w:val="00CD0834"/>
    <w:rsid w:val="00CD63AD"/>
    <w:rsid w:val="00CE2F9E"/>
    <w:rsid w:val="00CE33BC"/>
    <w:rsid w:val="00CE4FB5"/>
    <w:rsid w:val="00CF0C00"/>
    <w:rsid w:val="00D230B5"/>
    <w:rsid w:val="00D37CED"/>
    <w:rsid w:val="00D631BE"/>
    <w:rsid w:val="00D85596"/>
    <w:rsid w:val="00D9154F"/>
    <w:rsid w:val="00D9791A"/>
    <w:rsid w:val="00DC2E22"/>
    <w:rsid w:val="00DE6A4F"/>
    <w:rsid w:val="00E312AE"/>
    <w:rsid w:val="00EB164C"/>
    <w:rsid w:val="00EC3086"/>
    <w:rsid w:val="00EF05A5"/>
    <w:rsid w:val="00F04C13"/>
    <w:rsid w:val="00F47E5C"/>
    <w:rsid w:val="00FB5A69"/>
    <w:rsid w:val="00FC22E4"/>
    <w:rsid w:val="00FC7102"/>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08D50620-D674-4453-8EBB-5E36EA92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1010</Words>
  <Characters>5762</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2024-10-30T19:18:00Z</dcterms:created>
  <dcterms:modified xsi:type="dcterms:W3CDTF">2024-10-30T19:18:00Z</dcterms:modified>
</cp:coreProperties>
</file>