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9ED3" w14:textId="7F7584D8" w:rsidR="00375882" w:rsidRPr="00375882" w:rsidRDefault="00375882" w:rsidP="00375882">
      <w:pPr>
        <w:widowControl w:val="0"/>
        <w:spacing w:after="0" w:line="240" w:lineRule="auto"/>
        <w:jc w:val="center"/>
        <w:rPr>
          <w:rFonts w:ascii="Traditional Arabic" w:eastAsia="Times New Roman" w:hAnsi="Traditional Arabic" w:cs="Traditional Arabic"/>
          <w:b/>
          <w:bCs/>
          <w:color w:val="FF0000"/>
          <w:sz w:val="50"/>
          <w:szCs w:val="50"/>
          <w:shd w:val="clear" w:color="auto" w:fill="FFFFFF"/>
          <w:rtl/>
          <w:lang w:eastAsia="ar-SA"/>
          <w14:ligatures w14:val="none"/>
        </w:rPr>
      </w:pPr>
      <w:r w:rsidRPr="00375882">
        <w:rPr>
          <w:rFonts w:ascii="Traditional Arabic" w:eastAsia="Times New Roman" w:hAnsi="Traditional Arabic" w:cs="Traditional Arabic" w:hint="cs"/>
          <w:b/>
          <w:bCs/>
          <w:color w:val="FF0000"/>
          <w:sz w:val="50"/>
          <w:szCs w:val="50"/>
          <w:shd w:val="clear" w:color="auto" w:fill="FFFFFF"/>
          <w:rtl/>
          <w:lang w:eastAsia="ar-SA"/>
          <w14:ligatures w14:val="none"/>
        </w:rPr>
        <w:t>الاستسقاء</w:t>
      </w:r>
    </w:p>
    <w:p w14:paraId="4B30FADE" w14:textId="77777777" w:rsidR="00375882"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الحمد لله رب العالمين الرحمن الرحيم مالك يوم الدين</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والحمد لله مغيث المستغيثين ومجيب المضطرين ومسبغ النعمة على العباد أجمعين لا إله إلا الله يفعل ما يشاء</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ويحكم ما يريد لا إله إلا الله الولي الحميد لا إله إلا الله الواسع المجيد لا إله إلا الله الذي عم بفضله وإحسانه جميع العبيد وشمل بحلمه ورحمته ورزقه القريب والبعيد فـ</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قال تعالى</w:t>
      </w:r>
      <w:r w:rsidRPr="00375882">
        <w:rPr>
          <w:rFonts w:ascii="Traditional Arabic" w:eastAsia="Times New Roman" w:hAnsi="Traditional Arabic" w:cs="Traditional Arabic"/>
          <w:color w:val="00B050"/>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w:t>
      </w:r>
      <w:r w:rsidRPr="00375882">
        <w:rPr>
          <w:rFonts w:ascii="Traditional Arabic" w:eastAsia="Times New Roman" w:hAnsi="Traditional Arabic" w:cs="Traditional Arabic"/>
          <w:color w:val="003399"/>
          <w:sz w:val="50"/>
          <w:szCs w:val="50"/>
          <w:shd w:val="clear" w:color="auto" w:fill="FFFFFF"/>
          <w:rtl/>
          <w:lang w:eastAsia="ar-SA"/>
          <w14:ligatures w14:val="none"/>
        </w:rPr>
        <w:t>{وَمَا مِنْ دَابَّةٍ فِي الْأَرْضِ إِلَّا عَلَى اللَّهِ رِزْقُهَا وَيَعْلَمُ مُسْتَقَرَّهَا وَمُسْتَوْدَعَهَا}</w:t>
      </w:r>
      <w:r w:rsidRPr="00375882">
        <w:rPr>
          <w:rFonts w:ascii="Traditional Arabic" w:eastAsia="Times New Roman" w:hAnsi="Traditional Arabic" w:cs="Traditional Arabic" w:hint="cs"/>
          <w:color w:val="003399"/>
          <w:sz w:val="50"/>
          <w:szCs w:val="50"/>
          <w:shd w:val="clear" w:color="auto" w:fill="FFFFFF"/>
          <w:rtl/>
          <w:lang w:eastAsia="ar-SA"/>
          <w14:ligatures w14:val="none"/>
        </w:rPr>
        <w:t xml:space="preserve"> </w:t>
      </w:r>
      <w:r w:rsidRPr="00375882">
        <w:rPr>
          <w:rFonts w:ascii="Traditional Arabic" w:eastAsia="Times New Roman" w:hAnsi="Traditional Arabic" w:cs="Traditional Arabic"/>
          <w:color w:val="003399"/>
          <w:sz w:val="50"/>
          <w:szCs w:val="50"/>
          <w:shd w:val="clear" w:color="auto" w:fill="FFFFFF"/>
          <w:rtl/>
          <w:lang w:eastAsia="ar-SA"/>
          <w14:ligatures w14:val="none"/>
        </w:rPr>
        <w:t>{وَمَا تَسْقُطُ مِنْ وَرَقَةٍ إِلَّا يَعْلَمُهَا وَلَا حَبَّةٍ فِي ظُلُمَاتِ الْأَرْضِ وَلَا رَطْبٍ وَلَا يَابِسٍ إِلَّا فِي كِتَابٍ مُبِينٍ}</w:t>
      </w:r>
      <w:r>
        <w:rPr>
          <w:rFonts w:ascii="Traditional Arabic" w:eastAsia="Times New Roman" w:hAnsi="Traditional Arabic" w:cs="Traditional Arabic" w:hint="cs"/>
          <w:color w:val="003399"/>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w:t>
      </w:r>
    </w:p>
    <w:p w14:paraId="0DD8E060" w14:textId="77777777" w:rsidR="00375882" w:rsidRPr="00375882" w:rsidRDefault="00375882" w:rsidP="00375882">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وأشهد أن لا إله إلا الله وحده لا شريك</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له إله الأولين والآخرين وأشهد أن محمدا عبده ورسوله أفضل النبيين المؤيد بالآيات البينات والحجج الواضحات والبراهين صلى الله عليه وعلى </w:t>
      </w:r>
      <w:proofErr w:type="spellStart"/>
      <w:r w:rsidRPr="00375882">
        <w:rPr>
          <w:rFonts w:ascii="Traditional Arabic" w:eastAsia="Times New Roman" w:hAnsi="Traditional Arabic" w:cs="Traditional Arabic"/>
          <w:color w:val="00B050"/>
          <w:sz w:val="50"/>
          <w:szCs w:val="50"/>
          <w:shd w:val="clear" w:color="auto" w:fill="FFFFFF"/>
          <w:rtl/>
          <w:lang w:eastAsia="ar-SA"/>
          <w14:ligatures w14:val="none"/>
        </w:rPr>
        <w:t>آله</w:t>
      </w:r>
      <w:proofErr w:type="spellEnd"/>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وأصحابه ومن تمسك بهديهم إلى يوم الدين وسلم تسليما.</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 xml:space="preserve"> </w:t>
      </w:r>
    </w:p>
    <w:p w14:paraId="0C6DA8A4" w14:textId="77777777" w:rsidR="00375882"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b/>
          <w:bCs/>
          <w:color w:val="FF0000"/>
          <w:sz w:val="50"/>
          <w:szCs w:val="50"/>
          <w:shd w:val="clear" w:color="auto" w:fill="FFFFFF"/>
          <w:rtl/>
          <w:lang w:eastAsia="ar-SA"/>
          <w14:ligatures w14:val="none"/>
        </w:rPr>
        <w:t>أما بعد، أيها الناس:</w:t>
      </w:r>
      <w:r w:rsidRPr="00375882">
        <w:rPr>
          <w:rFonts w:ascii="Traditional Arabic" w:eastAsia="Times New Roman" w:hAnsi="Traditional Arabic" w:cs="Traditional Arabic"/>
          <w:sz w:val="50"/>
          <w:szCs w:val="50"/>
          <w:shd w:val="clear" w:color="auto" w:fill="FFFFFF"/>
          <w:rtl/>
          <w:lang w:eastAsia="ar-SA"/>
          <w14:ligatures w14:val="none"/>
        </w:rPr>
        <w:t xml:space="preserve"> اتقوا الله تعالى واعرفوا نعمته عليكم بهذا الماء الذي يسره الله لكم فأنزله من السماء ثم سلكه ينابيع في الأرض وخزنه فيها لتستخرجوه عند الحاجة إليه</w:t>
      </w:r>
      <w:r>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ولو بقي على وجه الأرض لفسد وأفسد الهواء ولكن الله بحكمته ورحمته خزنه لكم: </w:t>
      </w:r>
      <w:r w:rsidRPr="00375882">
        <w:rPr>
          <w:rFonts w:ascii="Traditional Arabic" w:eastAsia="Times New Roman" w:hAnsi="Traditional Arabic" w:cs="Traditional Arabic"/>
          <w:color w:val="003399"/>
          <w:sz w:val="50"/>
          <w:szCs w:val="50"/>
          <w:shd w:val="clear" w:color="auto" w:fill="FFFFFF"/>
          <w:rtl/>
          <w:lang w:eastAsia="ar-SA"/>
          <w14:ligatures w14:val="none"/>
        </w:rPr>
        <w:t>{فَأَنْزَلْنَا مِنَ السَّمَاءِ مَاءً فَأَسْقَيْنَاكُمُوهُ وَمَا أَنْتُمْ لَهُ بِخَازِنِينَ}</w:t>
      </w:r>
      <w:r>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w:t>
      </w:r>
    </w:p>
    <w:p w14:paraId="00F6814B" w14:textId="77777777" w:rsidR="00C57228"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sz w:val="50"/>
          <w:szCs w:val="50"/>
          <w:shd w:val="clear" w:color="auto" w:fill="FFFFFF"/>
          <w:rtl/>
          <w:lang w:eastAsia="ar-SA"/>
          <w14:ligatures w14:val="none"/>
        </w:rPr>
        <w:lastRenderedPageBreak/>
        <w:t>فاحمدوا الله أيها المسلمون على هذه النعمة</w:t>
      </w:r>
      <w:r>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واعرفوا قدر ضرورتكم إلى الماء الذي هو مادة حياتكم وحياة بهائمكم وأشجاركم وزروعكم وإنه لا غنى لكم عن رحمة الله إياكم به طرفة عين </w:t>
      </w:r>
      <w:r w:rsidRPr="00375882">
        <w:rPr>
          <w:rFonts w:ascii="Traditional Arabic" w:eastAsia="Times New Roman" w:hAnsi="Traditional Arabic" w:cs="Traditional Arabic"/>
          <w:color w:val="003399"/>
          <w:sz w:val="50"/>
          <w:szCs w:val="50"/>
          <w:shd w:val="clear" w:color="auto" w:fill="FFFFFF"/>
          <w:rtl/>
          <w:lang w:eastAsia="ar-SA"/>
          <w14:ligatures w14:val="none"/>
        </w:rPr>
        <w:t>{قُلْ أَرَأَيْتُمْ إِنْ أَصْبَحَ مَاؤُكُمْ غَوْرًا فَمَنْ يَأْتِيكُمْ بِمَاءٍ مَعِينٍ}</w:t>
      </w:r>
      <w:r w:rsidR="00C57228">
        <w:rPr>
          <w:rFonts w:ascii="Traditional Arabic" w:eastAsia="Times New Roman" w:hAnsi="Traditional Arabic" w:cs="Traditional Arabic" w:hint="cs"/>
          <w:color w:val="003399"/>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w:t>
      </w:r>
    </w:p>
    <w:p w14:paraId="4FE71601" w14:textId="77777777" w:rsidR="00535214"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b/>
          <w:bCs/>
          <w:color w:val="FF0000"/>
          <w:sz w:val="50"/>
          <w:szCs w:val="50"/>
          <w:shd w:val="clear" w:color="auto" w:fill="FFFFFF"/>
          <w:rtl/>
          <w:lang w:eastAsia="ar-SA"/>
          <w14:ligatures w14:val="none"/>
        </w:rPr>
        <w:t>أيها المسلمون:</w:t>
      </w:r>
      <w:r w:rsidRPr="00375882">
        <w:rPr>
          <w:rFonts w:ascii="Traditional Arabic" w:eastAsia="Times New Roman" w:hAnsi="Traditional Arabic" w:cs="Traditional Arabic"/>
          <w:sz w:val="50"/>
          <w:szCs w:val="50"/>
          <w:shd w:val="clear" w:color="auto" w:fill="FFFFFF"/>
          <w:rtl/>
          <w:lang w:eastAsia="ar-SA"/>
          <w14:ligatures w14:val="none"/>
        </w:rPr>
        <w:t xml:space="preserve"> إنكم لتعلمون ما يحصل من الضرر بتأخر هذا الماء أو نقصانه في الزروع والثمار والبهائم</w:t>
      </w:r>
      <w:r w:rsidR="00C57228">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ولقد شاهدتم ما حصل من نزول المياه الجوفية الذي لعله يكون من أسبابه قلة الأمطار</w:t>
      </w:r>
      <w:r w:rsidR="00C57228">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فأنتم أيها المسلمون مضطرون إلى المطر غاية الضرورة</w:t>
      </w:r>
      <w:r w:rsidR="00C57228">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ولا يستطيع أحد أن ينزل المطر إلا الله تعالى الذي يجيب المضطر إذا دعاه ويكشف السوء</w:t>
      </w:r>
      <w:r w:rsidR="00C57228">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فهو غياث المستغيثين وجابر المنكسرين وراحم المستضعفين</w:t>
      </w:r>
      <w:r w:rsidR="00C57228">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وهو على كل شيء قدير وبكل شيء عليم يعطي لحكمة ويمنع لحكمة وهو اللطيف الخبير.</w:t>
      </w:r>
      <w:r w:rsidRPr="00375882">
        <w:rPr>
          <w:rFonts w:ascii="Traditional Arabic" w:eastAsia="Times New Roman" w:hAnsi="Traditional Arabic" w:cs="Traditional Arabic" w:hint="cs"/>
          <w:sz w:val="50"/>
          <w:szCs w:val="50"/>
          <w:shd w:val="clear" w:color="auto" w:fill="FFFFFF"/>
          <w:rtl/>
          <w:lang w:eastAsia="ar-SA"/>
          <w14:ligatures w14:val="none"/>
        </w:rPr>
        <w:t xml:space="preserve"> </w:t>
      </w:r>
    </w:p>
    <w:p w14:paraId="4AE84C72" w14:textId="0C42DA0F" w:rsidR="00535214"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b/>
          <w:bCs/>
          <w:color w:val="FF0000"/>
          <w:sz w:val="50"/>
          <w:szCs w:val="50"/>
          <w:shd w:val="clear" w:color="auto" w:fill="FFFFFF"/>
          <w:rtl/>
          <w:lang w:eastAsia="ar-SA"/>
          <w14:ligatures w14:val="none"/>
        </w:rPr>
        <w:t>أيها المسلمون:</w:t>
      </w:r>
      <w:r w:rsidRPr="00375882">
        <w:rPr>
          <w:rFonts w:ascii="Traditional Arabic" w:eastAsia="Times New Roman" w:hAnsi="Traditional Arabic" w:cs="Traditional Arabic"/>
          <w:sz w:val="50"/>
          <w:szCs w:val="50"/>
          <w:shd w:val="clear" w:color="auto" w:fill="FFFFFF"/>
          <w:rtl/>
          <w:lang w:eastAsia="ar-SA"/>
          <w14:ligatures w14:val="none"/>
        </w:rPr>
        <w:t xml:space="preserve"> إذا علمتم أنكم مضطرون إلى رحمة ربكم وغيثه غاية الضرورة</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وأنه لا يكشف ضركم ولا يغيث شدتكم إلا الرحمن الرحيم الجواد الكريم</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hint="cs"/>
          <w:sz w:val="50"/>
          <w:szCs w:val="50"/>
          <w:shd w:val="clear" w:color="auto" w:fill="FFFFFF"/>
          <w:rtl/>
          <w:lang w:eastAsia="ar-SA"/>
          <w14:ligatures w14:val="none"/>
        </w:rPr>
        <w:t xml:space="preserve"> </w:t>
      </w:r>
    </w:p>
    <w:p w14:paraId="7BDC558B" w14:textId="77777777" w:rsidR="00535214"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b/>
          <w:bCs/>
          <w:color w:val="FF0000"/>
          <w:sz w:val="50"/>
          <w:szCs w:val="50"/>
          <w:shd w:val="clear" w:color="auto" w:fill="FFFFFF"/>
          <w:rtl/>
          <w:lang w:eastAsia="ar-SA"/>
          <w14:ligatures w14:val="none"/>
        </w:rPr>
        <w:t>أيها المسلمون:</w:t>
      </w:r>
      <w:r w:rsidRPr="00375882">
        <w:rPr>
          <w:rFonts w:ascii="Traditional Arabic" w:eastAsia="Times New Roman" w:hAnsi="Traditional Arabic" w:cs="Traditional Arabic"/>
          <w:sz w:val="50"/>
          <w:szCs w:val="50"/>
          <w:shd w:val="clear" w:color="auto" w:fill="FFFFFF"/>
          <w:rtl/>
          <w:lang w:eastAsia="ar-SA"/>
          <w14:ligatures w14:val="none"/>
        </w:rPr>
        <w:t xml:space="preserve"> إذا علمتم أن الدعاء مخ العبادة</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وأن الله حيي كريم يستحيي من عبده إذا رفع يديه إليه أن يردهما صفرا</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وأن من دعا الله بإخلاص وصدق فلن يخيب</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w:t>
      </w:r>
    </w:p>
    <w:p w14:paraId="6C37BF2D" w14:textId="77777777" w:rsidR="00535214" w:rsidRDefault="00375882" w:rsidP="00375882">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375882">
        <w:rPr>
          <w:rFonts w:ascii="Traditional Arabic" w:eastAsia="Times New Roman" w:hAnsi="Traditional Arabic" w:cs="Traditional Arabic"/>
          <w:b/>
          <w:bCs/>
          <w:color w:val="FF0000"/>
          <w:sz w:val="50"/>
          <w:szCs w:val="50"/>
          <w:shd w:val="clear" w:color="auto" w:fill="FFFFFF"/>
          <w:rtl/>
          <w:lang w:eastAsia="ar-SA"/>
          <w14:ligatures w14:val="none"/>
        </w:rPr>
        <w:lastRenderedPageBreak/>
        <w:t>أيها المسلمون</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hint="cs"/>
          <w:sz w:val="50"/>
          <w:szCs w:val="50"/>
          <w:shd w:val="clear" w:color="auto" w:fill="FFFFFF"/>
          <w:rtl/>
          <w:lang w:eastAsia="ar-SA"/>
          <w14:ligatures w14:val="none"/>
        </w:rPr>
        <w:t xml:space="preserve"> </w:t>
      </w:r>
      <w:r w:rsidRPr="00375882">
        <w:rPr>
          <w:rFonts w:ascii="Traditional Arabic" w:eastAsia="Times New Roman" w:hAnsi="Traditional Arabic" w:cs="Traditional Arabic"/>
          <w:sz w:val="50"/>
          <w:szCs w:val="50"/>
          <w:shd w:val="clear" w:color="auto" w:fill="FFFFFF"/>
          <w:rtl/>
          <w:lang w:eastAsia="ar-SA"/>
          <w14:ligatures w14:val="none"/>
        </w:rPr>
        <w:t>ارفعوا قلوبكم وأيديكم إلى ربكم مستغيثين به راجين لفضله آملين لكرمه</w:t>
      </w:r>
      <w:r w:rsidR="00535214">
        <w:rPr>
          <w:rFonts w:ascii="Traditional Arabic" w:eastAsia="Times New Roman" w:hAnsi="Traditional Arabic" w:cs="Traditional Arabic" w:hint="cs"/>
          <w:sz w:val="50"/>
          <w:szCs w:val="50"/>
          <w:shd w:val="clear" w:color="auto" w:fill="FFFFFF"/>
          <w:rtl/>
          <w:lang w:eastAsia="ar-SA"/>
          <w14:ligatures w14:val="none"/>
        </w:rPr>
        <w:t>،</w:t>
      </w:r>
      <w:r w:rsidRPr="00375882">
        <w:rPr>
          <w:rFonts w:ascii="Traditional Arabic" w:eastAsia="Times New Roman" w:hAnsi="Traditional Arabic" w:cs="Traditional Arabic"/>
          <w:sz w:val="50"/>
          <w:szCs w:val="50"/>
          <w:shd w:val="clear" w:color="auto" w:fill="FFFFFF"/>
          <w:rtl/>
          <w:lang w:eastAsia="ar-SA"/>
          <w14:ligatures w14:val="none"/>
        </w:rPr>
        <w:t xml:space="preserve"> وقدموا بين يدي ذلك توبة نصوحا واستغفارا من الذنوب.</w:t>
      </w:r>
      <w:r w:rsidRPr="00375882">
        <w:rPr>
          <w:rFonts w:ascii="Traditional Arabic" w:eastAsia="Times New Roman" w:hAnsi="Traditional Arabic" w:cs="Traditional Arabic" w:hint="cs"/>
          <w:sz w:val="50"/>
          <w:szCs w:val="50"/>
          <w:shd w:val="clear" w:color="auto" w:fill="FFFFFF"/>
          <w:rtl/>
          <w:lang w:eastAsia="ar-SA"/>
          <w14:ligatures w14:val="none"/>
        </w:rPr>
        <w:t xml:space="preserve"> </w:t>
      </w:r>
    </w:p>
    <w:p w14:paraId="0939CAA4"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اللهم إنا نسألك بأنا نشهد أنك أنت الله لا إله إلا أنت الأحد الصمد الذي لم يلد ولم يولد ولم يكن له كفوا أحد</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w:t>
      </w:r>
    </w:p>
    <w:p w14:paraId="3E93B18A"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يا ذا الجلال والإكرام يا حي يا قيوم نسألك أن تغيث قلوبنا وتحييها بذكرك وتصلح باطننا بالإخلاص والمحبة لك</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وظاهرنا بالاتباع التام لرسولك -صلى الله عليه وسلم- والانقياد الكامل لشريعته حتى لا نجد في أنفسنا حرجا مما قضى ونسلم تسليما</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 xml:space="preserve"> </w:t>
      </w:r>
    </w:p>
    <w:p w14:paraId="251DA174"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اللهم أنت الله لا إله إلا أنت</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 </w:t>
      </w:r>
      <w:r w:rsidR="00535214">
        <w:rPr>
          <w:rFonts w:ascii="Traditional Arabic" w:eastAsia="Times New Roman" w:hAnsi="Traditional Arabic" w:cs="Traditional Arabic" w:hint="cs"/>
          <w:color w:val="00B050"/>
          <w:sz w:val="50"/>
          <w:szCs w:val="50"/>
          <w:shd w:val="clear" w:color="auto" w:fill="FFFFFF"/>
          <w:rtl/>
          <w:lang w:eastAsia="ar-SA"/>
          <w14:ligatures w14:val="none"/>
        </w:rPr>
        <w:t xml:space="preserve">أنت </w:t>
      </w:r>
      <w:r w:rsidRPr="00375882">
        <w:rPr>
          <w:rFonts w:ascii="Traditional Arabic" w:eastAsia="Times New Roman" w:hAnsi="Traditional Arabic" w:cs="Traditional Arabic"/>
          <w:color w:val="00B050"/>
          <w:sz w:val="50"/>
          <w:szCs w:val="50"/>
          <w:shd w:val="clear" w:color="auto" w:fill="FFFFFF"/>
          <w:rtl/>
          <w:lang w:eastAsia="ar-SA"/>
          <w14:ligatures w14:val="none"/>
        </w:rPr>
        <w:t>الغني ونحن الفقراء، أنزل علينا الغيثَ، واجعل ما أنزلت لنا قوة وبلاغًا إلى حينٍ</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p>
    <w:p w14:paraId="59FD5CDB" w14:textId="67E01260"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b/>
          <w:bCs/>
          <w:color w:val="00B050"/>
          <w:sz w:val="50"/>
          <w:szCs w:val="50"/>
          <w:shd w:val="clear" w:color="auto" w:fill="F7F6F6"/>
          <w:rtl/>
          <w:lang w:eastAsia="ar-SA"/>
          <w14:ligatures w14:val="none"/>
        </w:rPr>
        <w:t xml:space="preserve"> </w:t>
      </w:r>
      <w:r w:rsidRPr="00375882">
        <w:rPr>
          <w:rFonts w:ascii="Traditional Arabic" w:eastAsia="Times New Roman" w:hAnsi="Traditional Arabic" w:cs="Traditional Arabic"/>
          <w:color w:val="00B050"/>
          <w:sz w:val="50"/>
          <w:szCs w:val="50"/>
          <w:shd w:val="clear" w:color="auto" w:fill="F7F6F6"/>
          <w:rtl/>
          <w:lang w:eastAsia="ar-SA"/>
          <w14:ligatures w14:val="none"/>
        </w:rPr>
        <w:t>اللهم أغثنا، اللهم أغثنا، اللهم أغثنا</w:t>
      </w:r>
      <w:r w:rsidRPr="00375882">
        <w:rPr>
          <w:rFonts w:ascii="Traditional Arabic" w:eastAsia="Times New Roman" w:hAnsi="Traditional Arabic" w:cs="Traditional Arabic" w:hint="cs"/>
          <w:color w:val="00B050"/>
          <w:sz w:val="50"/>
          <w:szCs w:val="50"/>
          <w:shd w:val="clear" w:color="auto" w:fill="F7F6F6"/>
          <w:rtl/>
          <w:lang w:eastAsia="ar-SA"/>
          <w14:ligatures w14:val="none"/>
        </w:rPr>
        <w:t xml:space="preserve"> </w:t>
      </w:r>
      <w:r w:rsidRPr="00375882">
        <w:rPr>
          <w:rFonts w:ascii="Traditional Arabic" w:eastAsia="Times New Roman" w:hAnsi="Traditional Arabic" w:cs="Traditional Arabic"/>
          <w:color w:val="00B050"/>
          <w:sz w:val="50"/>
          <w:szCs w:val="50"/>
          <w:shd w:val="clear" w:color="auto" w:fill="F7F6F6"/>
          <w:rtl/>
          <w:lang w:eastAsia="ar-SA"/>
          <w14:ligatures w14:val="none"/>
        </w:rPr>
        <w:t>اللهم اسقِنا، اللهم اسقِنا، اللهم اسقِنا</w:t>
      </w:r>
      <w:r w:rsidR="00535214">
        <w:rPr>
          <w:rFonts w:ascii="Traditional Arabic" w:eastAsia="Times New Roman" w:hAnsi="Traditional Arabic" w:cs="Traditional Arabic" w:hint="cs"/>
          <w:color w:val="00B050"/>
          <w:sz w:val="50"/>
          <w:szCs w:val="50"/>
          <w:shd w:val="clear" w:color="auto" w:fill="F7F6F6"/>
          <w:rtl/>
          <w:lang w:eastAsia="ar-SA"/>
          <w14:ligatures w14:val="none"/>
        </w:rPr>
        <w:t>.</w:t>
      </w:r>
      <w:r w:rsidR="00535214">
        <w:rPr>
          <w:rFonts w:ascii="Traditional Arabic" w:eastAsia="Times New Roman" w:hAnsi="Traditional Arabic" w:cs="Traditional Arabic" w:hint="cs"/>
          <w:color w:val="00B050"/>
          <w:sz w:val="50"/>
          <w:szCs w:val="50"/>
          <w:rtl/>
          <w:lang w:eastAsia="ar-SA"/>
          <w14:ligatures w14:val="none"/>
        </w:rPr>
        <w:t xml:space="preserve"> </w:t>
      </w:r>
    </w:p>
    <w:p w14:paraId="0B591554" w14:textId="5DCC440E"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shd w:val="clear" w:color="auto" w:fill="FFFFFF"/>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اللهم اسقِنا غيثًا مغيثًا، مريعًا مريئًا، طبقًا غدقًا، عاجلًا غير رائث، نافعًا غير ضا</w:t>
      </w:r>
      <w:r w:rsidR="00535214">
        <w:rPr>
          <w:rFonts w:ascii="Traditional Arabic" w:eastAsia="Times New Roman" w:hAnsi="Traditional Arabic" w:cs="Traditional Arabic" w:hint="cs"/>
          <w:color w:val="00B050"/>
          <w:sz w:val="50"/>
          <w:szCs w:val="50"/>
          <w:rtl/>
          <w:lang w:eastAsia="ar-SA"/>
          <w14:ligatures w14:val="none"/>
        </w:rPr>
        <w:t xml:space="preserve">ر، </w:t>
      </w:r>
      <w:r w:rsidRPr="00375882">
        <w:rPr>
          <w:rFonts w:ascii="Traditional Arabic" w:eastAsia="Times New Roman" w:hAnsi="Traditional Arabic" w:cs="Traditional Arabic"/>
          <w:color w:val="00B050"/>
          <w:sz w:val="50"/>
          <w:szCs w:val="50"/>
          <w:shd w:val="clear" w:color="auto" w:fill="FFFFFF"/>
          <w:rtl/>
          <w:lang w:eastAsia="ar-SA"/>
          <w14:ligatures w14:val="none"/>
        </w:rPr>
        <w:t>اللهم اسقِ عبادَك وبهائمك، وانشُرْ رحمتَك، وأحيِ بلدَك الميت</w:t>
      </w:r>
      <w:r w:rsidR="00535214">
        <w:rPr>
          <w:rFonts w:ascii="Traditional Arabic" w:eastAsia="Times New Roman" w:hAnsi="Traditional Arabic" w:cs="Traditional Arabic" w:hint="cs"/>
          <w:color w:val="00B050"/>
          <w:sz w:val="50"/>
          <w:szCs w:val="50"/>
          <w:shd w:val="clear" w:color="auto" w:fill="FFFFFF"/>
          <w:rtl/>
          <w:lang w:eastAsia="ar-SA"/>
          <w14:ligatures w14:val="none"/>
        </w:rPr>
        <w:t>.</w:t>
      </w:r>
      <w:r w:rsidRPr="00375882">
        <w:rPr>
          <w:rFonts w:ascii="Traditional Arabic" w:eastAsia="Times New Roman" w:hAnsi="Traditional Arabic" w:cs="Traditional Arabic" w:hint="cs"/>
          <w:color w:val="00B050"/>
          <w:sz w:val="50"/>
          <w:szCs w:val="50"/>
          <w:shd w:val="clear" w:color="auto" w:fill="FFFFFF"/>
          <w:rtl/>
          <w:lang w:eastAsia="ar-SA"/>
          <w14:ligatures w14:val="none"/>
        </w:rPr>
        <w:t xml:space="preserve"> </w:t>
      </w:r>
    </w:p>
    <w:p w14:paraId="5AC8B99C"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color w:val="00B050"/>
          <w:sz w:val="50"/>
          <w:szCs w:val="50"/>
          <w:shd w:val="clear" w:color="auto" w:fill="FFFFFF"/>
          <w:rtl/>
          <w:lang w:eastAsia="ar-SA"/>
          <w14:ligatures w14:val="none"/>
        </w:rPr>
        <w:t xml:space="preserve">اللهم اسقِنا غيثًا مغيثًا، هنيئًا مريئًا، مريعًا غدَقًا، مجلِّلاً عامًّا، طبقًا سحًّا دائمًا، اللهم اسقِنا الغيث، ولا تجعَلْنا من القانطين، اللهم إن بالعباد </w:t>
      </w:r>
      <w:r w:rsidRPr="00375882">
        <w:rPr>
          <w:rFonts w:ascii="Traditional Arabic" w:eastAsia="Times New Roman" w:hAnsi="Traditional Arabic" w:cs="Traditional Arabic"/>
          <w:color w:val="00B050"/>
          <w:sz w:val="50"/>
          <w:szCs w:val="50"/>
          <w:shd w:val="clear" w:color="auto" w:fill="FFFFFF"/>
          <w:rtl/>
          <w:lang w:eastAsia="ar-SA"/>
          <w14:ligatures w14:val="none"/>
        </w:rPr>
        <w:lastRenderedPageBreak/>
        <w:t>والبلاد والبهائم والخَلْق من اللأواءِ والجَهد والضنك ما لا نشكو إلا إليك، اللهم أنبِتْ لنا الزرع، وأدِرَّ لنا الضرع، واسقِنا من بركات السماء، وأنبِتْ لنا من بركات الأرض، اللهم ارفع عنا الجَهدَ والجوع والعُرْيَ، واكشف عنا مِن البلاء ما لا يكشفه غيرُك، اللهم إنا نستغفِرُك إنك كنتَ غفارًا؛ فأرسلِ السماءَ علينا مِدرارًا</w:t>
      </w:r>
      <w:r w:rsidRPr="00375882">
        <w:rPr>
          <w:rFonts w:ascii="Traditional Arabic" w:eastAsia="Times New Roman" w:hAnsi="Traditional Arabic" w:cs="Traditional Arabic" w:hint="cs"/>
          <w:color w:val="00B050"/>
          <w:sz w:val="50"/>
          <w:szCs w:val="50"/>
          <w:rtl/>
          <w:lang w:eastAsia="ar-SA"/>
          <w14:ligatures w14:val="none"/>
        </w:rPr>
        <w:t xml:space="preserve"> </w:t>
      </w:r>
      <w:r w:rsidRPr="00375882">
        <w:rPr>
          <w:rFonts w:ascii="Traditional Arabic" w:eastAsia="Times New Roman" w:hAnsi="Traditional Arabic" w:cs="Traditional Arabic"/>
          <w:color w:val="00B050"/>
          <w:sz w:val="50"/>
          <w:szCs w:val="50"/>
          <w:rtl/>
          <w:lang w:eastAsia="ar-SA"/>
          <w14:ligatures w14:val="none"/>
        </w:rPr>
        <w:t>اللهم هذا حالنا لا يخفى عليك، وهذا ضعفنا ظاهر بين يديك؛ فأكرمنا برحماتك، وجُد علينا ببركاتك، يا أعظم مَن سُئل، ويا أكرم مَن أعطى يا رب العالمين.</w:t>
      </w:r>
      <w:r w:rsidRPr="00375882">
        <w:rPr>
          <w:rFonts w:ascii="Traditional Arabic" w:eastAsia="Times New Roman" w:hAnsi="Traditional Arabic" w:cs="Traditional Arabic" w:hint="cs"/>
          <w:color w:val="00B050"/>
          <w:sz w:val="50"/>
          <w:szCs w:val="50"/>
          <w:rtl/>
          <w:lang w:eastAsia="ar-SA"/>
          <w14:ligatures w14:val="none"/>
        </w:rPr>
        <w:t xml:space="preserve"> </w:t>
      </w:r>
    </w:p>
    <w:p w14:paraId="56E5D6B7"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color w:val="00B050"/>
          <w:sz w:val="50"/>
          <w:szCs w:val="50"/>
          <w:rtl/>
          <w:lang w:eastAsia="ar-SA"/>
          <w14:ligatures w14:val="none"/>
        </w:rPr>
        <w:t>اللهم ندعوك دعاء المضطّر، ونرجوك رجاء المحتاج المكروب أنْ تنزل علينا غيث السّماء؛ فلا تخيّب فيك رجاءنا يا أرحم الرّاحمين.</w:t>
      </w:r>
      <w:r w:rsidRPr="00375882">
        <w:rPr>
          <w:rFonts w:ascii="Traditional Arabic" w:eastAsia="Times New Roman" w:hAnsi="Traditional Arabic" w:cs="Traditional Arabic" w:hint="cs"/>
          <w:color w:val="00B050"/>
          <w:sz w:val="50"/>
          <w:szCs w:val="50"/>
          <w:rtl/>
          <w:lang w:eastAsia="ar-SA"/>
          <w14:ligatures w14:val="none"/>
        </w:rPr>
        <w:t xml:space="preserve"> </w:t>
      </w:r>
    </w:p>
    <w:p w14:paraId="09EA28ED"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color w:val="00B050"/>
          <w:sz w:val="50"/>
          <w:szCs w:val="50"/>
          <w:rtl/>
          <w:lang w:eastAsia="ar-SA"/>
          <w14:ligatures w14:val="none"/>
        </w:rPr>
        <w:t>اللهم يا ذا الفضل جُد علينا بفضلك؛ إذ الفضل منك وإليك، والخير كلّه بين يديك.</w:t>
      </w:r>
      <w:r w:rsidRPr="00375882">
        <w:rPr>
          <w:rFonts w:ascii="Traditional Arabic" w:eastAsia="Times New Roman" w:hAnsi="Traditional Arabic" w:cs="Traditional Arabic" w:hint="cs"/>
          <w:color w:val="00B050"/>
          <w:sz w:val="50"/>
          <w:szCs w:val="50"/>
          <w:rtl/>
          <w:lang w:eastAsia="ar-SA"/>
          <w14:ligatures w14:val="none"/>
        </w:rPr>
        <w:t xml:space="preserve"> </w:t>
      </w:r>
    </w:p>
    <w:p w14:paraId="240FBDA1"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color w:val="00B050"/>
          <w:sz w:val="50"/>
          <w:szCs w:val="50"/>
          <w:rtl/>
          <w:lang w:eastAsia="ar-SA"/>
          <w14:ligatures w14:val="none"/>
        </w:rPr>
        <w:t>اللهم ضاق بنا الحال، واشتدّ علينا المعاش، اللهم رحمة من عندك ترفع بها عنْ عبادك الجَهْد والعناء والضّنك والضّراء.</w:t>
      </w:r>
      <w:r w:rsidRPr="00375882">
        <w:rPr>
          <w:rFonts w:ascii="Traditional Arabic" w:eastAsia="Times New Roman" w:hAnsi="Traditional Arabic" w:cs="Traditional Arabic" w:hint="cs"/>
          <w:color w:val="00B050"/>
          <w:sz w:val="50"/>
          <w:szCs w:val="50"/>
          <w:rtl/>
          <w:lang w:eastAsia="ar-SA"/>
          <w14:ligatures w14:val="none"/>
        </w:rPr>
        <w:t xml:space="preserve"> </w:t>
      </w:r>
    </w:p>
    <w:p w14:paraId="6266CEC7" w14:textId="77777777" w:rsidR="00535214" w:rsidRDefault="00375882" w:rsidP="00375882">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375882">
        <w:rPr>
          <w:rFonts w:ascii="Traditional Arabic" w:eastAsia="Times New Roman" w:hAnsi="Traditional Arabic" w:cs="Traditional Arabic"/>
          <w:color w:val="00B050"/>
          <w:sz w:val="50"/>
          <w:szCs w:val="50"/>
          <w:rtl/>
          <w:lang w:eastAsia="ar-SA"/>
          <w14:ligatures w14:val="none"/>
        </w:rPr>
        <w:t>اللهم جئنا رحابك ووقفنا على بابك نشكو إليك ما أصاب أرضنا وزرعنا من الجدب والجفاف؛ اللهم رحمة من عندك تغنينا بها عن رحمة من سواك يا رب العالمين.</w:t>
      </w:r>
      <w:r w:rsidRPr="00375882">
        <w:rPr>
          <w:rFonts w:ascii="Traditional Arabic" w:eastAsia="Times New Roman" w:hAnsi="Traditional Arabic" w:cs="Traditional Arabic" w:hint="cs"/>
          <w:color w:val="00B050"/>
          <w:sz w:val="50"/>
          <w:szCs w:val="50"/>
          <w:rtl/>
          <w:lang w:eastAsia="ar-SA"/>
          <w14:ligatures w14:val="none"/>
        </w:rPr>
        <w:t xml:space="preserve"> </w:t>
      </w:r>
    </w:p>
    <w:p w14:paraId="7B711B18" w14:textId="1D179611" w:rsidR="00375882" w:rsidRPr="00375882" w:rsidRDefault="00375882" w:rsidP="00375882">
      <w:pPr>
        <w:widowControl w:val="0"/>
        <w:spacing w:after="0" w:line="240" w:lineRule="auto"/>
        <w:jc w:val="both"/>
        <w:rPr>
          <w:rFonts w:ascii="Traditional Arabic" w:eastAsia="Times New Roman" w:hAnsi="Traditional Arabic" w:cs="Traditional Arabic"/>
          <w:color w:val="00B050"/>
          <w:sz w:val="50"/>
          <w:szCs w:val="50"/>
          <w:lang w:eastAsia="ar-SA"/>
          <w14:ligatures w14:val="none"/>
        </w:rPr>
      </w:pPr>
      <w:r w:rsidRPr="00375882">
        <w:rPr>
          <w:rFonts w:ascii="Traditional Arabic" w:eastAsia="Times New Roman" w:hAnsi="Traditional Arabic" w:cs="Traditional Arabic"/>
          <w:color w:val="00B050"/>
          <w:sz w:val="50"/>
          <w:szCs w:val="50"/>
          <w:rtl/>
          <w:lang w:eastAsia="ar-SA"/>
          <w14:ligatures w14:val="none"/>
        </w:rPr>
        <w:t xml:space="preserve">اللهم ارفع القحط والجفاف والجهد عنا وعن بلاد المسلمين يا رب العالمين، اللهم إن بالعباد والبلاد ما لا نشكوه إلا إليك، اللهم ارحم </w:t>
      </w:r>
      <w:r w:rsidRPr="00375882">
        <w:rPr>
          <w:rFonts w:ascii="Traditional Arabic" w:eastAsia="Times New Roman" w:hAnsi="Traditional Arabic" w:cs="Traditional Arabic"/>
          <w:color w:val="00B050"/>
          <w:sz w:val="50"/>
          <w:szCs w:val="50"/>
          <w:rtl/>
          <w:lang w:eastAsia="ar-SA"/>
          <w14:ligatures w14:val="none"/>
        </w:rPr>
        <w:lastRenderedPageBreak/>
        <w:t>الشيوخ الركع والبهائم الرتّع والأطفال الرضع وأسبغ علينا النعم وادفع عنا المحن والفتن والنقم</w:t>
      </w:r>
      <w:r w:rsidR="00535214">
        <w:rPr>
          <w:rFonts w:ascii="Traditional Arabic" w:eastAsia="Times New Roman" w:hAnsi="Traditional Arabic" w:cs="Traditional Arabic" w:hint="cs"/>
          <w:color w:val="00B050"/>
          <w:sz w:val="50"/>
          <w:szCs w:val="50"/>
          <w:rtl/>
          <w:lang w:eastAsia="ar-SA"/>
          <w14:ligatures w14:val="none"/>
        </w:rPr>
        <w:t>،</w:t>
      </w:r>
      <w:r w:rsidRPr="00375882">
        <w:rPr>
          <w:rFonts w:ascii="Traditional Arabic" w:eastAsia="Times New Roman" w:hAnsi="Traditional Arabic" w:cs="Traditional Arabic"/>
          <w:color w:val="00B050"/>
          <w:sz w:val="50"/>
          <w:szCs w:val="50"/>
          <w:rtl/>
          <w:lang w:eastAsia="ar-SA"/>
          <w14:ligatures w14:val="none"/>
        </w:rPr>
        <w:t xml:space="preserve"> واكشف الضر عن المتضررين وفرج كرب المكروبين يا مولى المستضعفين، ربنا تقبل منا إنك أنت السميع العليم وتب علينا إنك أنت التواب الرحيم واغفر لنا وارحمنا إنك أنت الغفور الرحيم</w:t>
      </w:r>
      <w:r w:rsidRPr="00375882">
        <w:rPr>
          <w:rFonts w:ascii="Traditional Arabic" w:eastAsia="Times New Roman" w:hAnsi="Traditional Arabic" w:cs="Traditional Arabic" w:hint="cs"/>
          <w:color w:val="00B050"/>
          <w:sz w:val="50"/>
          <w:szCs w:val="50"/>
          <w:rtl/>
          <w:lang w:eastAsia="ar-SA"/>
          <w14:ligatures w14:val="none"/>
        </w:rPr>
        <w:t>.</w:t>
      </w:r>
    </w:p>
    <w:p w14:paraId="2CCBB0C0" w14:textId="77777777" w:rsidR="00FE60F7" w:rsidRPr="00375882" w:rsidRDefault="00FE60F7" w:rsidP="00375882">
      <w:pPr>
        <w:jc w:val="both"/>
        <w:rPr>
          <w:color w:val="7030A0"/>
        </w:rPr>
      </w:pPr>
    </w:p>
    <w:sectPr w:rsidR="00FE60F7" w:rsidRPr="00375882"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A708C" w14:textId="77777777" w:rsidR="000D3413" w:rsidRDefault="000D3413">
      <w:pPr>
        <w:spacing w:after="0" w:line="240" w:lineRule="auto"/>
      </w:pPr>
      <w:r>
        <w:separator/>
      </w:r>
    </w:p>
  </w:endnote>
  <w:endnote w:type="continuationSeparator" w:id="0">
    <w:p w14:paraId="0E1D1864" w14:textId="77777777" w:rsidR="000D3413" w:rsidRDefault="000D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05BD" w14:textId="77777777" w:rsidR="000D3413" w:rsidRDefault="000D3413">
      <w:pPr>
        <w:spacing w:after="0" w:line="240" w:lineRule="auto"/>
      </w:pPr>
      <w:r>
        <w:separator/>
      </w:r>
    </w:p>
  </w:footnote>
  <w:footnote w:type="continuationSeparator" w:id="0">
    <w:p w14:paraId="5D3585CF" w14:textId="77777777" w:rsidR="000D3413" w:rsidRDefault="000D3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0D3413"/>
    <w:rsid w:val="0020516E"/>
    <w:rsid w:val="00375882"/>
    <w:rsid w:val="003B093A"/>
    <w:rsid w:val="00535214"/>
    <w:rsid w:val="00581BA1"/>
    <w:rsid w:val="00674D53"/>
    <w:rsid w:val="00693B85"/>
    <w:rsid w:val="008C322A"/>
    <w:rsid w:val="0090706F"/>
    <w:rsid w:val="00942777"/>
    <w:rsid w:val="00AA0740"/>
    <w:rsid w:val="00B61A0F"/>
    <w:rsid w:val="00B837D5"/>
    <w:rsid w:val="00B95635"/>
    <w:rsid w:val="00C166C9"/>
    <w:rsid w:val="00C2173C"/>
    <w:rsid w:val="00C35705"/>
    <w:rsid w:val="00C57228"/>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664</Words>
  <Characters>3786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2024-07-20T15:18:00Z</dcterms:created>
  <dcterms:modified xsi:type="dcterms:W3CDTF">2024-07-20T15:18:00Z</dcterms:modified>
</cp:coreProperties>
</file>