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D4A5" w14:textId="0D716656" w:rsidR="00F55DE7" w:rsidRPr="00F55DE7" w:rsidRDefault="00F55DE7" w:rsidP="00F55DE7">
      <w:pPr>
        <w:spacing w:after="0" w:line="240" w:lineRule="auto"/>
        <w:jc w:val="center"/>
        <w:rPr>
          <w:rFonts w:ascii="Traditional Arabic" w:eastAsia="Times New Roman" w:hAnsi="Traditional Arabic" w:cs="Traditional Arabic"/>
          <w:b/>
          <w:bCs/>
          <w:sz w:val="50"/>
          <w:szCs w:val="50"/>
          <w:rtl/>
          <w14:ligatures w14:val="none"/>
        </w:rPr>
      </w:pPr>
      <w:r>
        <w:rPr>
          <w:rFonts w:ascii="Traditional Arabic" w:eastAsia="Times New Roman" w:hAnsi="Traditional Arabic" w:cs="Traditional Arabic" w:hint="cs"/>
          <w:b/>
          <w:bCs/>
          <w:color w:val="FF0000"/>
          <w:sz w:val="50"/>
          <w:szCs w:val="50"/>
          <w:rtl/>
          <w14:ligatures w14:val="none"/>
        </w:rPr>
        <w:t>ا</w:t>
      </w:r>
      <w:r w:rsidRPr="00F55DE7">
        <w:rPr>
          <w:rFonts w:ascii="Traditional Arabic" w:eastAsia="Times New Roman" w:hAnsi="Traditional Arabic" w:cs="Traditional Arabic" w:hint="cs"/>
          <w:b/>
          <w:bCs/>
          <w:color w:val="FF0000"/>
          <w:sz w:val="50"/>
          <w:szCs w:val="50"/>
          <w:rtl/>
          <w14:ligatures w14:val="none"/>
        </w:rPr>
        <w:t>لشر</w:t>
      </w:r>
      <w:r>
        <w:rPr>
          <w:rFonts w:ascii="Traditional Arabic" w:eastAsia="Times New Roman" w:hAnsi="Traditional Arabic" w:cs="Traditional Arabic" w:hint="cs"/>
          <w:b/>
          <w:bCs/>
          <w:color w:val="FF0000"/>
          <w:sz w:val="50"/>
          <w:szCs w:val="50"/>
          <w:rtl/>
          <w14:ligatures w14:val="none"/>
        </w:rPr>
        <w:t>ع حفظ الكليات</w:t>
      </w:r>
    </w:p>
    <w:p w14:paraId="642E8E91" w14:textId="77777777"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p>
    <w:p w14:paraId="60BBB8FE" w14:textId="77777777"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hint="cs"/>
          <w:b/>
          <w:bCs/>
          <w:color w:val="FF0000"/>
          <w:sz w:val="50"/>
          <w:szCs w:val="50"/>
          <w:rtl/>
          <w14:ligatures w14:val="none"/>
        </w:rPr>
        <w:t>أ</w:t>
      </w:r>
      <w:r w:rsidRPr="00F55DE7">
        <w:rPr>
          <w:rFonts w:ascii="Traditional Arabic" w:eastAsia="Times New Roman" w:hAnsi="Traditional Arabic" w:cs="Traditional Arabic"/>
          <w:b/>
          <w:bCs/>
          <w:color w:val="FF0000"/>
          <w:sz w:val="50"/>
          <w:szCs w:val="50"/>
          <w:rtl/>
          <w14:ligatures w14:val="none"/>
        </w:rPr>
        <w:t>مَّا بَعدُ</w:t>
      </w:r>
      <w:r w:rsidRPr="00F55DE7">
        <w:rPr>
          <w:rFonts w:ascii="Traditional Arabic" w:eastAsia="Times New Roman" w:hAnsi="Traditional Arabic" w:cs="Traditional Arabic"/>
          <w:b/>
          <w:bCs/>
          <w:color w:val="FF0000"/>
          <w:sz w:val="50"/>
          <w:szCs w:val="50"/>
          <w14:ligatures w14:val="none"/>
        </w:rPr>
        <w:t>:</w:t>
      </w:r>
      <w:r w:rsidRPr="00F55DE7">
        <w:rPr>
          <w:rFonts w:ascii="Traditional Arabic" w:eastAsia="Times New Roman" w:hAnsi="Traditional Arabic" w:cs="Traditional Arabic" w:hint="cs"/>
          <w:b/>
          <w:bCs/>
          <w:color w:val="FF0000"/>
          <w:sz w:val="50"/>
          <w:szCs w:val="50"/>
          <w:rtl/>
          <w14:ligatures w14:val="none"/>
        </w:rPr>
        <w:t xml:space="preserve"> </w:t>
      </w:r>
      <w:r w:rsidRPr="00F55DE7">
        <w:rPr>
          <w:rFonts w:ascii="Traditional Arabic" w:eastAsia="Times New Roman" w:hAnsi="Traditional Arabic" w:cs="Traditional Arabic"/>
          <w:b/>
          <w:bCs/>
          <w:color w:val="FF0000"/>
          <w:sz w:val="50"/>
          <w:szCs w:val="50"/>
          <w:rtl/>
          <w14:ligatures w14:val="none"/>
        </w:rPr>
        <w:t>فَأُوصِيكُم - أَيُّهَا النَّاسُ - وَنَفسِي بِتَقوَى اللهِ - جَلَّ وَعَلا</w:t>
      </w:r>
      <w:r w:rsidRPr="00F55DE7">
        <w:rPr>
          <w:rFonts w:ascii="Traditional Arabic" w:eastAsia="Times New Roman" w:hAnsi="Traditional Arabic" w:cs="Traditional Arabic" w:hint="cs"/>
          <w:b/>
          <w:bCs/>
          <w:color w:val="FF0000"/>
          <w:sz w:val="50"/>
          <w:szCs w:val="50"/>
          <w:rtl/>
          <w14:ligatures w14:val="none"/>
        </w:rPr>
        <w:t>:</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﴿وَاتَّقُوا اللهَ وَاعلَمُوا أَنَّكُم مُلاقُوهُ وَبَشِّرِ المُؤمِنِينَ﴾</w:t>
      </w:r>
      <w:r w:rsidRPr="00F55DE7">
        <w:rPr>
          <w:rFonts w:ascii="Traditional Arabic" w:eastAsia="Times New Roman" w:hAnsi="Traditional Arabic" w:cs="Traditional Arabic"/>
          <w:color w:val="6600FF"/>
          <w:sz w:val="50"/>
          <w:szCs w:val="50"/>
          <w14:ligatures w14:val="none"/>
        </w:rPr>
        <w:t>.</w:t>
      </w:r>
      <w:r w:rsidRPr="00F55DE7">
        <w:rPr>
          <w:rFonts w:ascii="Traditional Arabic" w:eastAsia="Times New Roman" w:hAnsi="Traditional Arabic" w:cs="Traditional Arabic" w:hint="cs"/>
          <w:color w:val="6600FF"/>
          <w:sz w:val="50"/>
          <w:szCs w:val="50"/>
          <w:rtl/>
          <w14:ligatures w14:val="none"/>
        </w:rPr>
        <w:t xml:space="preserve"> </w:t>
      </w:r>
    </w:p>
    <w:p w14:paraId="7BF965C3" w14:textId="77777777" w:rsidR="005F0AA2"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أَيُّهَا المُسلِمُونَ</w:t>
      </w:r>
      <w:r w:rsidRPr="00F55DE7">
        <w:rPr>
          <w:rFonts w:ascii="Traditional Arabic" w:eastAsia="Times New Roman" w:hAnsi="Traditional Arabic" w:cs="Traditional Arabic"/>
          <w:color w:val="C00000"/>
          <w:sz w:val="50"/>
          <w:szCs w:val="50"/>
          <w14:ligatures w14:val="none"/>
        </w:rPr>
        <w:t>:</w:t>
      </w:r>
      <w:r w:rsidRPr="00F55DE7">
        <w:rPr>
          <w:rFonts w:ascii="Traditional Arabic" w:eastAsia="Times New Roman" w:hAnsi="Traditional Arabic" w:cs="Traditional Arabic" w:hint="cs"/>
          <w:color w:val="C00000"/>
          <w:sz w:val="50"/>
          <w:szCs w:val="50"/>
          <w:rtl/>
          <w14:ligatures w14:val="none"/>
        </w:rPr>
        <w:t xml:space="preserve"> </w:t>
      </w:r>
      <w:r w:rsidRPr="00F55DE7">
        <w:rPr>
          <w:rFonts w:ascii="Traditional Arabic" w:eastAsia="Times New Roman" w:hAnsi="Traditional Arabic" w:cs="Traditional Arabic"/>
          <w:b/>
          <w:bCs/>
          <w:color w:val="C00000"/>
          <w:sz w:val="50"/>
          <w:szCs w:val="50"/>
          <w:rtl/>
          <w14:ligatures w14:val="none"/>
        </w:rPr>
        <w:t xml:space="preserve">إِذَا كَانَتِ القَوَانِينُ الوَضعِيَّةُ الأَرضِيَّةُ، تَهتَمُّ بِإِسعَادِ المَرءِ في دُنيَاهُ فَحَسبُ، </w:t>
      </w:r>
      <w:r w:rsidRPr="00F55DE7">
        <w:rPr>
          <w:rFonts w:ascii="Traditional Arabic" w:eastAsia="Times New Roman" w:hAnsi="Traditional Arabic" w:cs="Traditional Arabic"/>
          <w:sz w:val="50"/>
          <w:szCs w:val="50"/>
          <w:rtl/>
          <w14:ligatures w14:val="none"/>
        </w:rPr>
        <w:t>وَقَد تَهتَمُّ بِهِ فَردًا عَلَى حِسَابِ الجَمَاعَةِ، وَقَد تَغمِطُهُ حَقَّهُ عَلَى حِسَابِ الآخَرِينَ، فَإِنَّ الشَّرَائِعَ السَّمَاوِيَّةَ المُنَزَّلَةَ مِن عِندِ رَبِّ العَالمِينَ، جَاءَت لإِسعَادِ الإِنسَانِ في الدَّارَينِ، وَقَصَدَت إِلى نَجَاتِهِ في دُنيَاهُ وَأُخرَاهُ، وَاهتَمَّت بِهِ فَردًا مِن ضِمنِ جَمَاعَةٍ، لَهُ عَلَيهَا حَقُوقٌ وَلَهَا عَلَيهِ حُقُوقٌ، وَمِن أَجلِ هَذَا</w:t>
      </w:r>
      <w:r w:rsidR="005F0AA2">
        <w:rPr>
          <w:rFonts w:ascii="Traditional Arabic" w:eastAsia="Times New Roman" w:hAnsi="Traditional Arabic" w:cs="Traditional Arabic" w:hint="cs"/>
          <w:sz w:val="50"/>
          <w:szCs w:val="50"/>
          <w:rtl/>
          <w14:ligatures w14:val="none"/>
        </w:rPr>
        <w:t>:</w:t>
      </w:r>
    </w:p>
    <w:p w14:paraId="1E48CCF4" w14:textId="3FA0195A" w:rsidR="00F55DE7" w:rsidRPr="005F0AA2" w:rsidRDefault="00F55DE7" w:rsidP="00F55DE7">
      <w:pPr>
        <w:spacing w:after="0" w:line="240" w:lineRule="auto"/>
        <w:jc w:val="both"/>
        <w:rPr>
          <w:rFonts w:ascii="Traditional Arabic" w:eastAsia="Times New Roman" w:hAnsi="Traditional Arabic" w:cs="Traditional Arabic"/>
          <w:b/>
          <w:bCs/>
          <w:sz w:val="50"/>
          <w:szCs w:val="50"/>
          <w:rtl/>
          <w14:ligatures w14:val="none"/>
        </w:rPr>
      </w:pPr>
      <w:r w:rsidRPr="00F55DE7">
        <w:rPr>
          <w:rFonts w:ascii="Traditional Arabic" w:eastAsia="Times New Roman" w:hAnsi="Traditional Arabic" w:cs="Traditional Arabic"/>
          <w:sz w:val="50"/>
          <w:szCs w:val="50"/>
          <w:rtl/>
          <w14:ligatures w14:val="none"/>
        </w:rPr>
        <w:t xml:space="preserve"> </w:t>
      </w:r>
      <w:r w:rsidRPr="00F55DE7">
        <w:rPr>
          <w:rFonts w:ascii="Traditional Arabic" w:eastAsia="Times New Roman" w:hAnsi="Traditional Arabic" w:cs="Traditional Arabic"/>
          <w:b/>
          <w:bCs/>
          <w:color w:val="C00000"/>
          <w:sz w:val="50"/>
          <w:szCs w:val="50"/>
          <w:rtl/>
          <w14:ligatures w14:val="none"/>
        </w:rPr>
        <w:t>فَقَد جَاءَ الإِسلامُ بِكُلِّيَّاتٍ خَمسٍ، أَوجَبَ حِفظَهَا وَحَمَى حِمَاهَا، وَحَدَّ الحُدُودَ وَشَرَعَ التَّعزِيرَاتِ لِلحَيلُولَةِ دُونَ النَّيلِ مِنهَا، إِنَّهَا الدِّينُ وَالنَّفسُ وَالمَالُ وَالعِرضُ وَالعَقلُ، فَالإِنسَانُ مَخلُوقٌ لِعِبَادَةِ رَبِّهِ وَخَالِقِهِ، وَهُوَ عَائِدٌ إِلى مَولاهُ فَمُحَاسِبُهُ</w:t>
      </w:r>
      <w:r w:rsidRPr="005F0AA2">
        <w:rPr>
          <w:rFonts w:ascii="Traditional Arabic" w:eastAsia="Times New Roman" w:hAnsi="Traditional Arabic" w:cs="Traditional Arabic" w:hint="cs"/>
          <w:b/>
          <w:bCs/>
          <w:color w:val="C00000"/>
          <w:sz w:val="50"/>
          <w:szCs w:val="50"/>
          <w:rtl/>
          <w14:ligatures w14:val="none"/>
        </w:rPr>
        <w:t>.</w:t>
      </w:r>
      <w:r w:rsidRPr="00F55DE7">
        <w:rPr>
          <w:rFonts w:ascii="Traditional Arabic" w:eastAsia="Times New Roman" w:hAnsi="Traditional Arabic" w:cs="Traditional Arabic"/>
          <w:b/>
          <w:bCs/>
          <w:color w:val="C00000"/>
          <w:sz w:val="50"/>
          <w:szCs w:val="50"/>
          <w:rtl/>
          <w14:ligatures w14:val="none"/>
        </w:rPr>
        <w:t xml:space="preserve"> </w:t>
      </w:r>
    </w:p>
    <w:p w14:paraId="71ADF4C1" w14:textId="77777777"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قَالَ تَعَالى</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﴿وَمَا خَلَقتُ الجِنَّ وَالإِنسَ إِلاَّ لِيَعبُدُونِ﴾</w:t>
      </w:r>
      <w:r w:rsidRPr="00F55DE7">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r w:rsidRPr="00F55DE7">
        <w:rPr>
          <w:rFonts w:ascii="Traditional Arabic" w:eastAsia="Times New Roman" w:hAnsi="Traditional Arabic" w:cs="Traditional Arabic"/>
          <w:sz w:val="50"/>
          <w:szCs w:val="50"/>
          <w:rtl/>
          <w14:ligatures w14:val="none"/>
        </w:rPr>
        <w:t>وَقَالَ جَلَّ وَعَلا</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 xml:space="preserve">﴿أَفَحَسِبتُم أَنَّمَا خَلَقنَاكُم عَبَثًا وَأَنَّكُم إِلَينَا لا تُرجَعُونَ. فَتَعَالى اللهُ المَلِكُ الحَقُّ لا إِلَهَ إِلاَّ هُوَ رَبُّ العَرشِ الكَرِيمِ. وَمَن يَدعُ مَعَ اللهِ إِلَهًا آخَرَ لا بُرهَانَ </w:t>
      </w:r>
      <w:r w:rsidRPr="00F55DE7">
        <w:rPr>
          <w:rFonts w:ascii="Traditional Arabic" w:eastAsia="Times New Roman" w:hAnsi="Traditional Arabic" w:cs="Traditional Arabic"/>
          <w:color w:val="6600FF"/>
          <w:sz w:val="50"/>
          <w:szCs w:val="50"/>
          <w:rtl/>
          <w14:ligatures w14:val="none"/>
        </w:rPr>
        <w:lastRenderedPageBreak/>
        <w:t>لَهُ بِهِ فَإِنَّمَا حِسَابُهُ عِندَ رَبِّهِ إِنَّهُ لا يُفلِحُ الكَافِرُونَ﴾</w:t>
      </w:r>
      <w:r w:rsidRPr="00F55DE7">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r w:rsidRPr="00F55DE7">
        <w:rPr>
          <w:rFonts w:ascii="Traditional Arabic" w:eastAsia="Times New Roman" w:hAnsi="Traditional Arabic" w:cs="Traditional Arabic"/>
          <w:sz w:val="50"/>
          <w:szCs w:val="50"/>
          <w:rtl/>
          <w14:ligatures w14:val="none"/>
        </w:rPr>
        <w:t>وَقَالَ سُبحَانَهُ</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﴿إِنَّ الدِّينَ عِندَ اللهِ الإِسلامُ﴾</w:t>
      </w:r>
      <w:r>
        <w:rPr>
          <w:rFonts w:ascii="Traditional Arabic" w:eastAsia="Times New Roman" w:hAnsi="Traditional Arabic" w:cs="Traditional Arabic" w:hint="cs"/>
          <w:sz w:val="50"/>
          <w:szCs w:val="50"/>
          <w:rtl/>
          <w14:ligatures w14:val="none"/>
        </w:rPr>
        <w:t>.</w:t>
      </w:r>
      <w:r w:rsidRPr="00F55DE7">
        <w:rPr>
          <w:rFonts w:ascii="Traditional Arabic" w:eastAsia="Times New Roman" w:hAnsi="Traditional Arabic" w:cs="Traditional Arabic"/>
          <w:sz w:val="50"/>
          <w:szCs w:val="50"/>
          <w:rtl/>
          <w14:ligatures w14:val="none"/>
        </w:rPr>
        <w:t xml:space="preserve"> </w:t>
      </w:r>
    </w:p>
    <w:p w14:paraId="347C63C7" w14:textId="332C4B72"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وَقَال</w:t>
      </w:r>
      <w:r>
        <w:rPr>
          <w:rFonts w:ascii="Traditional Arabic" w:eastAsia="Times New Roman" w:hAnsi="Traditional Arabic" w:cs="Traditional Arabic" w:hint="cs"/>
          <w:sz w:val="50"/>
          <w:szCs w:val="50"/>
          <w:rtl/>
          <w14:ligatures w14:val="none"/>
        </w:rPr>
        <w:t xml:space="preserve"> تعالى: </w:t>
      </w:r>
      <w:r w:rsidRPr="00F55DE7">
        <w:rPr>
          <w:rFonts w:ascii="Traditional Arabic" w:eastAsia="Times New Roman" w:hAnsi="Traditional Arabic" w:cs="Traditional Arabic"/>
          <w:color w:val="6600FF"/>
          <w:sz w:val="50"/>
          <w:szCs w:val="50"/>
          <w:rtl/>
          <w14:ligatures w14:val="none"/>
        </w:rPr>
        <w:t>﴿وَمَن يَبتَغِ غَيرَ الإِسلامِ دِينًا فَلَن يُقبَلَ مِنهُ وَهُوَ في الآخِرَةِ مِنَ الخَاسِرِينَ﴾</w:t>
      </w:r>
      <w:r w:rsidRPr="00F55DE7">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1CFA72E8" w14:textId="03371F74" w:rsidR="00F55DE7" w:rsidRPr="00F55DE7" w:rsidRDefault="00F55DE7" w:rsidP="00F55DE7">
      <w:pPr>
        <w:spacing w:after="0" w:line="240" w:lineRule="auto"/>
        <w:jc w:val="both"/>
        <w:rPr>
          <w:rFonts w:ascii="Traditional Arabic" w:eastAsia="Times New Roman" w:hAnsi="Traditional Arabic" w:cs="Traditional Arabic"/>
          <w:color w:val="6600FF"/>
          <w:sz w:val="50"/>
          <w:szCs w:val="50"/>
          <w:rtl/>
          <w14:ligatures w14:val="none"/>
        </w:rPr>
      </w:pPr>
      <w:r w:rsidRPr="00F55DE7">
        <w:rPr>
          <w:rFonts w:ascii="Traditional Arabic" w:eastAsia="Times New Roman" w:hAnsi="Traditional Arabic" w:cs="Traditional Arabic"/>
          <w:sz w:val="50"/>
          <w:szCs w:val="50"/>
          <w:rtl/>
          <w14:ligatures w14:val="none"/>
        </w:rPr>
        <w:t>وَقَالَ جَلَّ وَعَلا</w:t>
      </w:r>
      <w:r w:rsidRPr="00F55DE7">
        <w:rPr>
          <w:rFonts w:ascii="Traditional Arabic" w:eastAsia="Times New Roman" w:hAnsi="Traditional Arabic" w:cs="Traditional Arabic" w:hint="cs"/>
          <w:sz w:val="50"/>
          <w:szCs w:val="50"/>
          <w:rtl/>
          <w14:ligatures w14:val="none"/>
        </w:rPr>
        <w:t>:</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﴿وَمَن يَرتَدِدْ مِنكُم عَن دِينِهِ فَيَمُتْ وَهُوَ كَافِرٌ فَأُولَئِكَ حَبِطَت أَعمَالُهُم في الدُّنيَا وَالآخِرَةِ وَأُولَئِكَ أَصحَابُ النَّارِ هُم فِيهَا خَالِدُونَ﴾</w:t>
      </w:r>
      <w:r w:rsidRPr="00F55DE7">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05E86D83" w14:textId="1873299E"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"مَن بَدَّلَ دِينَهُ فَاقتُلُوهُ"</w:t>
      </w:r>
      <w:r w:rsidRPr="00F55DE7">
        <w:rPr>
          <w:rFonts w:ascii="Traditional Arabic" w:eastAsia="Times New Roman" w:hAnsi="Traditional Arabic" w:cs="Traditional Arabic" w:hint="cs"/>
          <w:color w:val="FF0000"/>
          <w:sz w:val="50"/>
          <w:szCs w:val="50"/>
          <w:rtl/>
          <w14:ligatures w14:val="none"/>
        </w:rPr>
        <w:t>.</w:t>
      </w:r>
      <w:r w:rsidRPr="00F55DE7">
        <w:rPr>
          <w:rFonts w:ascii="Traditional Arabic" w:eastAsia="Times New Roman" w:hAnsi="Traditional Arabic" w:cs="Traditional Arabic" w:hint="cs"/>
          <w:color w:val="FF0000"/>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أبو داود.</w:t>
      </w:r>
    </w:p>
    <w:p w14:paraId="631DD749" w14:textId="68B40E5C"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وَأَمَّا النَّفسُ البَشَرِيَّةُ</w:t>
      </w:r>
      <w:r w:rsidRPr="00F55DE7">
        <w:rPr>
          <w:rFonts w:ascii="Traditional Arabic" w:eastAsia="Times New Roman" w:hAnsi="Traditional Arabic" w:cs="Traditional Arabic"/>
          <w:b/>
          <w:bCs/>
          <w:color w:val="C00000"/>
          <w:sz w:val="50"/>
          <w:szCs w:val="50"/>
          <w14:ligatures w14:val="none"/>
        </w:rPr>
        <w:t> </w:t>
      </w:r>
      <w:r w:rsidRPr="00F55DE7">
        <w:rPr>
          <w:rFonts w:ascii="Traditional Arabic" w:eastAsia="Times New Roman" w:hAnsi="Traditional Arabic" w:cs="Traditional Arabic"/>
          <w:b/>
          <w:bCs/>
          <w:color w:val="C00000"/>
          <w:sz w:val="50"/>
          <w:szCs w:val="50"/>
          <w:rtl/>
          <w14:ligatures w14:val="none"/>
        </w:rPr>
        <w:t>فَهِيَ غَالِيَةٌ غَالِيَةٌ، وَالحِفَاظُ عَلَيهَا أَمَانَةٌ وَمَسؤُولِيَّةٌ</w:t>
      </w:r>
      <w:r w:rsidRPr="00F55DE7">
        <w:rPr>
          <w:rFonts w:ascii="Traditional Arabic" w:eastAsia="Times New Roman" w:hAnsi="Traditional Arabic" w:cs="Traditional Arabic"/>
          <w:sz w:val="50"/>
          <w:szCs w:val="50"/>
          <w:rtl/>
          <w14:ligatures w14:val="none"/>
        </w:rPr>
        <w:t>، وَالاعتِدَاءُ عَلَيهَا وَإِزهَاقُهَا جَرِيمَةٌ وَأَيُّ جَرِيمَةٍ، وَأَعظَمُ النُّفُوسِ عِندَ اللهِ نَفسُ المُؤمِنِ، ثم كُلُّ نَفسٍ مُعَاهَدَةٍ، قَالَ سُبحَانَهُ</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﴿وَمَن يَقتُلْ مُؤمِنًا مُتَعَمِّدًا فَجَزَاؤُهُ جَهَنَّمُ خَالِدًا فِيهَا وَغَضِبَ اللهُ عَلَيهِ وَلَعَنَهُ وَأَعَدَّ لَهُ عَذَابًا عَظِيمًا﴾</w:t>
      </w:r>
      <w:r w:rsidRPr="005F0AA2">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4FC4D365" w14:textId="063E1F00"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"لا يَحِلُّ دَمُ امرِئٍ مُسلِمٍ يَشهَدُ أَنْ لا إلَهَ إلاَّ اللهُ وَأَنِّي رَسُولُ اللهِ إلاَّ بِإِحدَى ثَلاثٍ: الثَّيِّبُ الزَّاني، وَالنَّفسُ بِالنَّفسِ، وَالتَّارِكُ لِدِينِهِ المُفَارِقُ لِلجَمَاعَةِ"</w:t>
      </w:r>
      <w:r>
        <w:rPr>
          <w:rFonts w:ascii="Traditional Arabic" w:eastAsia="Times New Roman" w:hAnsi="Traditional Arabic" w:cs="Traditional Arabic" w:hint="cs"/>
          <w:color w:val="FF0000"/>
          <w:sz w:val="50"/>
          <w:szCs w:val="50"/>
          <w:rtl/>
          <w14:ligatures w14:val="none"/>
        </w:rPr>
        <w:t>.</w:t>
      </w:r>
      <w:r w:rsidRPr="00F55DE7">
        <w:rPr>
          <w:rFonts w:ascii="Traditional Arabic" w:eastAsia="Times New Roman" w:hAnsi="Traditional Arabic" w:cs="Traditional Arabic"/>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مسلم.</w:t>
      </w:r>
    </w:p>
    <w:p w14:paraId="784DBC0B" w14:textId="0F2EC9DB" w:rsid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"كُلُّ ذَنبٍ عَسَى اللهُ أَن يَغفِرَهُ إِلاَّ الرَّجُلَ يَمُوتُ مُشرِكًا أَو يَقتُلُ مُؤمِنًا مُتَعَمِّدًا"</w:t>
      </w:r>
      <w:r w:rsidR="009E3929">
        <w:rPr>
          <w:rFonts w:ascii="Traditional Arabic" w:eastAsia="Times New Roman" w:hAnsi="Traditional Arabic" w:cs="Traditional Arabic" w:hint="cs"/>
          <w:color w:val="FF0000"/>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 xml:space="preserve">رواه أبو داود. </w:t>
      </w:r>
      <w:r w:rsidRPr="00F55DE7">
        <w:rPr>
          <w:rFonts w:ascii="Traditional Arabic" w:eastAsia="Times New Roman" w:hAnsi="Traditional Arabic" w:cs="Traditional Arabic"/>
          <w:color w:val="00B0F0"/>
          <w:sz w:val="50"/>
          <w:szCs w:val="50"/>
          <w:rtl/>
          <w14:ligatures w14:val="none"/>
        </w:rPr>
        <w:t xml:space="preserve"> </w:t>
      </w:r>
    </w:p>
    <w:p w14:paraId="26B66FBA" w14:textId="041C1D05" w:rsidR="00F55DE7" w:rsidRPr="00F55DE7" w:rsidRDefault="00F55DE7" w:rsidP="00F55DE7">
      <w:pPr>
        <w:spacing w:after="0" w:line="240" w:lineRule="auto"/>
        <w:jc w:val="both"/>
        <w:rPr>
          <w:rFonts w:ascii="Traditional Arabic" w:eastAsia="Times New Roman" w:hAnsi="Traditional Arabic" w:cs="Traditional Arabic"/>
          <w:color w:val="FF0000"/>
          <w:sz w:val="50"/>
          <w:szCs w:val="50"/>
          <w:rtl/>
          <w14:ligatures w14:val="none"/>
        </w:rPr>
      </w:pPr>
      <w:r w:rsidRPr="00F55DE7">
        <w:rPr>
          <w:rFonts w:ascii="Traditional Arabic" w:eastAsia="Times New Roman" w:hAnsi="Traditional Arabic" w:cs="Traditional Arabic"/>
          <w:sz w:val="50"/>
          <w:szCs w:val="50"/>
          <w:rtl/>
          <w14:ligatures w14:val="none"/>
        </w:rPr>
        <w:lastRenderedPageBreak/>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"مَن قَتَلَ مُؤمِنًا فَاغتَبَطَ بِقَتلِهِ، لم يَقبَلِ اللهُ مِنهُ صَرفًا وَلا عَدلاً"</w:t>
      </w:r>
      <w:r w:rsidRPr="00F55DE7">
        <w:rPr>
          <w:rFonts w:ascii="Traditional Arabic" w:eastAsia="Times New Roman" w:hAnsi="Traditional Arabic" w:cs="Traditional Arabic" w:hint="cs"/>
          <w:color w:val="FF0000"/>
          <w:sz w:val="50"/>
          <w:szCs w:val="50"/>
          <w:rtl/>
          <w14:ligatures w14:val="none"/>
        </w:rPr>
        <w:t>.</w:t>
      </w:r>
      <w:r w:rsidRPr="00F55DE7">
        <w:rPr>
          <w:rFonts w:ascii="Traditional Arabic" w:eastAsia="Times New Roman" w:hAnsi="Traditional Arabic" w:cs="Traditional Arabic"/>
          <w:color w:val="FF0000"/>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أبو داود.</w:t>
      </w:r>
    </w:p>
    <w:p w14:paraId="67526DEF" w14:textId="4678DFB0" w:rsidR="00F55DE7" w:rsidRPr="009E3929" w:rsidRDefault="00F55DE7" w:rsidP="00F55DE7">
      <w:pPr>
        <w:spacing w:after="0" w:line="240" w:lineRule="auto"/>
        <w:jc w:val="both"/>
        <w:rPr>
          <w:rFonts w:ascii="Traditional Arabic" w:eastAsia="Times New Roman" w:hAnsi="Traditional Arabic" w:cs="Traditional Arabic"/>
          <w:color w:val="00B0F0"/>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"مَن قَتَلَ مُعَاهَدًا لم يَرَحْ رَائِحَةَ الجَنَّةِ"</w:t>
      </w:r>
      <w:r w:rsidR="005F0AA2">
        <w:rPr>
          <w:rFonts w:ascii="Traditional Arabic" w:eastAsia="Times New Roman" w:hAnsi="Traditional Arabic" w:cs="Traditional Arabic" w:hint="cs"/>
          <w:color w:val="FF0000"/>
          <w:sz w:val="50"/>
          <w:szCs w:val="50"/>
          <w:rtl/>
          <w14:ligatures w14:val="none"/>
        </w:rPr>
        <w:t>.</w:t>
      </w:r>
      <w:r w:rsidR="009E3929">
        <w:rPr>
          <w:rFonts w:ascii="Traditional Arabic" w:eastAsia="Times New Roman" w:hAnsi="Traditional Arabic" w:cs="Traditional Arabic" w:hint="cs"/>
          <w:color w:val="FF0000"/>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أحمد.</w:t>
      </w:r>
      <w:r w:rsidRPr="00F55DE7">
        <w:rPr>
          <w:rFonts w:ascii="Traditional Arabic" w:eastAsia="Times New Roman" w:hAnsi="Traditional Arabic" w:cs="Traditional Arabic"/>
          <w:color w:val="00B0F0"/>
          <w:sz w:val="50"/>
          <w:szCs w:val="50"/>
          <w:rtl/>
          <w14:ligatures w14:val="none"/>
        </w:rPr>
        <w:t xml:space="preserve"> </w:t>
      </w:r>
    </w:p>
    <w:p w14:paraId="0C018565" w14:textId="773809DE" w:rsidR="00F55DE7" w:rsidRP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"لا يَزَالُ المُؤمِنُ في فُسحَةٍ مِن دِينِهِ مَا لم يُصِبْ دَمًا حَرَامًا"</w:t>
      </w:r>
      <w:r>
        <w:rPr>
          <w:rFonts w:ascii="Traditional Arabic" w:eastAsia="Times New Roman" w:hAnsi="Traditional Arabic" w:cs="Traditional Arabic" w:hint="cs"/>
          <w:sz w:val="50"/>
          <w:szCs w:val="50"/>
          <w:rtl/>
          <w14:ligatures w14:val="none"/>
        </w:rPr>
        <w:t>.</w:t>
      </w:r>
      <w:r w:rsidRPr="00F55DE7">
        <w:rPr>
          <w:rFonts w:ascii="Traditional Arabic" w:eastAsia="Times New Roman" w:hAnsi="Traditional Arabic" w:cs="Traditional Arabic"/>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البخاري.</w:t>
      </w:r>
    </w:p>
    <w:p w14:paraId="1C202CE2" w14:textId="55A60BA3" w:rsidR="00F55DE7" w:rsidRPr="005F0AA2" w:rsidRDefault="00F55DE7" w:rsidP="005F0AA2">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وَأَمَّا المَالُ،</w:t>
      </w:r>
      <w:r w:rsidRPr="00F55DE7">
        <w:rPr>
          <w:rFonts w:ascii="Traditional Arabic" w:eastAsia="Times New Roman" w:hAnsi="Traditional Arabic" w:cs="Traditional Arabic"/>
          <w:b/>
          <w:bCs/>
          <w:color w:val="C00000"/>
          <w:sz w:val="50"/>
          <w:szCs w:val="50"/>
          <w14:ligatures w14:val="none"/>
        </w:rPr>
        <w:t> </w:t>
      </w:r>
      <w:r w:rsidRPr="00F55DE7">
        <w:rPr>
          <w:rFonts w:ascii="Traditional Arabic" w:eastAsia="Times New Roman" w:hAnsi="Traditional Arabic" w:cs="Traditional Arabic"/>
          <w:b/>
          <w:bCs/>
          <w:color w:val="C00000"/>
          <w:sz w:val="50"/>
          <w:szCs w:val="50"/>
          <w:rtl/>
          <w14:ligatures w14:val="none"/>
        </w:rPr>
        <w:t>فَقَد كَفَلَ الإِسلامُ فِيهِ لِكُلِّ ذِي حَقٍّ حَقَّهُ،</w:t>
      </w:r>
      <w:r w:rsidRPr="00F55DE7">
        <w:rPr>
          <w:rFonts w:ascii="Traditional Arabic" w:eastAsia="Times New Roman" w:hAnsi="Traditional Arabic" w:cs="Traditional Arabic"/>
          <w:color w:val="C00000"/>
          <w:sz w:val="50"/>
          <w:szCs w:val="50"/>
          <w:rtl/>
          <w14:ligatures w14:val="none"/>
        </w:rPr>
        <w:t xml:space="preserve"> </w:t>
      </w:r>
      <w:r w:rsidRPr="00F55DE7">
        <w:rPr>
          <w:rFonts w:ascii="Traditional Arabic" w:eastAsia="Times New Roman" w:hAnsi="Traditional Arabic" w:cs="Traditional Arabic"/>
          <w:sz w:val="50"/>
          <w:szCs w:val="50"/>
          <w:rtl/>
          <w14:ligatures w14:val="none"/>
        </w:rPr>
        <w:t>وَحَرَّمَ الاعتِدَاءَ عَلَيهِ وَأَخذَهُ بِغَيرِ حَقٍّ</w:t>
      </w:r>
      <w:r w:rsidR="005F0AA2">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sz w:val="50"/>
          <w:szCs w:val="50"/>
          <w:rtl/>
          <w14:ligatures w14:val="none"/>
        </w:rPr>
        <w:t>وَشَرَعَ حَدَّ السَّرِقَةِ لِصِيَانَتِهِ، وقَالَ</w:t>
      </w:r>
      <w:r w:rsidR="009E3929">
        <w:rPr>
          <w:rFonts w:ascii="Traditional Arabic" w:eastAsia="Times New Roman" w:hAnsi="Traditional Arabic" w:cs="Traditional Arabic" w:hint="cs"/>
          <w:sz w:val="50"/>
          <w:szCs w:val="50"/>
          <w:rtl/>
          <w14:ligatures w14:val="none"/>
        </w:rPr>
        <w:t xml:space="preserve"> تعالى</w:t>
      </w:r>
      <w:r>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﴿وَلا تَأكُلُوا أَموَالَكُم بَينَكُم بِالبَاطِلِ﴾</w:t>
      </w:r>
      <w:r w:rsidRPr="00F55DE7">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48BFED3A" w14:textId="555E10E7" w:rsidR="005F0AA2"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 وَيُشِيرُ إِلى صَدرِهِ ثَلاثَ مَرَّاتٍ - بِحَسْبِ امرِئٍ مِنَ الشَّرِّ أَن يَحقِرَ أَخَاهُ المُسلِمَ، كُلُّ المُسلِمِ عَلَى المُسلِمِ حَرَامٌ: دَمُهُ وَمَالُهُ وَعِرضُهُ"</w:t>
      </w:r>
      <w:r w:rsidR="005F0AA2">
        <w:rPr>
          <w:rFonts w:ascii="Traditional Arabic" w:eastAsia="Times New Roman" w:hAnsi="Traditional Arabic" w:cs="Traditional Arabic" w:hint="cs"/>
          <w:color w:val="FF0000"/>
          <w:sz w:val="50"/>
          <w:szCs w:val="50"/>
          <w:rtl/>
          <w14:ligatures w14:val="none"/>
        </w:rPr>
        <w:t>.</w:t>
      </w:r>
      <w:r w:rsidRPr="00F55DE7">
        <w:rPr>
          <w:rFonts w:ascii="Traditional Arabic" w:eastAsia="Times New Roman" w:hAnsi="Traditional Arabic" w:cs="Traditional Arabic"/>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مسلم.</w:t>
      </w:r>
    </w:p>
    <w:p w14:paraId="00E862E7" w14:textId="678B8311" w:rsidR="005F0AA2" w:rsidRPr="005F0AA2" w:rsidRDefault="00F55DE7" w:rsidP="00F55DE7">
      <w:pPr>
        <w:spacing w:after="0" w:line="240" w:lineRule="auto"/>
        <w:jc w:val="both"/>
        <w:rPr>
          <w:rFonts w:ascii="Traditional Arabic" w:eastAsia="Times New Roman" w:hAnsi="Traditional Arabic" w:cs="Traditional Arabic"/>
          <w:color w:val="C00000"/>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وَأَمَّا العِرضُ؛</w:t>
      </w:r>
      <w:r w:rsidRPr="00F55DE7">
        <w:rPr>
          <w:rFonts w:ascii="Traditional Arabic" w:eastAsia="Times New Roman" w:hAnsi="Traditional Arabic" w:cs="Traditional Arabic"/>
          <w:b/>
          <w:bCs/>
          <w:color w:val="C00000"/>
          <w:sz w:val="50"/>
          <w:szCs w:val="50"/>
          <w14:ligatures w14:val="none"/>
        </w:rPr>
        <w:t> </w:t>
      </w:r>
      <w:r w:rsidRPr="00F55DE7">
        <w:rPr>
          <w:rFonts w:ascii="Traditional Arabic" w:eastAsia="Times New Roman" w:hAnsi="Traditional Arabic" w:cs="Traditional Arabic"/>
          <w:b/>
          <w:bCs/>
          <w:color w:val="C00000"/>
          <w:sz w:val="50"/>
          <w:szCs w:val="50"/>
          <w:rtl/>
          <w14:ligatures w14:val="none"/>
        </w:rPr>
        <w:t>فَقَد حَرِصَ الإِسلامُ عَلَى طَهَارَتِهِ وَنَقَائِهِ وَصَفَائِهِ،</w:t>
      </w:r>
      <w:r w:rsidRPr="00F55DE7">
        <w:rPr>
          <w:rFonts w:ascii="Traditional Arabic" w:eastAsia="Times New Roman" w:hAnsi="Traditional Arabic" w:cs="Traditional Arabic"/>
          <w:color w:val="C00000"/>
          <w:sz w:val="50"/>
          <w:szCs w:val="50"/>
          <w:rtl/>
          <w14:ligatures w14:val="none"/>
        </w:rPr>
        <w:t xml:space="preserve"> وَوَضَعَ سَيَاجَاتٍ لِحِمَايَتِهِ وَوِقَايَتِهِ وَصَيَانَتِهِ، فَحَرَّمَ النَّظَرَ إِلى العَورَاتِ وَتَتَبُّعَهَا، وَحَرَّمَ الزِّنَا وَمَقَتَهُ وَقَبَّحَهُ، وَجَعَلَ حَدَّ فَاعِلِهِ الجَلدَ أَوِ الرَّجمَ، وَغَلَّظَ في أَمرِ رَميِ المُحصَنَاتِ، وَعَدَّهُ مِنَ السَّبعِ المُوبِقَاتِ المُهلِكَاتِ</w:t>
      </w:r>
      <w:r w:rsidR="005F0AA2" w:rsidRPr="005F0AA2">
        <w:rPr>
          <w:rFonts w:ascii="Traditional Arabic" w:eastAsia="Times New Roman" w:hAnsi="Traditional Arabic" w:cs="Traditional Arabic" w:hint="cs"/>
          <w:color w:val="C00000"/>
          <w:sz w:val="50"/>
          <w:szCs w:val="50"/>
          <w:rtl/>
          <w14:ligatures w14:val="none"/>
        </w:rPr>
        <w:t>.</w:t>
      </w:r>
      <w:r w:rsidRPr="00F55DE7">
        <w:rPr>
          <w:rFonts w:ascii="Traditional Arabic" w:eastAsia="Times New Roman" w:hAnsi="Traditional Arabic" w:cs="Traditional Arabic"/>
          <w:color w:val="C00000"/>
          <w:sz w:val="50"/>
          <w:szCs w:val="50"/>
          <w:rtl/>
          <w14:ligatures w14:val="none"/>
        </w:rPr>
        <w:t xml:space="preserve"> </w:t>
      </w:r>
    </w:p>
    <w:p w14:paraId="662AC1E6" w14:textId="193673B8" w:rsidR="005F0AA2" w:rsidRDefault="00F55DE7" w:rsidP="00F55DE7">
      <w:pPr>
        <w:spacing w:after="0" w:line="240" w:lineRule="auto"/>
        <w:jc w:val="both"/>
        <w:rPr>
          <w:rFonts w:ascii="Traditional Arabic" w:eastAsia="Times New Roman" w:hAnsi="Traditional Arabic" w:cs="Traditional Arabic"/>
          <w:color w:val="6600FF"/>
          <w:sz w:val="50"/>
          <w:szCs w:val="50"/>
          <w:rtl/>
          <w14:ligatures w14:val="none"/>
        </w:rPr>
      </w:pPr>
      <w:r w:rsidRPr="00F55DE7">
        <w:rPr>
          <w:rFonts w:ascii="Traditional Arabic" w:eastAsia="Times New Roman" w:hAnsi="Traditional Arabic" w:cs="Traditional Arabic"/>
          <w:sz w:val="50"/>
          <w:szCs w:val="50"/>
          <w:rtl/>
          <w14:ligatures w14:val="none"/>
        </w:rPr>
        <w:lastRenderedPageBreak/>
        <w:t>قَالَ سُبحَانَهُ</w:t>
      </w:r>
      <w:r w:rsidR="005F0AA2">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﴿إِنَّ الَّذِينَ يَرمُونَ المُحصَنَاتِ الغَافِلاتِ المُؤمِنَاتِ لُعِنُوا في الدُّنيَا وَالآخِرَةِ﴾</w:t>
      </w:r>
      <w:r w:rsidR="005F0AA2" w:rsidRPr="005F0AA2">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7B0793A6" w14:textId="315B76FB" w:rsidR="005F0AA2"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وَقَالَ سُبحَانَهُ</w:t>
      </w:r>
      <w:r w:rsidR="005F0AA2">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﴿وَالَّذِينَ يَرْمُونَ الْمُحْصَنَاتِ ثُمَّ لَمْ يَأْتُوا بِأَرْبَعَةِ شُهَدَاءَ فَاجْلِدُوهُمْ ثَمَانِينَ جَلْدَةً وَلَا تَقْبَلُوا لَهُمْ شَهَادَةً أَبَدًا وَأُولَئِكَ هُمُ الْفَاسِقُونَ﴾</w:t>
      </w:r>
      <w:r w:rsidR="005F0AA2">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3B99791B" w14:textId="4988F3FC" w:rsidR="005F0AA2" w:rsidRPr="005F0AA2" w:rsidRDefault="00F55DE7" w:rsidP="00F55DE7">
      <w:pPr>
        <w:spacing w:after="0" w:line="240" w:lineRule="auto"/>
        <w:jc w:val="both"/>
        <w:rPr>
          <w:rFonts w:ascii="Traditional Arabic" w:eastAsia="Times New Roman" w:hAnsi="Traditional Arabic" w:cs="Traditional Arabic"/>
          <w:color w:val="FF0000"/>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w:t>
      </w:r>
      <w:bookmarkStart w:id="0" w:name="_Hlk178868561"/>
      <w:r w:rsidRPr="00F55DE7">
        <w:rPr>
          <w:rFonts w:ascii="Traditional Arabic" w:eastAsia="Times New Roman" w:hAnsi="Traditional Arabic" w:cs="Traditional Arabic"/>
          <w:sz w:val="50"/>
          <w:szCs w:val="50"/>
          <w:rtl/>
          <w14:ligatures w14:val="none"/>
        </w:rPr>
        <w:t>صَلَّى اللهُ عَلَيهِ وَسَلَّمَ</w:t>
      </w:r>
      <w:bookmarkEnd w:id="0"/>
      <w:r w:rsidRPr="00F55DE7">
        <w:rPr>
          <w:rFonts w:ascii="Traditional Arabic" w:eastAsia="Times New Roman" w:hAnsi="Traditional Arabic" w:cs="Traditional Arabic"/>
          <w:sz w:val="50"/>
          <w:szCs w:val="50"/>
          <w:rtl/>
          <w14:ligatures w14:val="none"/>
        </w:rPr>
        <w:t xml:space="preserve">: </w:t>
      </w:r>
      <w:r w:rsidRPr="00F55DE7">
        <w:rPr>
          <w:rFonts w:ascii="Traditional Arabic" w:eastAsia="Times New Roman" w:hAnsi="Traditional Arabic" w:cs="Traditional Arabic"/>
          <w:color w:val="FF0000"/>
          <w:sz w:val="50"/>
          <w:szCs w:val="50"/>
          <w:rtl/>
          <w14:ligatures w14:val="none"/>
        </w:rPr>
        <w:t>"يَا مَعشَرَ مَن قَد أَسلَمَ بِلِسَانِهِ وَلم يُفضِ الإِيمَانُ إِلى قَلبِهِ، لا تُؤذُوا المُسلِمِينَ وَلا تُعَيِّرُوهُم وَلا تَتَّبِعُوا عَورَاتِهِم، فَإِنَّهُ مَن تَتَبَّعَ عَورَةَ أَخِيهِ المُسلِمِ تَتَبَّعَ اللهُ عَورَتَهُ، وَمَن تَتَبَّعَ اللهُ عَورَتَهُ يَفضَحْهُ وَلَو في جَوفِ رَحلِهِ"</w:t>
      </w:r>
      <w:r w:rsidR="005F0AA2" w:rsidRPr="005F0AA2">
        <w:rPr>
          <w:rFonts w:ascii="Traditional Arabic" w:eastAsia="Times New Roman" w:hAnsi="Traditional Arabic" w:cs="Traditional Arabic" w:hint="cs"/>
          <w:color w:val="FF0000"/>
          <w:sz w:val="50"/>
          <w:szCs w:val="50"/>
          <w:rtl/>
          <w14:ligatures w14:val="none"/>
        </w:rPr>
        <w:t>.</w:t>
      </w:r>
      <w:r w:rsidRPr="00F55DE7">
        <w:rPr>
          <w:rFonts w:ascii="Traditional Arabic" w:eastAsia="Times New Roman" w:hAnsi="Traditional Arabic" w:cs="Traditional Arabic"/>
          <w:color w:val="FF0000"/>
          <w:sz w:val="50"/>
          <w:szCs w:val="50"/>
          <w:rtl/>
          <w14:ligatures w14:val="none"/>
        </w:rPr>
        <w:t xml:space="preserve"> </w:t>
      </w:r>
      <w:r w:rsidR="009E3929" w:rsidRPr="009E3929">
        <w:rPr>
          <w:rFonts w:ascii="Traditional Arabic" w:eastAsia="Times New Roman" w:hAnsi="Traditional Arabic" w:cs="Traditional Arabic" w:hint="cs"/>
          <w:color w:val="00B0F0"/>
          <w:sz w:val="50"/>
          <w:szCs w:val="50"/>
          <w:rtl/>
          <w14:ligatures w14:val="none"/>
        </w:rPr>
        <w:t>رواه الترمذي.</w:t>
      </w:r>
    </w:p>
    <w:p w14:paraId="0C713FCC" w14:textId="28C82D5F" w:rsidR="005F0AA2"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rtl/>
          <w14:ligatures w14:val="none"/>
        </w:rPr>
        <w:t xml:space="preserve">وَقَالَ </w:t>
      </w:r>
      <w:r w:rsidR="009E3929" w:rsidRPr="009E3929">
        <w:rPr>
          <w:rFonts w:ascii="Traditional Arabic" w:eastAsia="Times New Roman" w:hAnsi="Traditional Arabic" w:cs="Traditional Arabic"/>
          <w:sz w:val="50"/>
          <w:szCs w:val="50"/>
          <w:rtl/>
          <w14:ligatures w14:val="none"/>
        </w:rPr>
        <w:t>صَلَّى اللهُ عَلَيهِ وَسَلَّمَ</w:t>
      </w:r>
      <w:r w:rsidR="009E3929">
        <w:rPr>
          <w:rFonts w:ascii="Traditional Arabic" w:eastAsia="Times New Roman" w:hAnsi="Traditional Arabic" w:cs="Traditional Arabic" w:hint="cs"/>
          <w:sz w:val="50"/>
          <w:szCs w:val="50"/>
          <w:rtl/>
          <w14:ligatures w14:val="none"/>
        </w:rPr>
        <w:t>:</w:t>
      </w:r>
      <w:r w:rsidR="009E3929" w:rsidRPr="009E3929">
        <w:rPr>
          <w:rFonts w:ascii="Traditional Arabic" w:eastAsia="Times New Roman" w:hAnsi="Traditional Arabic" w:cs="Traditional Arabic"/>
          <w:sz w:val="50"/>
          <w:szCs w:val="50"/>
          <w:rtl/>
          <w14:ligatures w14:val="none"/>
        </w:rPr>
        <w:t xml:space="preserve"> </w:t>
      </w:r>
      <w:r w:rsidRPr="00F55DE7">
        <w:rPr>
          <w:rFonts w:ascii="Traditional Arabic" w:eastAsia="Times New Roman" w:hAnsi="Traditional Arabic" w:cs="Traditional Arabic"/>
          <w:color w:val="FF0000"/>
          <w:sz w:val="50"/>
          <w:szCs w:val="50"/>
          <w:rtl/>
          <w14:ligatures w14:val="none"/>
        </w:rPr>
        <w:t>"اِجتَنِبُوا السَّبعَ المُوبِقَاتِ: الشِّركُ بِاللهِ، وَالسِّحرُ، وَقَتلُ النَّفسِ الَّتي حَرَّمَ اللهُ إِلاَّ بِالحَقِّ، وَأَكلُ الرِّبَا، وَأَكلُ مَالِ اليَتِيمِ، وَالتَّولي يَومَ الزَّحفِ، وَقَذفُ المُحصَنَاتِ المُؤمِنَاتِ الغَافِلاتِ"</w:t>
      </w:r>
      <w:r w:rsidR="00543209">
        <w:rPr>
          <w:rFonts w:ascii="Traditional Arabic" w:eastAsia="Times New Roman" w:hAnsi="Traditional Arabic" w:cs="Traditional Arabic" w:hint="cs"/>
          <w:color w:val="FF0000"/>
          <w:sz w:val="50"/>
          <w:szCs w:val="50"/>
          <w:rtl/>
          <w14:ligatures w14:val="none"/>
        </w:rPr>
        <w:t xml:space="preserve">. </w:t>
      </w:r>
      <w:r w:rsidR="00543209" w:rsidRPr="00543209">
        <w:rPr>
          <w:rFonts w:ascii="Traditional Arabic" w:eastAsia="Times New Roman" w:hAnsi="Traditional Arabic" w:cs="Traditional Arabic" w:hint="cs"/>
          <w:color w:val="00B0F0"/>
          <w:sz w:val="50"/>
          <w:szCs w:val="50"/>
          <w:rtl/>
          <w14:ligatures w14:val="none"/>
        </w:rPr>
        <w:t>متفق عليه.</w:t>
      </w:r>
      <w:r w:rsidRPr="00F55DE7">
        <w:rPr>
          <w:rFonts w:ascii="Traditional Arabic" w:eastAsia="Times New Roman" w:hAnsi="Traditional Arabic" w:cs="Traditional Arabic"/>
          <w:color w:val="00B0F0"/>
          <w:sz w:val="50"/>
          <w:szCs w:val="50"/>
          <w:rtl/>
          <w14:ligatures w14:val="none"/>
        </w:rPr>
        <w:t xml:space="preserve"> </w:t>
      </w:r>
    </w:p>
    <w:p w14:paraId="6463EEA1" w14:textId="535BEC66" w:rsidR="005F0AA2" w:rsidRPr="00543209" w:rsidRDefault="00F55DE7" w:rsidP="00F55DE7">
      <w:pPr>
        <w:spacing w:after="0" w:line="240" w:lineRule="auto"/>
        <w:jc w:val="both"/>
        <w:rPr>
          <w:rFonts w:ascii="Traditional Arabic" w:eastAsia="Times New Roman" w:hAnsi="Traditional Arabic" w:cs="Traditional Arabic"/>
          <w:color w:val="00B0F0"/>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وَأَمَّا العُقُولُ؛</w:t>
      </w:r>
      <w:r w:rsidRPr="00F55DE7">
        <w:rPr>
          <w:rFonts w:ascii="Traditional Arabic" w:eastAsia="Times New Roman" w:hAnsi="Traditional Arabic" w:cs="Traditional Arabic"/>
          <w:b/>
          <w:bCs/>
          <w:color w:val="C00000"/>
          <w:sz w:val="50"/>
          <w:szCs w:val="50"/>
          <w14:ligatures w14:val="none"/>
        </w:rPr>
        <w:t> </w:t>
      </w:r>
      <w:r w:rsidRPr="00F55DE7">
        <w:rPr>
          <w:rFonts w:ascii="Traditional Arabic" w:eastAsia="Times New Roman" w:hAnsi="Traditional Arabic" w:cs="Traditional Arabic"/>
          <w:b/>
          <w:bCs/>
          <w:color w:val="C00000"/>
          <w:sz w:val="50"/>
          <w:szCs w:val="50"/>
          <w:rtl/>
          <w14:ligatures w14:val="none"/>
        </w:rPr>
        <w:t>فَقَد كَرَّمَ اللهُ بها بَني الإِنسَانِ، وَجَعَلَهَا مَنَاطَ التَّكلِيفِ وَمُتَعَلَّقَهُ،</w:t>
      </w:r>
      <w:r w:rsidRPr="00F55DE7">
        <w:rPr>
          <w:rFonts w:ascii="Traditional Arabic" w:eastAsia="Times New Roman" w:hAnsi="Traditional Arabic" w:cs="Traditional Arabic"/>
          <w:color w:val="C00000"/>
          <w:sz w:val="50"/>
          <w:szCs w:val="50"/>
          <w:rtl/>
          <w14:ligatures w14:val="none"/>
        </w:rPr>
        <w:t xml:space="preserve"> وَلم يُكَلِّفْ بِعَمَلٍ وَلا أَوجَبَ حِسَابًا عَلَى مَن زَالَ عَقلُهُ بِغَيرِ فِعلٍ مِنهُ، غَيرَ أَنَّ غَلاءَ العَقلِ وَأَهمِيَّتَهُ، جَعَلَ الاعتِدَاءَ عَلَيهِ حَتى مِن صَاحِبِهِ أَمرًا مُحَرَّمًا، وَمِن أَجلِ هَذَا حُرِّمَتِ الخَمرُ وَوُصِفَت بِأَنَّهَا رِجسٌ مِن عَمَلِ الشَّيطَانِ وَأَنَّهَا أُمُّ الخَبَائِثِ، قَالَ تَعَالى</w:t>
      </w:r>
      <w:r w:rsidR="005F0AA2" w:rsidRPr="005F0AA2">
        <w:rPr>
          <w:rFonts w:ascii="Traditional Arabic" w:eastAsia="Times New Roman" w:hAnsi="Traditional Arabic" w:cs="Traditional Arabic" w:hint="cs"/>
          <w:color w:val="C00000"/>
          <w:sz w:val="50"/>
          <w:szCs w:val="50"/>
          <w:rtl/>
          <w14:ligatures w14:val="none"/>
        </w:rPr>
        <w:t>:</w:t>
      </w:r>
      <w:r w:rsidR="005F0AA2">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w:t>
      </w:r>
      <w:r w:rsidRPr="00F55DE7">
        <w:rPr>
          <w:rFonts w:ascii="Traditional Arabic" w:eastAsia="Times New Roman" w:hAnsi="Traditional Arabic" w:cs="Traditional Arabic"/>
          <w:color w:val="6600FF"/>
          <w:sz w:val="50"/>
          <w:szCs w:val="50"/>
          <w14:ligatures w14:val="none"/>
        </w:rPr>
        <w:t> </w:t>
      </w:r>
      <w:r w:rsidRPr="00F55DE7">
        <w:rPr>
          <w:rFonts w:ascii="Traditional Arabic" w:eastAsia="Times New Roman" w:hAnsi="Traditional Arabic" w:cs="Traditional Arabic"/>
          <w:color w:val="6600FF"/>
          <w:sz w:val="50"/>
          <w:szCs w:val="50"/>
          <w:rtl/>
          <w14:ligatures w14:val="none"/>
        </w:rPr>
        <w:t xml:space="preserve">يَا أَيُّهَا الَّذِينَ آمَنُوا </w:t>
      </w:r>
      <w:r w:rsidRPr="00F55DE7">
        <w:rPr>
          <w:rFonts w:ascii="Traditional Arabic" w:eastAsia="Times New Roman" w:hAnsi="Traditional Arabic" w:cs="Traditional Arabic"/>
          <w:color w:val="6600FF"/>
          <w:sz w:val="50"/>
          <w:szCs w:val="50"/>
          <w:rtl/>
          <w14:ligatures w14:val="none"/>
        </w:rPr>
        <w:lastRenderedPageBreak/>
        <w:t>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w:t>
      </w:r>
      <w:r w:rsidR="005F0AA2" w:rsidRPr="005F0AA2">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r w:rsidRPr="00F55DE7">
        <w:rPr>
          <w:rFonts w:ascii="Traditional Arabic" w:eastAsia="Times New Roman" w:hAnsi="Traditional Arabic" w:cs="Traditional Arabic"/>
          <w:sz w:val="50"/>
          <w:szCs w:val="50"/>
          <w:rtl/>
          <w14:ligatures w14:val="none"/>
        </w:rPr>
        <w:t xml:space="preserve">وَقَالَ عَلَيهِ الصَّلاةُ وَالسَّلامُ: </w:t>
      </w:r>
      <w:r w:rsidRPr="00F55DE7">
        <w:rPr>
          <w:rFonts w:ascii="Traditional Arabic" w:eastAsia="Times New Roman" w:hAnsi="Traditional Arabic" w:cs="Traditional Arabic"/>
          <w:color w:val="FF0000"/>
          <w:sz w:val="50"/>
          <w:szCs w:val="50"/>
          <w:rtl/>
          <w14:ligatures w14:val="none"/>
        </w:rPr>
        <w:t>"الخَمرُ أُمُّ الفَوَاحِشِ وَأَكبَرُ الكَبَائِرِ"</w:t>
      </w:r>
      <w:r w:rsidR="005F0AA2" w:rsidRPr="005F0AA2">
        <w:rPr>
          <w:rFonts w:ascii="Traditional Arabic" w:eastAsia="Times New Roman" w:hAnsi="Traditional Arabic" w:cs="Traditional Arabic" w:hint="cs"/>
          <w:color w:val="FF0000"/>
          <w:sz w:val="50"/>
          <w:szCs w:val="50"/>
          <w:rtl/>
          <w14:ligatures w14:val="none"/>
        </w:rPr>
        <w:t>.</w:t>
      </w:r>
      <w:r w:rsidR="00543209">
        <w:rPr>
          <w:rFonts w:ascii="Traditional Arabic" w:eastAsia="Times New Roman" w:hAnsi="Traditional Arabic" w:cs="Traditional Arabic" w:hint="cs"/>
          <w:color w:val="FF0000"/>
          <w:sz w:val="50"/>
          <w:szCs w:val="50"/>
          <w:rtl/>
          <w14:ligatures w14:val="none"/>
        </w:rPr>
        <w:t xml:space="preserve"> </w:t>
      </w:r>
      <w:r w:rsidR="00543209" w:rsidRPr="00543209">
        <w:rPr>
          <w:rFonts w:ascii="Traditional Arabic" w:eastAsia="Times New Roman" w:hAnsi="Traditional Arabic" w:cs="Traditional Arabic" w:hint="cs"/>
          <w:color w:val="00B0F0"/>
          <w:sz w:val="50"/>
          <w:szCs w:val="50"/>
          <w:rtl/>
          <w14:ligatures w14:val="none"/>
        </w:rPr>
        <w:t>رواه الدارقطني.</w:t>
      </w:r>
    </w:p>
    <w:p w14:paraId="2E115533" w14:textId="77777777" w:rsidR="005F0AA2"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sz w:val="50"/>
          <w:szCs w:val="50"/>
          <w14:ligatures w14:val="none"/>
        </w:rPr>
        <w:t xml:space="preserve"> </w:t>
      </w:r>
      <w:r w:rsidRPr="00F55DE7">
        <w:rPr>
          <w:rFonts w:ascii="Traditional Arabic" w:eastAsia="Times New Roman" w:hAnsi="Traditional Arabic" w:cs="Traditional Arabic"/>
          <w:b/>
          <w:bCs/>
          <w:color w:val="FF0000"/>
          <w:sz w:val="50"/>
          <w:szCs w:val="50"/>
          <w:rtl/>
          <w14:ligatures w14:val="none"/>
        </w:rPr>
        <w:t>أَيُّهَا المُسلِمُونَ</w:t>
      </w:r>
      <w:r w:rsidRPr="00F55DE7">
        <w:rPr>
          <w:rFonts w:ascii="Traditional Arabic" w:eastAsia="Times New Roman" w:hAnsi="Traditional Arabic" w:cs="Traditional Arabic"/>
          <w:b/>
          <w:bCs/>
          <w:color w:val="FF0000"/>
          <w:sz w:val="50"/>
          <w:szCs w:val="50"/>
          <w14:ligatures w14:val="none"/>
        </w:rPr>
        <w:t>:</w:t>
      </w:r>
      <w:r w:rsidRPr="00F55DE7">
        <w:rPr>
          <w:rFonts w:ascii="Traditional Arabic" w:eastAsia="Times New Roman" w:hAnsi="Traditional Arabic" w:cs="Traditional Arabic" w:hint="cs"/>
          <w:color w:val="FF0000"/>
          <w:sz w:val="50"/>
          <w:szCs w:val="50"/>
          <w:rtl/>
          <w14:ligatures w14:val="none"/>
        </w:rPr>
        <w:t xml:space="preserve"> </w:t>
      </w:r>
      <w:r w:rsidRPr="00F55DE7">
        <w:rPr>
          <w:rFonts w:ascii="Traditional Arabic" w:eastAsia="Times New Roman" w:hAnsi="Traditional Arabic" w:cs="Traditional Arabic"/>
          <w:color w:val="0070C0"/>
          <w:sz w:val="50"/>
          <w:szCs w:val="50"/>
          <w:rtl/>
          <w14:ligatures w14:val="none"/>
        </w:rPr>
        <w:t xml:space="preserve">بِكُلِّ هَذِهِ الحُقُوقِ جَاءَتِ الشَّرِيعَةُ، وَعَنهَا دَافَعَ الإِسلامُ، وَلأَجلِهَا أُوجِبَ فِعلُ الوَاجِبَاتِ وَحُتِّمَ الانتِهَاءُ عَنِ المَنهِيَّاتِ، </w:t>
      </w:r>
      <w:r w:rsidRPr="00F55DE7">
        <w:rPr>
          <w:rFonts w:ascii="Traditional Arabic" w:eastAsia="Times New Roman" w:hAnsi="Traditional Arabic" w:cs="Traditional Arabic" w:hint="cs"/>
          <w:color w:val="0070C0"/>
          <w:sz w:val="50"/>
          <w:szCs w:val="50"/>
          <w:rtl/>
          <w14:ligatures w14:val="none"/>
        </w:rPr>
        <w:t>ف</w:t>
      </w:r>
      <w:r w:rsidRPr="00F55DE7">
        <w:rPr>
          <w:rFonts w:ascii="Traditional Arabic" w:eastAsia="Times New Roman" w:hAnsi="Traditional Arabic" w:cs="Traditional Arabic"/>
          <w:color w:val="0070C0"/>
          <w:sz w:val="50"/>
          <w:szCs w:val="50"/>
          <w:rtl/>
          <w14:ligatures w14:val="none"/>
        </w:rPr>
        <w:t>لا بُدَّ مِن حِمَايَتِهَا كُلِّهَا عَلَى حَدٍّ سَوَاءٍ، وَتَأثِيمِ كُلِّ مُعتَدٍ عَلَى أَيٍّ مِنهَا وَمُحَارَبَتِهِ وَمَنعِهِ وَالأَخذِ عَلَى يَدِهِ وَصَدِّهِ، فالمخدرات أمُّ الخبائث، والمراد بها: كلُّ مادة مُصنَّعة أو غير مصنعة تحتوي على عناصر مُنبِّهة أو مُسكِّنة أو تسبب الهلوَسة، تؤدي إلى إدمان مُتعاطيها.</w:t>
      </w:r>
      <w:r w:rsidRPr="00F55DE7">
        <w:rPr>
          <w:rFonts w:ascii="Traditional Arabic" w:eastAsia="Times New Roman" w:hAnsi="Traditional Arabic" w:cs="Traditional Arabic" w:hint="cs"/>
          <w:color w:val="0070C0"/>
          <w:sz w:val="50"/>
          <w:szCs w:val="50"/>
          <w:rtl/>
          <w14:ligatures w14:val="none"/>
        </w:rPr>
        <w:t xml:space="preserve"> </w:t>
      </w:r>
    </w:p>
    <w:p w14:paraId="4379F431" w14:textId="77777777" w:rsidR="005F0AA2" w:rsidRDefault="00F55DE7" w:rsidP="00F55DE7">
      <w:pPr>
        <w:spacing w:after="0" w:line="240" w:lineRule="auto"/>
        <w:jc w:val="both"/>
        <w:rPr>
          <w:rFonts w:ascii="Traditional Arabic" w:eastAsia="Times New Roman" w:hAnsi="Traditional Arabic" w:cs="Traditional Arabic"/>
          <w:color w:val="000000"/>
          <w:sz w:val="36"/>
          <w:szCs w:val="36"/>
          <w:rtl/>
          <w:lang w:eastAsia="ar-SA"/>
          <w14:ligatures w14:val="none"/>
        </w:rPr>
      </w:pPr>
      <w:r w:rsidRPr="00F55DE7">
        <w:rPr>
          <w:rFonts w:ascii="Traditional Arabic" w:eastAsia="Times New Roman" w:hAnsi="Traditional Arabic" w:cs="Traditional Arabic"/>
          <w:b/>
          <w:bCs/>
          <w:color w:val="C00000"/>
          <w:sz w:val="50"/>
          <w:szCs w:val="50"/>
          <w:rtl/>
          <w14:ligatures w14:val="none"/>
        </w:rPr>
        <w:t>فكلُّ بلاء يضرُّ بالدين أو الدنيا إلا والمخدرات طرفٌ فيه عند متعاطيها،</w:t>
      </w:r>
      <w:r w:rsidRPr="00F55DE7">
        <w:rPr>
          <w:rFonts w:ascii="Traditional Arabic" w:eastAsia="Times New Roman" w:hAnsi="Traditional Arabic" w:cs="Traditional Arabic" w:hint="cs"/>
          <w:sz w:val="50"/>
          <w:szCs w:val="50"/>
          <w:rtl/>
          <w14:ligatures w14:val="none"/>
        </w:rPr>
        <w:t xml:space="preserve"> </w:t>
      </w:r>
      <w:r w:rsidRPr="00F55DE7">
        <w:rPr>
          <w:rFonts w:ascii="Traditional Arabic" w:eastAsia="Times New Roman" w:hAnsi="Traditional Arabic" w:cs="Traditional Arabic"/>
          <w:sz w:val="50"/>
          <w:szCs w:val="50"/>
          <w:rtl/>
          <w14:ligatures w14:val="none"/>
        </w:rPr>
        <w:t>كم من مدمنٍ مات بسبب المخدرات حينما يتعاطى جَرعة كبيرة، أو أخطأ أثناء الحقن بالمخدِّر، أو مات بسببها موتًا بطيئًا، فسببت له أمراضًا مات بسببها! وكم من نفسٍ بريئة أزهقها مُتعاطو المخدرات وهم تحت تأثيرها!</w:t>
      </w:r>
      <w:r w:rsidRPr="00F55DE7">
        <w:rPr>
          <w:rFonts w:ascii="Traditional Arabic" w:eastAsia="Times New Roman" w:hAnsi="Traditional Arabic" w:cs="Traditional Arabic"/>
          <w:color w:val="000000"/>
          <w:sz w:val="36"/>
          <w:szCs w:val="36"/>
          <w:rtl/>
          <w:lang w:eastAsia="ar-SA"/>
          <w14:ligatures w14:val="none"/>
        </w:rPr>
        <w:t xml:space="preserve"> </w:t>
      </w:r>
    </w:p>
    <w:p w14:paraId="7A68524D" w14:textId="538F81F8" w:rsidR="00F55DE7" w:rsidRPr="00F55DE7"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lastRenderedPageBreak/>
        <w:t>أما الأعراض، فهي جريحة من هذا الوباء، فكم من مدمنٍ هان عليه عِرضه وعَرَضَ أعزَّ الناس إليه</w:t>
      </w:r>
      <w:r w:rsidRPr="00F55DE7">
        <w:rPr>
          <w:rFonts w:ascii="Traditional Arabic" w:eastAsia="Times New Roman" w:hAnsi="Traditional Arabic" w:cs="Traditional Arabic"/>
          <w:sz w:val="50"/>
          <w:szCs w:val="50"/>
          <w:rtl/>
          <w14:ligatures w14:val="none"/>
        </w:rPr>
        <w:t>، فقدَّمه مقابل مُتعة مُحرَّمة! وكم من مدمنٍ اعتدى وهتك العِرض المحرَّم وهو سادر في سكرته!</w:t>
      </w:r>
    </w:p>
    <w:p w14:paraId="0F2A5BAC" w14:textId="77777777" w:rsidR="00F55DE7" w:rsidRPr="00F55DE7" w:rsidRDefault="00F55DE7" w:rsidP="00F55DE7">
      <w:pPr>
        <w:spacing w:after="0" w:line="240" w:lineRule="auto"/>
        <w:jc w:val="both"/>
        <w:rPr>
          <w:rFonts w:ascii="Traditional Arabic" w:eastAsia="Times New Roman" w:hAnsi="Traditional Arabic" w:cs="Traditional Arabic"/>
          <w:sz w:val="50"/>
          <w:szCs w:val="50"/>
          <w:rtl/>
          <w14:ligatures w14:val="none"/>
        </w:rPr>
      </w:pPr>
    </w:p>
    <w:p w14:paraId="6789FE5A" w14:textId="77777777" w:rsidR="00543209"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أما المال، فتُنفَق الأموال الكثيرة في تحصيل المخدرات،</w:t>
      </w:r>
      <w:r w:rsidRPr="00F55DE7">
        <w:rPr>
          <w:rFonts w:ascii="Traditional Arabic" w:eastAsia="Times New Roman" w:hAnsi="Traditional Arabic" w:cs="Traditional Arabic"/>
          <w:color w:val="C00000"/>
          <w:sz w:val="50"/>
          <w:szCs w:val="50"/>
          <w:rtl/>
          <w14:ligatures w14:val="none"/>
        </w:rPr>
        <w:t xml:space="preserve"> ويُقتِّر المتعاطي على نفسه وعلى أهله، فيمنع النفقة الواجبة عليه؛ للحصول على المخدرات، فماذا أبقت المخدرات من صفات الخير ودرجات الكمال لمتعاطيها؟! والمخدرات مشكلة عالمية، حتى الدول التي لا تعير للدين اهتمامًا تسعى جاهدةً في التقليل من خطرها؛ لما تراه من ضررها على الفرد والمجتمع، فهي ضرر مَحْضٌ اجتماعيًّا وأمنيًّا واقتصاديًّا وصحيًّا.</w:t>
      </w:r>
      <w:r w:rsidRPr="00F55DE7">
        <w:rPr>
          <w:rFonts w:ascii="Traditional Arabic" w:eastAsia="Times New Roman" w:hAnsi="Traditional Arabic" w:cs="Traditional Arabic" w:hint="cs"/>
          <w:color w:val="C00000"/>
          <w:sz w:val="50"/>
          <w:szCs w:val="50"/>
          <w:rtl/>
          <w14:ligatures w14:val="none"/>
        </w:rPr>
        <w:t xml:space="preserve"> </w:t>
      </w:r>
    </w:p>
    <w:p w14:paraId="670B8729" w14:textId="3B83870E" w:rsidR="00F55DE7" w:rsidRDefault="00F55DE7" w:rsidP="00F55DE7">
      <w:pPr>
        <w:spacing w:after="0" w:line="240" w:lineRule="auto"/>
        <w:jc w:val="both"/>
        <w:rPr>
          <w:rFonts w:ascii="Traditional Arabic" w:eastAsia="Times New Roman" w:hAnsi="Traditional Arabic" w:cs="Traditional Arabic"/>
          <w:color w:val="6600FF"/>
          <w:sz w:val="50"/>
          <w:szCs w:val="50"/>
          <w:rtl/>
          <w14:ligatures w14:val="none"/>
        </w:rPr>
      </w:pPr>
      <w:r w:rsidRPr="00F55DE7">
        <w:rPr>
          <w:rFonts w:ascii="Traditional Arabic" w:eastAsia="Times New Roman" w:hAnsi="Traditional Arabic" w:cs="Traditional Arabic" w:hint="cs"/>
          <w:sz w:val="50"/>
          <w:szCs w:val="50"/>
          <w:rtl/>
          <w14:ligatures w14:val="none"/>
        </w:rPr>
        <w:t xml:space="preserve">قال تعالى: </w:t>
      </w:r>
      <w:r w:rsidRPr="00F55DE7">
        <w:rPr>
          <w:rFonts w:ascii="Traditional Arabic" w:eastAsia="Times New Roman" w:hAnsi="Traditional Arabic" w:cs="Traditional Arabic"/>
          <w:color w:val="6600FF"/>
          <w:sz w:val="50"/>
          <w:szCs w:val="50"/>
          <w:rtl/>
          <w14:ligatures w14:val="none"/>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sidRPr="00F55DE7">
        <w:rPr>
          <w:rFonts w:ascii="Traditional Arabic" w:eastAsia="Times New Roman" w:hAnsi="Traditional Arabic" w:cs="Traditional Arabic"/>
          <w:color w:val="6600FF"/>
          <w:sz w:val="50"/>
          <w:szCs w:val="50"/>
          <w14:ligatures w14:val="none"/>
        </w:rPr>
        <w:t>.</w:t>
      </w:r>
    </w:p>
    <w:p w14:paraId="0FE08FC8" w14:textId="70887AB5" w:rsidR="00543209" w:rsidRPr="00F55DE7" w:rsidRDefault="00543209" w:rsidP="00543209">
      <w:pPr>
        <w:spacing w:after="0" w:line="240" w:lineRule="auto"/>
        <w:jc w:val="center"/>
        <w:rPr>
          <w:rFonts w:ascii="Traditional Arabic" w:eastAsia="Times New Roman" w:hAnsi="Traditional Arabic" w:cs="Traditional Arabic"/>
          <w:color w:val="FF0000"/>
          <w:sz w:val="50"/>
          <w:szCs w:val="50"/>
          <w14:ligatures w14:val="none"/>
        </w:rPr>
      </w:pPr>
      <w:r w:rsidRPr="00543209">
        <w:rPr>
          <w:rFonts w:ascii="Traditional Arabic" w:eastAsia="Times New Roman" w:hAnsi="Traditional Arabic" w:cs="Traditional Arabic" w:hint="cs"/>
          <w:color w:val="FF0000"/>
          <w:sz w:val="50"/>
          <w:szCs w:val="50"/>
          <w:rtl/>
          <w14:ligatures w14:val="none"/>
        </w:rPr>
        <w:t>****    ****</w:t>
      </w:r>
    </w:p>
    <w:p w14:paraId="0FBE1C87" w14:textId="77777777" w:rsidR="00543209" w:rsidRPr="00543209" w:rsidRDefault="00F55DE7" w:rsidP="00543209">
      <w:pPr>
        <w:spacing w:after="0" w:line="240" w:lineRule="auto"/>
        <w:jc w:val="center"/>
        <w:outlineLvl w:val="1"/>
        <w:rPr>
          <w:rFonts w:ascii="Traditional Arabic" w:eastAsia="Times New Roman" w:hAnsi="Traditional Arabic" w:cs="Traditional Arabic"/>
          <w:b/>
          <w:bCs/>
          <w:color w:val="FF0000"/>
          <w:sz w:val="50"/>
          <w:szCs w:val="50"/>
          <w:rtl/>
          <w14:ligatures w14:val="none"/>
        </w:rPr>
      </w:pPr>
      <w:r w:rsidRPr="00F55DE7">
        <w:rPr>
          <w:rFonts w:ascii="Traditional Arabic" w:eastAsia="Times New Roman" w:hAnsi="Traditional Arabic" w:cs="Traditional Arabic"/>
          <w:b/>
          <w:bCs/>
          <w:color w:val="FF0000"/>
          <w:sz w:val="50"/>
          <w:szCs w:val="50"/>
          <w:rtl/>
          <w14:ligatures w14:val="none"/>
        </w:rPr>
        <w:lastRenderedPageBreak/>
        <w:t>الخطبة الثانية</w:t>
      </w:r>
    </w:p>
    <w:p w14:paraId="14062400" w14:textId="77777777" w:rsidR="00543209" w:rsidRPr="00543209" w:rsidRDefault="00F55DE7" w:rsidP="00F55DE7">
      <w:pPr>
        <w:spacing w:after="0" w:line="240" w:lineRule="auto"/>
        <w:jc w:val="both"/>
        <w:outlineLvl w:val="1"/>
        <w:rPr>
          <w:rFonts w:ascii="Traditional Arabic" w:eastAsia="Times New Roman" w:hAnsi="Traditional Arabic" w:cs="Traditional Arabic"/>
          <w:color w:val="00B050"/>
          <w:sz w:val="50"/>
          <w:szCs w:val="50"/>
          <w:rtl/>
          <w14:ligatures w14:val="none"/>
        </w:rPr>
      </w:pPr>
      <w:r w:rsidRPr="00F55DE7">
        <w:rPr>
          <w:rFonts w:ascii="Traditional Arabic" w:eastAsia="Times New Roman" w:hAnsi="Traditional Arabic" w:cs="Traditional Arabic" w:hint="cs"/>
          <w:b/>
          <w:bCs/>
          <w:sz w:val="50"/>
          <w:szCs w:val="50"/>
          <w:rtl/>
          <w14:ligatures w14:val="none"/>
        </w:rPr>
        <w:t xml:space="preserve"> </w:t>
      </w:r>
      <w:r w:rsidRPr="00F55DE7">
        <w:rPr>
          <w:rFonts w:ascii="Traditional Arabic" w:eastAsia="Times New Roman" w:hAnsi="Traditional Arabic" w:cs="Traditional Arabic"/>
          <w:b/>
          <w:bCs/>
          <w:color w:val="FF0000"/>
          <w:sz w:val="50"/>
          <w:szCs w:val="50"/>
          <w:rtl/>
          <w14:ligatures w14:val="none"/>
        </w:rPr>
        <w:t>أَمَّا بَعدُ</w:t>
      </w:r>
      <w:r w:rsidRPr="00F55DE7">
        <w:rPr>
          <w:rFonts w:ascii="Traditional Arabic" w:eastAsia="Times New Roman" w:hAnsi="Traditional Arabic" w:cs="Traditional Arabic"/>
          <w:b/>
          <w:bCs/>
          <w:color w:val="FF0000"/>
          <w:sz w:val="50"/>
          <w:szCs w:val="50"/>
          <w14:ligatures w14:val="none"/>
        </w:rPr>
        <w:t>:</w:t>
      </w:r>
      <w:r w:rsidRPr="00F55DE7">
        <w:rPr>
          <w:rFonts w:ascii="Traditional Arabic" w:eastAsia="Times New Roman" w:hAnsi="Traditional Arabic" w:cs="Traditional Arabic" w:hint="cs"/>
          <w:color w:val="FF0000"/>
          <w:sz w:val="50"/>
          <w:szCs w:val="50"/>
          <w:rtl/>
          <w14:ligatures w14:val="none"/>
        </w:rPr>
        <w:t xml:space="preserve"> </w:t>
      </w:r>
      <w:r w:rsidRPr="00F55DE7">
        <w:rPr>
          <w:rFonts w:ascii="Traditional Arabic" w:eastAsia="Times New Roman" w:hAnsi="Traditional Arabic" w:cs="Traditional Arabic"/>
          <w:color w:val="00B050"/>
          <w:sz w:val="50"/>
          <w:szCs w:val="50"/>
          <w:rtl/>
          <w14:ligatures w14:val="none"/>
        </w:rPr>
        <w:t>فَاتَّقُوا اللهَ تَعَالى حَقَّ تَقوَاهُ، وَاستَعِدُّوا بِصَالِحِ الأَعمَالِ لِيَومِ لِقَاهُ.  </w:t>
      </w:r>
    </w:p>
    <w:p w14:paraId="404D1A25" w14:textId="6D44758B" w:rsidR="00F55DE7" w:rsidRPr="00F55DE7" w:rsidRDefault="00F55DE7" w:rsidP="00F55DE7">
      <w:pPr>
        <w:spacing w:after="0" w:line="240" w:lineRule="auto"/>
        <w:jc w:val="both"/>
        <w:outlineLvl w:val="1"/>
        <w:rPr>
          <w:rFonts w:ascii="Traditional Arabic" w:eastAsia="Times New Roman" w:hAnsi="Traditional Arabic" w:cs="Traditional Arabic"/>
          <w:sz w:val="50"/>
          <w:szCs w:val="50"/>
          <w14:ligatures w14:val="none"/>
        </w:rPr>
      </w:pPr>
      <w:r w:rsidRPr="00F55DE7">
        <w:rPr>
          <w:rFonts w:ascii="Traditional Arabic" w:eastAsia="Times New Roman" w:hAnsi="Traditional Arabic" w:cs="Traditional Arabic"/>
          <w:b/>
          <w:bCs/>
          <w:color w:val="FF0000"/>
          <w:sz w:val="50"/>
          <w:szCs w:val="50"/>
          <w:rtl/>
          <w14:ligatures w14:val="none"/>
        </w:rPr>
        <w:t>أَيُّهَا المُسلِمُونَ،</w:t>
      </w:r>
      <w:r w:rsidRPr="00F55DE7">
        <w:rPr>
          <w:rFonts w:ascii="Traditional Arabic" w:eastAsia="Times New Roman" w:hAnsi="Traditional Arabic" w:cs="Traditional Arabic"/>
          <w:color w:val="FF0000"/>
          <w:sz w:val="50"/>
          <w:szCs w:val="50"/>
          <w:rtl/>
          <w14:ligatures w14:val="none"/>
        </w:rPr>
        <w:t xml:space="preserve"> </w:t>
      </w:r>
      <w:r w:rsidRPr="00F55DE7">
        <w:rPr>
          <w:rFonts w:ascii="Traditional Arabic" w:eastAsia="Times New Roman" w:hAnsi="Traditional Arabic" w:cs="Traditional Arabic"/>
          <w:color w:val="00B050"/>
          <w:sz w:val="50"/>
          <w:szCs w:val="50"/>
          <w:rtl/>
          <w14:ligatures w14:val="none"/>
        </w:rPr>
        <w:t>إِنَّنَا لا نَقُولُ لِلنَّاسِ لا تُطَالِبُوا بِحُقُوقِكُم المَالِيَّةِ، أَوِ ارضَوا بِالدُّونِ وَتَلَبَّسُوا بِالمَهَانَةِ، وَلَكِنَّنَا نَدعُوهُم لاستِيضَاحِ الحَقَائِقِ وَوَزنِ الأُمُورِ بِمِيزَانِ الدِّينِ، وَمُرَاعَاةِ الأَولَوِيَّاتِ وَاعتِبَارِ المَصَالِحِ وَالمَفَاسِدِ، وَالعِلمِ بِأَنَّ لِلبُيُوتِ أَبوَابًا لا مَدخَلَ إِلَيهَا إِلاَّ مِنهَا، وَأَنَّهُ لا يَبذُلُ الأَعلَى لِتَحصِيلِ الأَدنى إِلاَّ جَاهِلٌ، وَإِذَا ذَهَبَ الدِّينُ وَانتُهِكَ العِرضُ، فَلا بَارَكَ اللهُ في دُنيًا وَلا مَالٍ، وَأَنىَّ لِعَقلٍ بَعدَ ذَلِكَ أَن يَستَقِرَّ وَيَنفَعَ صَاحِبَهُ، أَو يُورِدَهُ مَا يَنفَعُهُ وَيَسُرُّهُ، وَلأَن يَمُوتَ المَرءُ وَهُوَ عَلَى الدِّينِ الحَقِّ خَيرٌ لَهُ مِن أَن تُفتَحَ عَلَيهِ الدُّنيَا عَلَى حِسَابِ تَضيِيعِ مَبَادِئِهِ، ثم يَمُوتَ مِيتَةَ البَهَائِمِ أَو شَرًّا مِنهَا</w:t>
      </w:r>
      <w:r w:rsidRPr="00F55DE7">
        <w:rPr>
          <w:rFonts w:ascii="Traditional Arabic" w:eastAsia="Times New Roman" w:hAnsi="Traditional Arabic" w:cs="Traditional Arabic"/>
          <w:color w:val="00B050"/>
          <w:sz w:val="50"/>
          <w:szCs w:val="50"/>
          <w14:ligatures w14:val="none"/>
        </w:rPr>
        <w:t>.</w:t>
      </w:r>
      <w:r w:rsidRPr="00F55DE7">
        <w:rPr>
          <w:rFonts w:ascii="Traditional Arabic" w:eastAsia="Times New Roman" w:hAnsi="Traditional Arabic" w:cs="Traditional Arabic" w:hint="cs"/>
          <w:color w:val="00B050"/>
          <w:sz w:val="50"/>
          <w:szCs w:val="50"/>
          <w:rtl/>
          <w14:ligatures w14:val="none"/>
        </w:rPr>
        <w:t xml:space="preserve"> </w:t>
      </w:r>
    </w:p>
    <w:p w14:paraId="6D8F0777" w14:textId="77777777" w:rsidR="00543209"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ومن أهم أسباب الوقوع في هذا الداء العُضال:</w:t>
      </w:r>
      <w:r w:rsidRPr="00F55DE7">
        <w:rPr>
          <w:rFonts w:ascii="Traditional Arabic" w:eastAsia="Times New Roman" w:hAnsi="Traditional Arabic" w:cs="Traditional Arabic"/>
          <w:color w:val="C00000"/>
          <w:sz w:val="50"/>
          <w:szCs w:val="50"/>
          <w:rtl/>
          <w14:ligatures w14:val="none"/>
        </w:rPr>
        <w:t xml:space="preserve"> </w:t>
      </w:r>
      <w:r w:rsidRPr="00F55DE7">
        <w:rPr>
          <w:rFonts w:ascii="Traditional Arabic" w:eastAsia="Times New Roman" w:hAnsi="Traditional Arabic" w:cs="Traditional Arabic"/>
          <w:color w:val="7030A0"/>
          <w:sz w:val="50"/>
          <w:szCs w:val="50"/>
          <w:rtl/>
          <w14:ligatures w14:val="none"/>
        </w:rPr>
        <w:t xml:space="preserve">الرفقة السيِّئة، فربما صَحِبَ الشاب رفقةً سيِّئةً تتعاطى المخدرات، وقالوا له كذبًا وبُهتانًا: إنها تَجلب السعادة وتُقوِّي الذاكرة، وتزيد الاستمتاع بالمعاشرة، إلى غير ذلك من الأكاذيب التي تغريه بها، وما هي إلا فترة ويصعب عليه الانفكاك منها، وإذا لم يُجبْ الإغراء ربما اتهموه بأنه لا يزال طفلاً أو أنه خائف أو </w:t>
      </w:r>
      <w:r w:rsidRPr="00F55DE7">
        <w:rPr>
          <w:rFonts w:ascii="Traditional Arabic" w:eastAsia="Times New Roman" w:hAnsi="Traditional Arabic" w:cs="Traditional Arabic"/>
          <w:color w:val="7030A0"/>
          <w:sz w:val="50"/>
          <w:szCs w:val="50"/>
          <w:rtl/>
          <w14:ligatures w14:val="none"/>
        </w:rPr>
        <w:lastRenderedPageBreak/>
        <w:t>نحو ذلك، وربما حضر الشخص مناسبةً أو اجتماعًا فعُرِضتْ عليه، فتناولها مُجاملةً بزعمه</w:t>
      </w:r>
      <w:r w:rsidRPr="00F55DE7">
        <w:rPr>
          <w:rFonts w:ascii="Traditional Arabic" w:eastAsia="Times New Roman" w:hAnsi="Traditional Arabic" w:cs="Traditional Arabic"/>
          <w:color w:val="7030A0"/>
          <w:sz w:val="50"/>
          <w:szCs w:val="50"/>
          <w14:ligatures w14:val="none"/>
        </w:rPr>
        <w:t>.</w:t>
      </w:r>
      <w:r w:rsidRPr="00F55DE7">
        <w:rPr>
          <w:rFonts w:ascii="Traditional Arabic" w:eastAsia="Times New Roman" w:hAnsi="Traditional Arabic" w:cs="Traditional Arabic" w:hint="cs"/>
          <w:color w:val="7030A0"/>
          <w:sz w:val="50"/>
          <w:szCs w:val="50"/>
          <w:rtl/>
          <w14:ligatures w14:val="none"/>
        </w:rPr>
        <w:t xml:space="preserve"> </w:t>
      </w:r>
    </w:p>
    <w:p w14:paraId="25B6640B" w14:textId="70FE27D7" w:rsidR="00543209" w:rsidRDefault="00F55DE7" w:rsidP="00F55DE7">
      <w:pPr>
        <w:spacing w:after="0" w:line="240" w:lineRule="auto"/>
        <w:jc w:val="both"/>
        <w:rPr>
          <w:rFonts w:ascii="Traditional Arabic" w:eastAsia="Times New Roman" w:hAnsi="Traditional Arabic" w:cs="Traditional Arabic"/>
          <w:sz w:val="50"/>
          <w:szCs w:val="50"/>
          <w:rtl/>
          <w14:ligatures w14:val="none"/>
        </w:rPr>
      </w:pPr>
      <w:r w:rsidRPr="00F55DE7">
        <w:rPr>
          <w:rFonts w:ascii="Traditional Arabic" w:eastAsia="Times New Roman" w:hAnsi="Traditional Arabic" w:cs="Traditional Arabic"/>
          <w:b/>
          <w:bCs/>
          <w:color w:val="C00000"/>
          <w:sz w:val="50"/>
          <w:szCs w:val="50"/>
          <w:rtl/>
          <w14:ligatures w14:val="none"/>
        </w:rPr>
        <w:t>أَلا فَاتَّقُوا اللهَ - أُمَّةَ الإِسلامِ - فَإِنَّهُ مَهمَا أُوتيَ الإِنسَانُ مِن نِعَمِ الدُّنيَا،</w:t>
      </w:r>
      <w:r w:rsidRPr="00F55DE7">
        <w:rPr>
          <w:rFonts w:ascii="Traditional Arabic" w:eastAsia="Times New Roman" w:hAnsi="Traditional Arabic" w:cs="Traditional Arabic"/>
          <w:color w:val="C00000"/>
          <w:sz w:val="50"/>
          <w:szCs w:val="50"/>
          <w:rtl/>
          <w14:ligatures w14:val="none"/>
        </w:rPr>
        <w:t xml:space="preserve"> </w:t>
      </w:r>
      <w:r w:rsidRPr="00F55DE7">
        <w:rPr>
          <w:rFonts w:ascii="Traditional Arabic" w:eastAsia="Times New Roman" w:hAnsi="Traditional Arabic" w:cs="Traditional Arabic"/>
          <w:color w:val="0070C0"/>
          <w:sz w:val="50"/>
          <w:szCs w:val="50"/>
          <w:rtl/>
          <w14:ligatures w14:val="none"/>
        </w:rPr>
        <w:t>فَلَن يَنَالَ بها سَعَادَةً إِلاَّ إِذَا سَارَ فِيهَا عَلَى الوَجهِ الَّذِي لأَجلِهِ خُلِقَ، مُوقِنًا أَنَّ اللهَ إِنَّمَا جَعَلَ الدُّنيَا عَارِيَّةً لَهُ لِيَتَنَاوَلَ مِنهَا قَدرَ مَا يَتَوَصَّلُ بِهِ إِلى النِّعَمِ الدَّائِمَةِ وَالسَّعَادَةِ الحَقِيقِيَّةِ، وَلَن يَكُونَ ذَلِكَ إِلاَّ لِلمُؤمِنِينَ</w:t>
      </w:r>
      <w:r w:rsidRPr="00F55DE7">
        <w:rPr>
          <w:rFonts w:ascii="Traditional Arabic" w:eastAsia="Times New Roman" w:hAnsi="Traditional Arabic" w:cs="Traditional Arabic"/>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﴿الَّذِينَ إِنْ مَكَّنَّاهُم في الأَرضِ أَقامُوا الصَّلاةَ وَآتَوُا الزَّكاةَ وَأَمَرُوا بِالمَعرُوفِ وَنَهَوا عَنِ المُنكَرِ وَللهِ عاقِبَةُ الأُمُورِ﴾</w:t>
      </w:r>
      <w:r w:rsidR="00543209" w:rsidRPr="00543209">
        <w:rPr>
          <w:rFonts w:ascii="Traditional Arabic" w:eastAsia="Times New Roman" w:hAnsi="Traditional Arabic" w:cs="Traditional Arabic" w:hint="cs"/>
          <w:color w:val="6600FF"/>
          <w:sz w:val="50"/>
          <w:szCs w:val="50"/>
          <w:rtl/>
          <w14:ligatures w14:val="none"/>
        </w:rPr>
        <w:t>.</w:t>
      </w:r>
      <w:r w:rsidRPr="00F55DE7">
        <w:rPr>
          <w:rFonts w:ascii="Traditional Arabic" w:eastAsia="Times New Roman" w:hAnsi="Traditional Arabic" w:cs="Traditional Arabic"/>
          <w:color w:val="6600FF"/>
          <w:sz w:val="50"/>
          <w:szCs w:val="50"/>
          <w:rtl/>
          <w14:ligatures w14:val="none"/>
        </w:rPr>
        <w:t xml:space="preserve"> </w:t>
      </w:r>
    </w:p>
    <w:p w14:paraId="68F0C6A5" w14:textId="1DDA0B3C" w:rsidR="00F55DE7" w:rsidRPr="00F55DE7" w:rsidRDefault="00F55DE7" w:rsidP="00F55DE7">
      <w:pPr>
        <w:spacing w:after="0" w:line="240" w:lineRule="auto"/>
        <w:jc w:val="both"/>
        <w:rPr>
          <w:rFonts w:ascii="Traditional Arabic" w:eastAsia="Times New Roman" w:hAnsi="Traditional Arabic" w:cs="Traditional Arabic"/>
          <w:color w:val="6600FF"/>
          <w:sz w:val="50"/>
          <w:szCs w:val="50"/>
          <w:rtl/>
          <w:lang w:eastAsia="ar-SA"/>
          <w14:ligatures w14:val="none"/>
        </w:rPr>
      </w:pPr>
      <w:r w:rsidRPr="00F55DE7">
        <w:rPr>
          <w:rFonts w:ascii="Traditional Arabic" w:eastAsia="Times New Roman" w:hAnsi="Traditional Arabic" w:cs="Traditional Arabic"/>
          <w:b/>
          <w:bCs/>
          <w:color w:val="C00000"/>
          <w:sz w:val="50"/>
          <w:szCs w:val="50"/>
          <w:rtl/>
          <w14:ligatures w14:val="none"/>
        </w:rPr>
        <w:t>وَأَمَّا المُنغَمِسُونَ في الدُّنيَا مِنَ الكُفَّارِ وَالمُنَافِقِينَ</w:t>
      </w:r>
      <w:r w:rsidR="00543209" w:rsidRPr="00543209">
        <w:rPr>
          <w:rFonts w:ascii="Traditional Arabic" w:eastAsia="Times New Roman" w:hAnsi="Traditional Arabic" w:cs="Traditional Arabic" w:hint="cs"/>
          <w:b/>
          <w:bCs/>
          <w:color w:val="C00000"/>
          <w:sz w:val="50"/>
          <w:szCs w:val="50"/>
          <w:rtl/>
          <w14:ligatures w14:val="none"/>
        </w:rPr>
        <w:t>،</w:t>
      </w:r>
      <w:r w:rsidR="00543209" w:rsidRPr="00543209">
        <w:rPr>
          <w:rFonts w:ascii="Traditional Arabic" w:eastAsia="Times New Roman" w:hAnsi="Traditional Arabic" w:cs="Traditional Arabic" w:hint="cs"/>
          <w:color w:val="C00000"/>
          <w:sz w:val="50"/>
          <w:szCs w:val="50"/>
          <w:rtl/>
          <w14:ligatures w14:val="none"/>
        </w:rPr>
        <w:t xml:space="preserve"> </w:t>
      </w:r>
      <w:r w:rsidRPr="00F55DE7">
        <w:rPr>
          <w:rFonts w:ascii="Traditional Arabic" w:eastAsia="Times New Roman" w:hAnsi="Traditional Arabic" w:cs="Traditional Arabic"/>
          <w:color w:val="6600FF"/>
          <w:sz w:val="50"/>
          <w:szCs w:val="50"/>
          <w:rtl/>
          <w14:ligatures w14:val="none"/>
        </w:rPr>
        <w:t>﴿إِنَّما يُرِيدُ اللهُ لِيُعَذِّبَهُم بها في الحَياةِ الدُّنيا وَتَزهَقَ أَنفُسُهُم وَهُم كافِرُونَ﴾</w:t>
      </w:r>
      <w:r w:rsidRPr="00F55DE7">
        <w:rPr>
          <w:rFonts w:ascii="Traditional Arabic" w:eastAsia="Times New Roman" w:hAnsi="Traditional Arabic" w:cs="Traditional Arabic"/>
          <w:color w:val="6600FF"/>
          <w:sz w:val="50"/>
          <w:szCs w:val="50"/>
          <w:lang w:eastAsia="ar-SA"/>
          <w14:ligatures w14:val="none"/>
        </w:rPr>
        <w:t>.</w:t>
      </w:r>
    </w:p>
    <w:p w14:paraId="78019389" w14:textId="77777777" w:rsidR="00F55DE7" w:rsidRPr="00F55DE7" w:rsidRDefault="00F55DE7" w:rsidP="00F55DE7">
      <w:pPr>
        <w:widowControl w:val="0"/>
        <w:spacing w:after="0" w:line="240" w:lineRule="auto"/>
        <w:ind w:firstLine="454"/>
        <w:jc w:val="both"/>
        <w:rPr>
          <w:rFonts w:ascii="Traditional Arabic" w:eastAsia="Times New Roman" w:hAnsi="Traditional Arabic" w:cs="Traditional Arabic"/>
          <w:color w:val="000000"/>
          <w:sz w:val="36"/>
          <w:szCs w:val="50"/>
          <w:lang w:eastAsia="ar-SA"/>
          <w14:ligatures w14:val="none"/>
        </w:rPr>
      </w:pPr>
    </w:p>
    <w:p w14:paraId="6F85E8AD" w14:textId="77777777" w:rsidR="00F55DE7" w:rsidRPr="00F55DE7" w:rsidRDefault="00F55DE7" w:rsidP="00F55DE7">
      <w:pPr>
        <w:widowControl w:val="0"/>
        <w:spacing w:after="0" w:line="240" w:lineRule="auto"/>
        <w:ind w:firstLine="454"/>
        <w:jc w:val="both"/>
        <w:rPr>
          <w:rFonts w:ascii="Traditional Arabic" w:eastAsia="Times New Roman" w:hAnsi="Traditional Arabic" w:cs="Traditional Arabic"/>
          <w:color w:val="000000"/>
          <w:sz w:val="36"/>
          <w:szCs w:val="36"/>
          <w:rtl/>
          <w:lang w:eastAsia="ar-SA"/>
          <w14:ligatures w14:val="none"/>
        </w:rPr>
      </w:pPr>
    </w:p>
    <w:p w14:paraId="2CCBB0C0" w14:textId="77777777" w:rsidR="00FE60F7" w:rsidRPr="00A37F5D" w:rsidRDefault="00FE60F7" w:rsidP="00F55DE7">
      <w:pPr>
        <w:jc w:val="both"/>
        <w:rPr>
          <w:color w:val="7030A0"/>
        </w:rPr>
      </w:pPr>
    </w:p>
    <w:sectPr w:rsidR="00FE60F7" w:rsidRPr="00A37F5D"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52CA3" w14:textId="77777777" w:rsidR="00FE2DE2" w:rsidRDefault="00FE2DE2">
      <w:pPr>
        <w:spacing w:after="0" w:line="240" w:lineRule="auto"/>
      </w:pPr>
      <w:r>
        <w:separator/>
      </w:r>
    </w:p>
  </w:endnote>
  <w:endnote w:type="continuationSeparator" w:id="0">
    <w:p w14:paraId="7BA760BC" w14:textId="77777777" w:rsidR="00FE2DE2" w:rsidRDefault="00FE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5625119"/>
      <w:docPartObj>
        <w:docPartGallery w:val="Page Numbers (Bottom of Page)"/>
        <w:docPartUnique/>
      </w:docPartObj>
    </w:sdtPr>
    <w:sdtContent>
      <w:p w14:paraId="4DB928E6" w14:textId="39806C4E" w:rsidR="00543209" w:rsidRDefault="00543209">
        <w:pPr>
          <w:pStyle w:val="a3"/>
          <w:jc w:val="center"/>
        </w:pPr>
        <w:r>
          <w:fldChar w:fldCharType="begin"/>
        </w:r>
        <w:r>
          <w:instrText>PAGE   \* MERGEFORMAT</w:instrText>
        </w:r>
        <w:r>
          <w:fldChar w:fldCharType="separate"/>
        </w:r>
        <w:r>
          <w:rPr>
            <w:lang w:val="ar-SA"/>
          </w:rPr>
          <w:t>2</w:t>
        </w:r>
        <w:r>
          <w:fldChar w:fldCharType="end"/>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0851C" w14:textId="77777777" w:rsidR="00FE2DE2" w:rsidRDefault="00FE2DE2">
      <w:pPr>
        <w:spacing w:after="0" w:line="240" w:lineRule="auto"/>
      </w:pPr>
      <w:r>
        <w:separator/>
      </w:r>
    </w:p>
  </w:footnote>
  <w:footnote w:type="continuationSeparator" w:id="0">
    <w:p w14:paraId="1E65D1D5" w14:textId="77777777" w:rsidR="00FE2DE2" w:rsidRDefault="00FE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57F76"/>
    <w:rsid w:val="002829E1"/>
    <w:rsid w:val="002F1381"/>
    <w:rsid w:val="00366B5D"/>
    <w:rsid w:val="0038080D"/>
    <w:rsid w:val="00381F82"/>
    <w:rsid w:val="00393B97"/>
    <w:rsid w:val="003B093A"/>
    <w:rsid w:val="003D2A4A"/>
    <w:rsid w:val="003F7C82"/>
    <w:rsid w:val="004039FF"/>
    <w:rsid w:val="0041447A"/>
    <w:rsid w:val="00482FA1"/>
    <w:rsid w:val="004A7B85"/>
    <w:rsid w:val="004B3FA6"/>
    <w:rsid w:val="00527022"/>
    <w:rsid w:val="00543209"/>
    <w:rsid w:val="005B28EB"/>
    <w:rsid w:val="005C6F48"/>
    <w:rsid w:val="005F0AA2"/>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B1B81"/>
    <w:rsid w:val="009E3929"/>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631BE"/>
    <w:rsid w:val="00D85596"/>
    <w:rsid w:val="00D9154F"/>
    <w:rsid w:val="00D9791A"/>
    <w:rsid w:val="00DC2E22"/>
    <w:rsid w:val="00DE6A4F"/>
    <w:rsid w:val="00E312AE"/>
    <w:rsid w:val="00EB164C"/>
    <w:rsid w:val="00EC3086"/>
    <w:rsid w:val="00F47E5C"/>
    <w:rsid w:val="00F55DE7"/>
    <w:rsid w:val="00FB5A69"/>
    <w:rsid w:val="00FC22E4"/>
    <w:rsid w:val="00FC7102"/>
    <w:rsid w:val="00FE2DE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 w:type="paragraph" w:styleId="a6">
    <w:name w:val="header"/>
    <w:basedOn w:val="a"/>
    <w:link w:val="Char0"/>
    <w:uiPriority w:val="99"/>
    <w:unhideWhenUsed/>
    <w:rsid w:val="00543209"/>
    <w:pPr>
      <w:tabs>
        <w:tab w:val="center" w:pos="4320"/>
        <w:tab w:val="right" w:pos="8640"/>
      </w:tabs>
      <w:spacing w:after="0" w:line="240" w:lineRule="auto"/>
    </w:pPr>
  </w:style>
  <w:style w:type="character" w:customStyle="1" w:styleId="Char0">
    <w:name w:val="رأس الصفحة Char"/>
    <w:basedOn w:val="a0"/>
    <w:link w:val="a6"/>
    <w:uiPriority w:val="99"/>
    <w:rsid w:val="00543209"/>
    <w:rPr>
      <w:rFonts w:eastAsia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1504</Words>
  <Characters>8574</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2024-10-03T14:33:00Z</dcterms:created>
  <dcterms:modified xsi:type="dcterms:W3CDTF">2024-10-03T14:33:00Z</dcterms:modified>
</cp:coreProperties>
</file>