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37DEB" w14:textId="74592495" w:rsidR="006D6902" w:rsidRPr="00126809" w:rsidRDefault="006F06E5" w:rsidP="00126809">
      <w:pPr>
        <w:widowControl w:val="0"/>
        <w:spacing w:after="0" w:line="240" w:lineRule="auto"/>
        <w:jc w:val="center"/>
        <w:rPr>
          <w:rFonts w:ascii="Times New Roman" w:eastAsia="Times New Roman" w:hAnsi="Times New Roman" w:cs="Traditional Arabic"/>
          <w:b/>
          <w:bCs/>
          <w:color w:val="FF0000"/>
          <w:sz w:val="50"/>
          <w:szCs w:val="50"/>
          <w:rtl/>
          <w:lang w:eastAsia="ar-SA"/>
          <w14:ligatures w14:val="none"/>
        </w:rPr>
      </w:pPr>
      <w:r w:rsidRPr="00126809">
        <w:rPr>
          <w:rFonts w:ascii="Times New Roman" w:eastAsia="Times New Roman" w:hAnsi="Times New Roman" w:cs="Traditional Arabic"/>
          <w:b/>
          <w:bCs/>
          <w:color w:val="FF0000"/>
          <w:sz w:val="50"/>
          <w:szCs w:val="50"/>
          <w:rtl/>
          <w:lang w:eastAsia="ar-SA"/>
          <w14:ligatures w14:val="none"/>
        </w:rPr>
        <w:t>العدل</w:t>
      </w:r>
      <w:r w:rsidRPr="00126809">
        <w:rPr>
          <w:rFonts w:ascii="Times New Roman" w:eastAsia="Times New Roman" w:hAnsi="Times New Roman" w:cs="Traditional Arabic" w:hint="cs"/>
          <w:b/>
          <w:bCs/>
          <w:color w:val="FF0000"/>
          <w:sz w:val="50"/>
          <w:szCs w:val="50"/>
          <w:rtl/>
          <w:lang w:eastAsia="ar-SA"/>
          <w14:ligatures w14:val="none"/>
        </w:rPr>
        <w:t xml:space="preserve"> مع </w:t>
      </w:r>
      <w:r w:rsidR="00126809" w:rsidRPr="00126809">
        <w:rPr>
          <w:rFonts w:ascii="Times New Roman" w:eastAsia="Times New Roman" w:hAnsi="Times New Roman" w:cs="Traditional Arabic" w:hint="cs"/>
          <w:b/>
          <w:bCs/>
          <w:color w:val="FF0000"/>
          <w:sz w:val="50"/>
          <w:szCs w:val="50"/>
          <w:rtl/>
          <w:lang w:eastAsia="ar-SA"/>
          <w14:ligatures w14:val="none"/>
        </w:rPr>
        <w:t>أهل الذمة</w:t>
      </w:r>
    </w:p>
    <w:p w14:paraId="42D0870B" w14:textId="77777777" w:rsidR="006D6902" w:rsidRDefault="006D6902" w:rsidP="006D6902">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p>
    <w:p w14:paraId="4331548F" w14:textId="78741D0F" w:rsidR="00FB5FFB" w:rsidRDefault="006D6902" w:rsidP="006D6902">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6D6902">
        <w:rPr>
          <w:rFonts w:ascii="Times New Roman" w:eastAsia="Times New Roman" w:hAnsi="Times New Roman" w:cs="Traditional Arabic"/>
          <w:color w:val="000000"/>
          <w:sz w:val="50"/>
          <w:szCs w:val="50"/>
          <w:rtl/>
          <w:lang w:eastAsia="ar-SA"/>
          <w14:ligatures w14:val="none"/>
        </w:rPr>
        <w:t xml:space="preserve">الحمد لله الذي أوجب العدل في كل الأحوال، وحرم الظلم في الدماء والأعراض والحقوق والأموال، وأشهد أن لا إله إلا كامل الأوصاف وواسع النوال، وأشهد أن محمدا عبده ورسوله الذي فاق جميع العالمين في العدل والفضل والإفضال، اللهم صل وسلم على محمد وعلى </w:t>
      </w:r>
      <w:proofErr w:type="spellStart"/>
      <w:r w:rsidRPr="006D6902">
        <w:rPr>
          <w:rFonts w:ascii="Times New Roman" w:eastAsia="Times New Roman" w:hAnsi="Times New Roman" w:cs="Traditional Arabic"/>
          <w:color w:val="000000"/>
          <w:sz w:val="50"/>
          <w:szCs w:val="50"/>
          <w:rtl/>
          <w:lang w:eastAsia="ar-SA"/>
          <w14:ligatures w14:val="none"/>
        </w:rPr>
        <w:t>آله</w:t>
      </w:r>
      <w:proofErr w:type="spellEnd"/>
      <w:r w:rsidRPr="006D6902">
        <w:rPr>
          <w:rFonts w:ascii="Times New Roman" w:eastAsia="Times New Roman" w:hAnsi="Times New Roman" w:cs="Traditional Arabic"/>
          <w:color w:val="000000"/>
          <w:sz w:val="50"/>
          <w:szCs w:val="50"/>
          <w:rtl/>
          <w:lang w:eastAsia="ar-SA"/>
          <w14:ligatures w14:val="none"/>
        </w:rPr>
        <w:t xml:space="preserve"> وأصحابه خير صحب وأشرف آل</w:t>
      </w:r>
      <w:r w:rsidR="00FB5FFB">
        <w:rPr>
          <w:rFonts w:ascii="Times New Roman" w:eastAsia="Times New Roman" w:hAnsi="Times New Roman" w:cs="Traditional Arabic" w:hint="cs"/>
          <w:color w:val="000000"/>
          <w:sz w:val="50"/>
          <w:szCs w:val="50"/>
          <w:rtl/>
          <w:lang w:eastAsia="ar-SA"/>
          <w14:ligatures w14:val="none"/>
        </w:rPr>
        <w:t>.</w:t>
      </w:r>
      <w:r w:rsidRPr="006D6902">
        <w:rPr>
          <w:rFonts w:ascii="Times New Roman" w:eastAsia="Times New Roman" w:hAnsi="Times New Roman" w:cs="Traditional Arabic" w:hint="cs"/>
          <w:color w:val="000000"/>
          <w:sz w:val="50"/>
          <w:szCs w:val="50"/>
          <w:rtl/>
          <w:lang w:eastAsia="ar-SA"/>
          <w14:ligatures w14:val="none"/>
        </w:rPr>
        <w:t xml:space="preserve"> </w:t>
      </w:r>
    </w:p>
    <w:p w14:paraId="754E16C3" w14:textId="667A08FC" w:rsidR="00FB5FFB" w:rsidRDefault="006D6902" w:rsidP="006D6902">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6D6902">
        <w:rPr>
          <w:rFonts w:ascii="Times New Roman" w:eastAsia="Times New Roman" w:hAnsi="Times New Roman" w:cs="Traditional Arabic" w:hint="cs"/>
          <w:b/>
          <w:bCs/>
          <w:color w:val="FF0000"/>
          <w:sz w:val="50"/>
          <w:szCs w:val="50"/>
          <w:rtl/>
          <w:lang w:eastAsia="ar-SA"/>
          <w14:ligatures w14:val="none"/>
        </w:rPr>
        <w:t>ثم أما بعد:</w:t>
      </w:r>
      <w:r w:rsidRPr="006D6902">
        <w:rPr>
          <w:rFonts w:ascii="Times New Roman" w:eastAsia="Times New Roman" w:hAnsi="Times New Roman" w:cs="Traditional Arabic"/>
          <w:color w:val="000000"/>
          <w:sz w:val="50"/>
          <w:szCs w:val="50"/>
          <w:rtl/>
          <w:lang w:eastAsia="ar-SA"/>
          <w14:ligatures w14:val="none"/>
        </w:rPr>
        <w:t xml:space="preserve"> </w:t>
      </w:r>
      <w:r w:rsidRPr="006D6902">
        <w:rPr>
          <w:rFonts w:ascii="Times New Roman" w:eastAsia="Times New Roman" w:hAnsi="Times New Roman" w:cs="Traditional Arabic" w:hint="cs"/>
          <w:b/>
          <w:bCs/>
          <w:color w:val="FF0000"/>
          <w:sz w:val="50"/>
          <w:szCs w:val="50"/>
          <w:rtl/>
          <w:lang w:eastAsia="ar-SA"/>
          <w14:ligatures w14:val="none"/>
        </w:rPr>
        <w:t xml:space="preserve">فإن </w:t>
      </w:r>
      <w:r w:rsidRPr="006D6902">
        <w:rPr>
          <w:rFonts w:ascii="Times New Roman" w:eastAsia="Times New Roman" w:hAnsi="Times New Roman" w:cs="Traditional Arabic"/>
          <w:b/>
          <w:bCs/>
          <w:color w:val="FF0000"/>
          <w:sz w:val="50"/>
          <w:szCs w:val="50"/>
          <w:rtl/>
          <w:lang w:eastAsia="ar-SA"/>
          <w14:ligatures w14:val="none"/>
        </w:rPr>
        <w:t>القرآن الكريم صنف الناس الى ثلاثة أصناف</w:t>
      </w:r>
      <w:r w:rsidRPr="006D6902">
        <w:rPr>
          <w:rFonts w:ascii="Times New Roman" w:eastAsia="Times New Roman" w:hAnsi="Times New Roman" w:cs="Traditional Arabic"/>
          <w:color w:val="000000"/>
          <w:sz w:val="50"/>
          <w:szCs w:val="50"/>
          <w:rtl/>
          <w:lang w:eastAsia="ar-SA"/>
          <w14:ligatures w14:val="none"/>
        </w:rPr>
        <w:t xml:space="preserve">: </w:t>
      </w:r>
      <w:r w:rsidRPr="006D6902">
        <w:rPr>
          <w:rFonts w:ascii="Times New Roman" w:eastAsia="Times New Roman" w:hAnsi="Times New Roman" w:cs="Traditional Arabic"/>
          <w:color w:val="00B050"/>
          <w:sz w:val="50"/>
          <w:szCs w:val="50"/>
          <w:rtl/>
          <w:lang w:eastAsia="ar-SA"/>
          <w14:ligatures w14:val="none"/>
        </w:rPr>
        <w:t>المتقين</w:t>
      </w:r>
      <w:r w:rsidRPr="006D6902">
        <w:rPr>
          <w:rFonts w:ascii="Times New Roman" w:eastAsia="Times New Roman" w:hAnsi="Times New Roman" w:cs="Traditional Arabic"/>
          <w:color w:val="000000"/>
          <w:sz w:val="50"/>
          <w:szCs w:val="50"/>
          <w:rtl/>
          <w:lang w:eastAsia="ar-SA"/>
          <w14:ligatures w14:val="none"/>
        </w:rPr>
        <w:t xml:space="preserve"> </w:t>
      </w:r>
      <w:r w:rsidRPr="006D6902">
        <w:rPr>
          <w:rFonts w:ascii="Times New Roman" w:eastAsia="Times New Roman" w:hAnsi="Times New Roman" w:cs="Traditional Arabic"/>
          <w:color w:val="FF0000"/>
          <w:sz w:val="50"/>
          <w:szCs w:val="50"/>
          <w:rtl/>
          <w:lang w:eastAsia="ar-SA"/>
          <w14:ligatures w14:val="none"/>
        </w:rPr>
        <w:t>والكفار</w:t>
      </w:r>
      <w:r w:rsidRPr="006D6902">
        <w:rPr>
          <w:rFonts w:ascii="Times New Roman" w:eastAsia="Times New Roman" w:hAnsi="Times New Roman" w:cs="Traditional Arabic"/>
          <w:color w:val="000000"/>
          <w:sz w:val="50"/>
          <w:szCs w:val="50"/>
          <w:rtl/>
          <w:lang w:eastAsia="ar-SA"/>
          <w14:ligatures w14:val="none"/>
        </w:rPr>
        <w:t xml:space="preserve"> </w:t>
      </w:r>
      <w:r w:rsidRPr="006D6902">
        <w:rPr>
          <w:rFonts w:ascii="Times New Roman" w:eastAsia="Times New Roman" w:hAnsi="Times New Roman" w:cs="Traditional Arabic"/>
          <w:color w:val="C00000"/>
          <w:sz w:val="50"/>
          <w:szCs w:val="50"/>
          <w:rtl/>
          <w:lang w:eastAsia="ar-SA"/>
          <w14:ligatures w14:val="none"/>
        </w:rPr>
        <w:t>والمنافقين</w:t>
      </w:r>
      <w:r w:rsidR="00FB5FFB">
        <w:rPr>
          <w:rFonts w:ascii="Times New Roman" w:eastAsia="Times New Roman" w:hAnsi="Times New Roman" w:cs="Traditional Arabic" w:hint="cs"/>
          <w:color w:val="000000"/>
          <w:sz w:val="50"/>
          <w:szCs w:val="50"/>
          <w:rtl/>
          <w:lang w:eastAsia="ar-SA"/>
          <w14:ligatures w14:val="none"/>
        </w:rPr>
        <w:t>.</w:t>
      </w:r>
      <w:r w:rsidRPr="006D6902">
        <w:rPr>
          <w:rFonts w:ascii="Times New Roman" w:eastAsia="Times New Roman" w:hAnsi="Times New Roman" w:cs="Traditional Arabic"/>
          <w:color w:val="000000"/>
          <w:sz w:val="50"/>
          <w:szCs w:val="50"/>
          <w:rtl/>
          <w:lang w:eastAsia="ar-SA"/>
          <w14:ligatures w14:val="none"/>
        </w:rPr>
        <w:t xml:space="preserve"> </w:t>
      </w:r>
    </w:p>
    <w:p w14:paraId="4ED419B8" w14:textId="6E029D01" w:rsidR="00FB5FFB" w:rsidRPr="00FB5FFB" w:rsidRDefault="006D6902" w:rsidP="006D6902">
      <w:pPr>
        <w:widowControl w:val="0"/>
        <w:spacing w:after="0" w:line="240" w:lineRule="auto"/>
        <w:jc w:val="both"/>
        <w:rPr>
          <w:rFonts w:ascii="Times New Roman" w:eastAsia="Times New Roman" w:hAnsi="Times New Roman" w:cs="Traditional Arabic"/>
          <w:b/>
          <w:bCs/>
          <w:color w:val="FF0000"/>
          <w:sz w:val="50"/>
          <w:szCs w:val="50"/>
          <w:rtl/>
          <w:lang w:eastAsia="ar-SA"/>
          <w14:ligatures w14:val="none"/>
        </w:rPr>
      </w:pPr>
      <w:r w:rsidRPr="006D6902">
        <w:rPr>
          <w:rFonts w:ascii="Times New Roman" w:eastAsia="Times New Roman" w:hAnsi="Times New Roman" w:cs="Traditional Arabic" w:hint="cs"/>
          <w:b/>
          <w:bCs/>
          <w:color w:val="FF0000"/>
          <w:sz w:val="50"/>
          <w:szCs w:val="50"/>
          <w:rtl/>
          <w:lang w:eastAsia="ar-SA"/>
          <w14:ligatures w14:val="none"/>
        </w:rPr>
        <w:t>و</w:t>
      </w:r>
      <w:r w:rsidRPr="006D6902">
        <w:rPr>
          <w:rFonts w:ascii="Times New Roman" w:eastAsia="Times New Roman" w:hAnsi="Times New Roman" w:cs="Traditional Arabic"/>
          <w:b/>
          <w:bCs/>
          <w:color w:val="FF0000"/>
          <w:sz w:val="50"/>
          <w:szCs w:val="50"/>
          <w:rtl/>
          <w:lang w:eastAsia="ar-SA"/>
          <w14:ligatures w14:val="none"/>
        </w:rPr>
        <w:t>قد احتوت سورة البقرة</w:t>
      </w:r>
      <w:r w:rsidRPr="006D6902">
        <w:rPr>
          <w:rFonts w:ascii="Times New Roman" w:eastAsia="Times New Roman" w:hAnsi="Times New Roman" w:cs="Traditional Arabic" w:hint="cs"/>
          <w:b/>
          <w:bCs/>
          <w:color w:val="FF0000"/>
          <w:sz w:val="50"/>
          <w:szCs w:val="50"/>
          <w:rtl/>
          <w:lang w:eastAsia="ar-SA"/>
          <w14:ligatures w14:val="none"/>
        </w:rPr>
        <w:t xml:space="preserve"> في بدايتها</w:t>
      </w:r>
      <w:r w:rsidRPr="006D6902">
        <w:rPr>
          <w:rFonts w:ascii="Times New Roman" w:eastAsia="Times New Roman" w:hAnsi="Times New Roman" w:cs="Traditional Arabic"/>
          <w:b/>
          <w:bCs/>
          <w:color w:val="FF0000"/>
          <w:sz w:val="50"/>
          <w:szCs w:val="50"/>
          <w:rtl/>
          <w:lang w:eastAsia="ar-SA"/>
          <w14:ligatures w14:val="none"/>
        </w:rPr>
        <w:t xml:space="preserve"> على تلك الأصناف الثلاثة وبينت صفاتهم وخصائصهم</w:t>
      </w:r>
      <w:r w:rsidR="00FB5FFB" w:rsidRPr="00FB5FFB">
        <w:rPr>
          <w:rFonts w:ascii="Times New Roman" w:eastAsia="Times New Roman" w:hAnsi="Times New Roman" w:cs="Traditional Arabic" w:hint="cs"/>
          <w:b/>
          <w:bCs/>
          <w:color w:val="FF0000"/>
          <w:sz w:val="50"/>
          <w:szCs w:val="50"/>
          <w:rtl/>
          <w:lang w:eastAsia="ar-SA"/>
          <w14:ligatures w14:val="none"/>
        </w:rPr>
        <w:t>.</w:t>
      </w:r>
      <w:r w:rsidRPr="006D6902">
        <w:rPr>
          <w:rFonts w:ascii="Times New Roman" w:eastAsia="Times New Roman" w:hAnsi="Times New Roman" w:cs="Traditional Arabic" w:hint="cs"/>
          <w:b/>
          <w:bCs/>
          <w:color w:val="FF0000"/>
          <w:sz w:val="50"/>
          <w:szCs w:val="50"/>
          <w:rtl/>
          <w:lang w:eastAsia="ar-SA"/>
          <w14:ligatures w14:val="none"/>
        </w:rPr>
        <w:t xml:space="preserve"> </w:t>
      </w:r>
    </w:p>
    <w:p w14:paraId="34AF558A" w14:textId="6AA50120" w:rsidR="00FB5FFB" w:rsidRDefault="006D6902" w:rsidP="006D6902">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6D6902">
        <w:rPr>
          <w:rFonts w:ascii="Times New Roman" w:eastAsia="Times New Roman" w:hAnsi="Times New Roman" w:cs="Traditional Arabic" w:hint="cs"/>
          <w:b/>
          <w:bCs/>
          <w:color w:val="00B050"/>
          <w:sz w:val="50"/>
          <w:szCs w:val="50"/>
          <w:rtl/>
          <w:lang w:eastAsia="ar-SA"/>
          <w14:ligatures w14:val="none"/>
        </w:rPr>
        <w:t>فالصنف الأول:</w:t>
      </w:r>
      <w:r w:rsidRPr="006D6902">
        <w:rPr>
          <w:rFonts w:ascii="Times New Roman" w:eastAsia="Times New Roman" w:hAnsi="Times New Roman" w:cs="Traditional Arabic" w:hint="cs"/>
          <w:color w:val="000000"/>
          <w:sz w:val="50"/>
          <w:szCs w:val="50"/>
          <w:rtl/>
          <w:lang w:eastAsia="ar-SA"/>
          <w14:ligatures w14:val="none"/>
        </w:rPr>
        <w:t xml:space="preserve"> </w:t>
      </w:r>
      <w:r w:rsidRPr="006D6902">
        <w:rPr>
          <w:rFonts w:ascii="Times New Roman" w:eastAsia="Times New Roman" w:hAnsi="Times New Roman" w:cs="Traditional Arabic" w:hint="cs"/>
          <w:color w:val="00B050"/>
          <w:sz w:val="50"/>
          <w:szCs w:val="50"/>
          <w:rtl/>
          <w:lang w:eastAsia="ar-SA"/>
          <w14:ligatures w14:val="none"/>
        </w:rPr>
        <w:t>المتقون</w:t>
      </w:r>
      <w:r w:rsidR="00FB5FFB">
        <w:rPr>
          <w:rFonts w:ascii="Times New Roman" w:eastAsia="Times New Roman" w:hAnsi="Times New Roman" w:cs="Traditional Arabic" w:hint="cs"/>
          <w:color w:val="000000"/>
          <w:sz w:val="50"/>
          <w:szCs w:val="50"/>
          <w:rtl/>
          <w:lang w:eastAsia="ar-SA"/>
          <w14:ligatures w14:val="none"/>
        </w:rPr>
        <w:t>،</w:t>
      </w:r>
      <w:r w:rsidRPr="006D6902">
        <w:rPr>
          <w:rFonts w:ascii="Times New Roman" w:eastAsia="Times New Roman" w:hAnsi="Times New Roman" w:cs="Traditional Arabic"/>
          <w:color w:val="000000"/>
          <w:sz w:val="50"/>
          <w:szCs w:val="50"/>
          <w:rtl/>
          <w:lang w:eastAsia="ar-SA"/>
          <w14:ligatures w14:val="none"/>
        </w:rPr>
        <w:t xml:space="preserve"> </w:t>
      </w:r>
      <w:r w:rsidRPr="006D6902">
        <w:rPr>
          <w:rFonts w:ascii="Times New Roman" w:eastAsia="Times New Roman" w:hAnsi="Times New Roman" w:cs="Traditional Arabic" w:hint="cs"/>
          <w:color w:val="00B050"/>
          <w:sz w:val="50"/>
          <w:szCs w:val="50"/>
          <w:rtl/>
          <w:lang w:eastAsia="ar-SA"/>
          <w14:ligatures w14:val="none"/>
        </w:rPr>
        <w:t>و</w:t>
      </w:r>
      <w:r w:rsidRPr="006D6902">
        <w:rPr>
          <w:rFonts w:ascii="Times New Roman" w:eastAsia="Times New Roman" w:hAnsi="Times New Roman" w:cs="Traditional Arabic"/>
          <w:color w:val="00B050"/>
          <w:sz w:val="50"/>
          <w:szCs w:val="50"/>
          <w:rtl/>
          <w:lang w:eastAsia="ar-SA"/>
          <w14:ligatures w14:val="none"/>
        </w:rPr>
        <w:t>هم الذين يؤمنون بالغيب، ويقيمون الصلاة، ومما رزقناهم ينفقون</w:t>
      </w:r>
      <w:r w:rsidR="00FB5FFB" w:rsidRPr="00FB5FFB">
        <w:rPr>
          <w:rFonts w:ascii="Times New Roman" w:eastAsia="Times New Roman" w:hAnsi="Times New Roman" w:cs="Traditional Arabic" w:hint="cs"/>
          <w:color w:val="00B050"/>
          <w:sz w:val="50"/>
          <w:szCs w:val="50"/>
          <w:rtl/>
          <w:lang w:eastAsia="ar-SA"/>
          <w14:ligatures w14:val="none"/>
        </w:rPr>
        <w:t>،</w:t>
      </w:r>
      <w:r w:rsidRPr="006D6902">
        <w:rPr>
          <w:rFonts w:ascii="Times New Roman" w:eastAsia="Times New Roman" w:hAnsi="Times New Roman" w:cs="Traditional Arabic" w:hint="cs"/>
          <w:color w:val="00B050"/>
          <w:sz w:val="50"/>
          <w:szCs w:val="50"/>
          <w:rtl/>
          <w:lang w:eastAsia="ar-SA"/>
          <w14:ligatures w14:val="none"/>
        </w:rPr>
        <w:t xml:space="preserve"> ويؤمنون بالقرآن وما قبل القرآن من الكتب السماوية كالتوراة والإنجيل</w:t>
      </w:r>
      <w:r w:rsidR="00FB5FFB" w:rsidRPr="00FB5FFB">
        <w:rPr>
          <w:rFonts w:ascii="Times New Roman" w:eastAsia="Times New Roman" w:hAnsi="Times New Roman" w:cs="Traditional Arabic" w:hint="cs"/>
          <w:color w:val="00B050"/>
          <w:sz w:val="50"/>
          <w:szCs w:val="50"/>
          <w:rtl/>
          <w:lang w:eastAsia="ar-SA"/>
          <w14:ligatures w14:val="none"/>
        </w:rPr>
        <w:t>.</w:t>
      </w:r>
      <w:r w:rsidRPr="006D6902">
        <w:rPr>
          <w:rFonts w:ascii="Times New Roman" w:eastAsia="Times New Roman" w:hAnsi="Times New Roman" w:cs="Traditional Arabic" w:hint="cs"/>
          <w:color w:val="000000"/>
          <w:sz w:val="50"/>
          <w:szCs w:val="50"/>
          <w:rtl/>
          <w:lang w:eastAsia="ar-SA"/>
          <w14:ligatures w14:val="none"/>
        </w:rPr>
        <w:t xml:space="preserve"> </w:t>
      </w:r>
    </w:p>
    <w:p w14:paraId="6B802D58" w14:textId="723A12AA" w:rsidR="00FB5FFB" w:rsidRDefault="006D6902" w:rsidP="006D6902">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6D6902">
        <w:rPr>
          <w:rFonts w:ascii="Times New Roman" w:eastAsia="Times New Roman" w:hAnsi="Times New Roman" w:cs="Traditional Arabic" w:hint="cs"/>
          <w:b/>
          <w:bCs/>
          <w:color w:val="FF0000"/>
          <w:sz w:val="50"/>
          <w:szCs w:val="50"/>
          <w:rtl/>
          <w:lang w:eastAsia="ar-SA"/>
          <w14:ligatures w14:val="none"/>
        </w:rPr>
        <w:t>والصنف</w:t>
      </w:r>
      <w:r w:rsidRPr="006D6902">
        <w:rPr>
          <w:rFonts w:ascii="Times New Roman" w:eastAsia="Times New Roman" w:hAnsi="Times New Roman" w:cs="Traditional Arabic"/>
          <w:b/>
          <w:bCs/>
          <w:color w:val="FF0000"/>
          <w:sz w:val="50"/>
          <w:szCs w:val="50"/>
          <w:rtl/>
          <w:lang w:eastAsia="ar-SA"/>
          <w14:ligatures w14:val="none"/>
        </w:rPr>
        <w:t xml:space="preserve"> </w:t>
      </w:r>
      <w:r w:rsidRPr="006D6902">
        <w:rPr>
          <w:rFonts w:ascii="Times New Roman" w:eastAsia="Times New Roman" w:hAnsi="Times New Roman" w:cs="Traditional Arabic" w:hint="cs"/>
          <w:b/>
          <w:bCs/>
          <w:color w:val="FF0000"/>
          <w:sz w:val="50"/>
          <w:szCs w:val="50"/>
          <w:rtl/>
          <w:lang w:eastAsia="ar-SA"/>
          <w14:ligatures w14:val="none"/>
        </w:rPr>
        <w:t>ال</w:t>
      </w:r>
      <w:r w:rsidRPr="006D6902">
        <w:rPr>
          <w:rFonts w:ascii="Times New Roman" w:eastAsia="Times New Roman" w:hAnsi="Times New Roman" w:cs="Traditional Arabic"/>
          <w:b/>
          <w:bCs/>
          <w:color w:val="FF0000"/>
          <w:sz w:val="50"/>
          <w:szCs w:val="50"/>
          <w:rtl/>
          <w:lang w:eastAsia="ar-SA"/>
          <w14:ligatures w14:val="none"/>
        </w:rPr>
        <w:t>ثاني</w:t>
      </w:r>
      <w:r w:rsidRPr="006D6902">
        <w:rPr>
          <w:rFonts w:ascii="Times New Roman" w:eastAsia="Times New Roman" w:hAnsi="Times New Roman" w:cs="Traditional Arabic" w:hint="cs"/>
          <w:b/>
          <w:bCs/>
          <w:color w:val="FF0000"/>
          <w:sz w:val="50"/>
          <w:szCs w:val="50"/>
          <w:rtl/>
          <w:lang w:eastAsia="ar-SA"/>
          <w14:ligatures w14:val="none"/>
        </w:rPr>
        <w:t>:</w:t>
      </w:r>
      <w:r w:rsidRPr="006D6902">
        <w:rPr>
          <w:rFonts w:ascii="Times New Roman" w:eastAsia="Times New Roman" w:hAnsi="Times New Roman" w:cs="Traditional Arabic" w:hint="cs"/>
          <w:color w:val="FF0000"/>
          <w:sz w:val="50"/>
          <w:szCs w:val="50"/>
          <w:rtl/>
          <w:lang w:eastAsia="ar-SA"/>
          <w14:ligatures w14:val="none"/>
        </w:rPr>
        <w:t xml:space="preserve"> الكفار</w:t>
      </w:r>
      <w:r w:rsidRPr="006D6902">
        <w:rPr>
          <w:rFonts w:ascii="Times New Roman" w:eastAsia="Times New Roman" w:hAnsi="Times New Roman" w:cs="Traditional Arabic"/>
          <w:color w:val="000000"/>
          <w:sz w:val="50"/>
          <w:szCs w:val="50"/>
          <w:rtl/>
          <w:lang w:eastAsia="ar-SA"/>
          <w14:ligatures w14:val="none"/>
        </w:rPr>
        <w:t xml:space="preserve"> </w:t>
      </w:r>
      <w:r w:rsidRPr="006D6902">
        <w:rPr>
          <w:rFonts w:ascii="Times New Roman" w:eastAsia="Times New Roman" w:hAnsi="Times New Roman" w:cs="Traditional Arabic"/>
          <w:color w:val="FF0000"/>
          <w:sz w:val="50"/>
          <w:szCs w:val="50"/>
          <w:rtl/>
          <w:lang w:eastAsia="ar-SA"/>
          <w14:ligatures w14:val="none"/>
        </w:rPr>
        <w:t xml:space="preserve">الذين استهواهم الكفر، وسقطوا في أوحاله، </w:t>
      </w:r>
      <w:r w:rsidRPr="006D6902">
        <w:rPr>
          <w:rFonts w:ascii="Times New Roman" w:eastAsia="Times New Roman" w:hAnsi="Times New Roman" w:cs="Traditional Arabic" w:hint="cs"/>
          <w:color w:val="FF0000"/>
          <w:sz w:val="50"/>
          <w:szCs w:val="50"/>
          <w:rtl/>
          <w:lang w:eastAsia="ar-SA"/>
          <w14:ligatures w14:val="none"/>
        </w:rPr>
        <w:t>وكان</w:t>
      </w:r>
      <w:r w:rsidRPr="006D6902">
        <w:rPr>
          <w:rFonts w:ascii="Times New Roman" w:eastAsia="Times New Roman" w:hAnsi="Times New Roman" w:cs="Traditional Arabic"/>
          <w:color w:val="FF0000"/>
          <w:sz w:val="50"/>
          <w:szCs w:val="50"/>
          <w:rtl/>
          <w:lang w:eastAsia="ar-SA"/>
          <w14:ligatures w14:val="none"/>
        </w:rPr>
        <w:t xml:space="preserve"> الحديث عنه</w:t>
      </w:r>
      <w:r w:rsidRPr="006D6902">
        <w:rPr>
          <w:rFonts w:ascii="Times New Roman" w:eastAsia="Times New Roman" w:hAnsi="Times New Roman" w:cs="Traditional Arabic" w:hint="cs"/>
          <w:color w:val="FF0000"/>
          <w:sz w:val="50"/>
          <w:szCs w:val="50"/>
          <w:rtl/>
          <w:lang w:eastAsia="ar-SA"/>
          <w14:ligatures w14:val="none"/>
        </w:rPr>
        <w:t>م</w:t>
      </w:r>
      <w:r w:rsidRPr="006D6902">
        <w:rPr>
          <w:rFonts w:ascii="Times New Roman" w:eastAsia="Times New Roman" w:hAnsi="Times New Roman" w:cs="Traditional Arabic"/>
          <w:color w:val="FF0000"/>
          <w:sz w:val="50"/>
          <w:szCs w:val="50"/>
          <w:rtl/>
          <w:lang w:eastAsia="ar-SA"/>
          <w14:ligatures w14:val="none"/>
        </w:rPr>
        <w:t xml:space="preserve"> في آيتين فقط</w:t>
      </w:r>
      <w:r w:rsidR="00FB5FFB">
        <w:rPr>
          <w:rFonts w:ascii="Times New Roman" w:eastAsia="Times New Roman" w:hAnsi="Times New Roman" w:cs="Traditional Arabic" w:hint="cs"/>
          <w:color w:val="000000"/>
          <w:sz w:val="50"/>
          <w:szCs w:val="50"/>
          <w:rtl/>
          <w:lang w:eastAsia="ar-SA"/>
          <w14:ligatures w14:val="none"/>
        </w:rPr>
        <w:t>.</w:t>
      </w:r>
      <w:r w:rsidRPr="006D6902">
        <w:rPr>
          <w:rFonts w:ascii="Times New Roman" w:eastAsia="Times New Roman" w:hAnsi="Times New Roman" w:cs="Traditional Arabic" w:hint="cs"/>
          <w:color w:val="000000"/>
          <w:sz w:val="50"/>
          <w:szCs w:val="50"/>
          <w:rtl/>
          <w:lang w:eastAsia="ar-SA"/>
          <w14:ligatures w14:val="none"/>
        </w:rPr>
        <w:t xml:space="preserve"> </w:t>
      </w:r>
    </w:p>
    <w:p w14:paraId="37D641D1" w14:textId="0A1BF7EB" w:rsidR="00FB5FFB" w:rsidRPr="00FB5FFB" w:rsidRDefault="006D6902" w:rsidP="006D6902">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6D6902">
        <w:rPr>
          <w:rFonts w:ascii="Times New Roman" w:eastAsia="Times New Roman" w:hAnsi="Times New Roman" w:cs="Traditional Arabic" w:hint="cs"/>
          <w:b/>
          <w:bCs/>
          <w:color w:val="C00000"/>
          <w:sz w:val="50"/>
          <w:szCs w:val="50"/>
          <w:rtl/>
          <w:lang w:eastAsia="ar-SA"/>
          <w14:ligatures w14:val="none"/>
        </w:rPr>
        <w:t>والصنف الثالث:</w:t>
      </w:r>
      <w:r w:rsidRPr="006D6902">
        <w:rPr>
          <w:rFonts w:ascii="Times New Roman" w:eastAsia="Times New Roman" w:hAnsi="Times New Roman" w:cs="Traditional Arabic" w:hint="cs"/>
          <w:color w:val="000000"/>
          <w:sz w:val="50"/>
          <w:szCs w:val="50"/>
          <w:rtl/>
          <w:lang w:eastAsia="ar-SA"/>
          <w14:ligatures w14:val="none"/>
        </w:rPr>
        <w:t xml:space="preserve"> </w:t>
      </w:r>
      <w:r w:rsidRPr="006D6902">
        <w:rPr>
          <w:rFonts w:ascii="Times New Roman" w:eastAsia="Times New Roman" w:hAnsi="Times New Roman" w:cs="Traditional Arabic" w:hint="cs"/>
          <w:color w:val="C00000"/>
          <w:sz w:val="50"/>
          <w:szCs w:val="50"/>
          <w:rtl/>
          <w:lang w:eastAsia="ar-SA"/>
          <w14:ligatures w14:val="none"/>
        </w:rPr>
        <w:t>المنافقون:</w:t>
      </w:r>
      <w:r w:rsidRPr="006D6902">
        <w:rPr>
          <w:rFonts w:ascii="Times New Roman" w:eastAsia="Times New Roman" w:hAnsi="Times New Roman" w:cs="Traditional Arabic" w:hint="cs"/>
          <w:color w:val="000000"/>
          <w:sz w:val="50"/>
          <w:szCs w:val="50"/>
          <w:rtl/>
          <w:lang w:eastAsia="ar-SA"/>
          <w14:ligatures w14:val="none"/>
        </w:rPr>
        <w:t xml:space="preserve"> </w:t>
      </w:r>
      <w:r w:rsidRPr="006D6902">
        <w:rPr>
          <w:rFonts w:ascii="Times New Roman" w:eastAsia="Times New Roman" w:hAnsi="Times New Roman" w:cs="Traditional Arabic" w:hint="cs"/>
          <w:color w:val="C00000"/>
          <w:sz w:val="50"/>
          <w:szCs w:val="50"/>
          <w:rtl/>
          <w:lang w:eastAsia="ar-SA"/>
          <w14:ligatures w14:val="none"/>
        </w:rPr>
        <w:t>وكان فيهم ثلاث عشرة آية لغموضهم وتخفيهم وإظهارهم الإيمان</w:t>
      </w:r>
      <w:r w:rsidR="00FB5FFB" w:rsidRPr="00FB5FFB">
        <w:rPr>
          <w:rFonts w:ascii="Times New Roman" w:eastAsia="Times New Roman" w:hAnsi="Times New Roman" w:cs="Traditional Arabic" w:hint="cs"/>
          <w:color w:val="C00000"/>
          <w:sz w:val="50"/>
          <w:szCs w:val="50"/>
          <w:rtl/>
          <w:lang w:eastAsia="ar-SA"/>
          <w14:ligatures w14:val="none"/>
        </w:rPr>
        <w:t>،</w:t>
      </w:r>
      <w:r w:rsidRPr="006D6902">
        <w:rPr>
          <w:rFonts w:ascii="Times New Roman" w:eastAsia="Times New Roman" w:hAnsi="Times New Roman" w:cs="Traditional Arabic" w:hint="cs"/>
          <w:color w:val="C00000"/>
          <w:sz w:val="50"/>
          <w:szCs w:val="50"/>
          <w:rtl/>
          <w:lang w:eastAsia="ar-SA"/>
          <w14:ligatures w14:val="none"/>
        </w:rPr>
        <w:t xml:space="preserve"> وإبطانهم الكفر عياذ</w:t>
      </w:r>
      <w:r w:rsidR="00FB5FFB" w:rsidRPr="00FB5FFB">
        <w:rPr>
          <w:rFonts w:ascii="Times New Roman" w:eastAsia="Times New Roman" w:hAnsi="Times New Roman" w:cs="Traditional Arabic" w:hint="cs"/>
          <w:color w:val="C00000"/>
          <w:sz w:val="50"/>
          <w:szCs w:val="50"/>
          <w:rtl/>
          <w:lang w:eastAsia="ar-SA"/>
          <w14:ligatures w14:val="none"/>
        </w:rPr>
        <w:t>ً</w:t>
      </w:r>
      <w:r w:rsidRPr="006D6902">
        <w:rPr>
          <w:rFonts w:ascii="Times New Roman" w:eastAsia="Times New Roman" w:hAnsi="Times New Roman" w:cs="Traditional Arabic" w:hint="cs"/>
          <w:color w:val="C00000"/>
          <w:sz w:val="50"/>
          <w:szCs w:val="50"/>
          <w:rtl/>
          <w:lang w:eastAsia="ar-SA"/>
          <w14:ligatures w14:val="none"/>
        </w:rPr>
        <w:t>ا بالله</w:t>
      </w:r>
      <w:r w:rsidR="00FB5FFB">
        <w:rPr>
          <w:rFonts w:ascii="Times New Roman" w:eastAsia="Times New Roman" w:hAnsi="Times New Roman" w:cs="Traditional Arabic" w:hint="cs"/>
          <w:color w:val="C00000"/>
          <w:sz w:val="50"/>
          <w:szCs w:val="50"/>
          <w:rtl/>
          <w:lang w:eastAsia="ar-SA"/>
          <w14:ligatures w14:val="none"/>
        </w:rPr>
        <w:t>.</w:t>
      </w:r>
      <w:r w:rsidRPr="006D6902">
        <w:rPr>
          <w:rFonts w:ascii="Times New Roman" w:eastAsia="Times New Roman" w:hAnsi="Times New Roman" w:cs="Traditional Arabic" w:hint="cs"/>
          <w:color w:val="000000"/>
          <w:sz w:val="50"/>
          <w:szCs w:val="50"/>
          <w:rtl/>
          <w:lang w:eastAsia="ar-SA"/>
          <w14:ligatures w14:val="none"/>
        </w:rPr>
        <w:t xml:space="preserve"> </w:t>
      </w:r>
    </w:p>
    <w:p w14:paraId="50944DA6" w14:textId="4516EAD7" w:rsidR="00FB5FFB" w:rsidRDefault="006D6902" w:rsidP="006D6902">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6D6902">
        <w:rPr>
          <w:rFonts w:ascii="Times New Roman" w:eastAsia="Times New Roman" w:hAnsi="Times New Roman" w:cs="Traditional Arabic" w:hint="cs"/>
          <w:b/>
          <w:bCs/>
          <w:color w:val="FF0000"/>
          <w:sz w:val="50"/>
          <w:szCs w:val="50"/>
          <w:rtl/>
          <w:lang w:eastAsia="ar-SA"/>
          <w14:ligatures w14:val="none"/>
        </w:rPr>
        <w:lastRenderedPageBreak/>
        <w:t>عباد الله</w:t>
      </w:r>
      <w:r w:rsidR="00FB5FFB" w:rsidRPr="00FB5FFB">
        <w:rPr>
          <w:rFonts w:ascii="Times New Roman" w:eastAsia="Times New Roman" w:hAnsi="Times New Roman" w:cs="Traditional Arabic" w:hint="cs"/>
          <w:b/>
          <w:bCs/>
          <w:color w:val="FF0000"/>
          <w:sz w:val="50"/>
          <w:szCs w:val="50"/>
          <w:rtl/>
          <w:lang w:eastAsia="ar-SA"/>
          <w14:ligatures w14:val="none"/>
        </w:rPr>
        <w:t>:</w:t>
      </w:r>
      <w:r w:rsidRPr="006D6902">
        <w:rPr>
          <w:rFonts w:ascii="Times New Roman" w:eastAsia="Times New Roman" w:hAnsi="Times New Roman" w:cs="Traditional Arabic" w:hint="cs"/>
          <w:color w:val="000000"/>
          <w:sz w:val="50"/>
          <w:szCs w:val="50"/>
          <w:rtl/>
          <w:lang w:eastAsia="ar-SA"/>
          <w14:ligatures w14:val="none"/>
        </w:rPr>
        <w:t xml:space="preserve"> </w:t>
      </w:r>
      <w:r w:rsidRPr="006D6902">
        <w:rPr>
          <w:rFonts w:ascii="Times New Roman" w:eastAsia="Times New Roman" w:hAnsi="Times New Roman" w:cs="Traditional Arabic" w:hint="cs"/>
          <w:b/>
          <w:bCs/>
          <w:color w:val="FF0000"/>
          <w:sz w:val="50"/>
          <w:szCs w:val="50"/>
          <w:rtl/>
          <w:lang w:eastAsia="ar-SA"/>
          <w14:ligatures w14:val="none"/>
        </w:rPr>
        <w:t>والصنف الثاني: من الكفار الخلص: كانوا على قسمين:</w:t>
      </w:r>
      <w:r w:rsidRPr="006D6902">
        <w:rPr>
          <w:rFonts w:ascii="Times New Roman" w:eastAsia="Times New Roman" w:hAnsi="Times New Roman" w:cs="Traditional Arabic" w:hint="cs"/>
          <w:color w:val="000000"/>
          <w:sz w:val="50"/>
          <w:szCs w:val="50"/>
          <w:rtl/>
          <w:lang w:eastAsia="ar-SA"/>
          <w14:ligatures w14:val="none"/>
        </w:rPr>
        <w:t xml:space="preserve"> </w:t>
      </w:r>
      <w:r w:rsidRPr="006D6902">
        <w:rPr>
          <w:rFonts w:ascii="Times New Roman" w:eastAsia="Times New Roman" w:hAnsi="Times New Roman" w:cs="Traditional Arabic" w:hint="cs"/>
          <w:b/>
          <w:bCs/>
          <w:color w:val="00B0F0"/>
          <w:sz w:val="50"/>
          <w:szCs w:val="50"/>
          <w:rtl/>
          <w:lang w:eastAsia="ar-SA"/>
          <w14:ligatures w14:val="none"/>
        </w:rPr>
        <w:t>القسم الأول:</w:t>
      </w:r>
      <w:r w:rsidRPr="006D6902">
        <w:rPr>
          <w:rFonts w:ascii="Times New Roman" w:eastAsia="Times New Roman" w:hAnsi="Times New Roman" w:cs="Traditional Arabic" w:hint="cs"/>
          <w:color w:val="000000"/>
          <w:sz w:val="50"/>
          <w:szCs w:val="50"/>
          <w:rtl/>
          <w:lang w:eastAsia="ar-SA"/>
          <w14:ligatures w14:val="none"/>
        </w:rPr>
        <w:t xml:space="preserve"> </w:t>
      </w:r>
      <w:r w:rsidRPr="006D6902">
        <w:rPr>
          <w:rFonts w:ascii="Times New Roman" w:eastAsia="Times New Roman" w:hAnsi="Times New Roman" w:cs="Traditional Arabic" w:hint="cs"/>
          <w:color w:val="00B0F0"/>
          <w:sz w:val="50"/>
          <w:szCs w:val="50"/>
          <w:rtl/>
          <w:lang w:eastAsia="ar-SA"/>
          <w14:ligatures w14:val="none"/>
        </w:rPr>
        <w:t>الوثنيون عبادة الأصنام والملاحدة والعلمانيون</w:t>
      </w:r>
      <w:r w:rsidR="00FB5FFB" w:rsidRPr="00FB5FFB">
        <w:rPr>
          <w:rFonts w:ascii="Times New Roman" w:eastAsia="Times New Roman" w:hAnsi="Times New Roman" w:cs="Traditional Arabic" w:hint="cs"/>
          <w:color w:val="00B0F0"/>
          <w:sz w:val="50"/>
          <w:szCs w:val="50"/>
          <w:rtl/>
          <w:lang w:eastAsia="ar-SA"/>
          <w14:ligatures w14:val="none"/>
        </w:rPr>
        <w:t>.</w:t>
      </w:r>
      <w:r w:rsidRPr="006D6902">
        <w:rPr>
          <w:rFonts w:ascii="Times New Roman" w:eastAsia="Times New Roman" w:hAnsi="Times New Roman" w:cs="Traditional Arabic" w:hint="cs"/>
          <w:color w:val="000000"/>
          <w:sz w:val="50"/>
          <w:szCs w:val="50"/>
          <w:rtl/>
          <w:lang w:eastAsia="ar-SA"/>
          <w14:ligatures w14:val="none"/>
        </w:rPr>
        <w:t xml:space="preserve"> </w:t>
      </w:r>
    </w:p>
    <w:p w14:paraId="63D83872" w14:textId="77777777" w:rsidR="00A4695F" w:rsidRDefault="006D6902" w:rsidP="006D6902">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6D6902">
        <w:rPr>
          <w:rFonts w:ascii="Times New Roman" w:eastAsia="Times New Roman" w:hAnsi="Times New Roman" w:cs="Traditional Arabic" w:hint="cs"/>
          <w:b/>
          <w:bCs/>
          <w:color w:val="7030A0"/>
          <w:sz w:val="50"/>
          <w:szCs w:val="50"/>
          <w:rtl/>
          <w:lang w:eastAsia="ar-SA"/>
          <w14:ligatures w14:val="none"/>
        </w:rPr>
        <w:t>والقسم الثاني:</w:t>
      </w:r>
      <w:r w:rsidRPr="006D6902">
        <w:rPr>
          <w:rFonts w:ascii="Times New Roman" w:eastAsia="Times New Roman" w:hAnsi="Times New Roman" w:cs="Traditional Arabic" w:hint="cs"/>
          <w:color w:val="000000"/>
          <w:sz w:val="50"/>
          <w:szCs w:val="50"/>
          <w:rtl/>
          <w:lang w:eastAsia="ar-SA"/>
          <w14:ligatures w14:val="none"/>
        </w:rPr>
        <w:t xml:space="preserve"> </w:t>
      </w:r>
      <w:r w:rsidRPr="006D6902">
        <w:rPr>
          <w:rFonts w:ascii="Times New Roman" w:eastAsia="Times New Roman" w:hAnsi="Times New Roman" w:cs="Traditional Arabic" w:hint="cs"/>
          <w:color w:val="7030A0"/>
          <w:sz w:val="50"/>
          <w:szCs w:val="50"/>
          <w:rtl/>
          <w:lang w:eastAsia="ar-SA"/>
          <w14:ligatures w14:val="none"/>
        </w:rPr>
        <w:t>أهل الكتاب من يهود ونصارى</w:t>
      </w:r>
      <w:r w:rsidR="00FB5FFB" w:rsidRPr="00FB5FFB">
        <w:rPr>
          <w:rFonts w:ascii="Times New Roman" w:eastAsia="Times New Roman" w:hAnsi="Times New Roman" w:cs="Traditional Arabic" w:hint="cs"/>
          <w:color w:val="7030A0"/>
          <w:sz w:val="50"/>
          <w:szCs w:val="50"/>
          <w:rtl/>
          <w:lang w:eastAsia="ar-SA"/>
          <w14:ligatures w14:val="none"/>
        </w:rPr>
        <w:t>،</w:t>
      </w:r>
      <w:r w:rsidRPr="006D6902">
        <w:rPr>
          <w:rFonts w:ascii="Times New Roman" w:eastAsia="Times New Roman" w:hAnsi="Times New Roman" w:cs="Traditional Arabic" w:hint="cs"/>
          <w:color w:val="7030A0"/>
          <w:sz w:val="50"/>
          <w:szCs w:val="50"/>
          <w:rtl/>
          <w:lang w:eastAsia="ar-SA"/>
          <w14:ligatures w14:val="none"/>
        </w:rPr>
        <w:t xml:space="preserve"> وهؤلاء جميعهم وهم الكفار الخلص</w:t>
      </w:r>
      <w:r w:rsidR="00FB5FFB" w:rsidRPr="00FB5FFB">
        <w:rPr>
          <w:rFonts w:ascii="Times New Roman" w:eastAsia="Times New Roman" w:hAnsi="Times New Roman" w:cs="Traditional Arabic" w:hint="cs"/>
          <w:color w:val="7030A0"/>
          <w:sz w:val="50"/>
          <w:szCs w:val="50"/>
          <w:rtl/>
          <w:lang w:eastAsia="ar-SA"/>
          <w14:ligatures w14:val="none"/>
        </w:rPr>
        <w:t>،</w:t>
      </w:r>
      <w:r w:rsidRPr="006D6902">
        <w:rPr>
          <w:rFonts w:ascii="Times New Roman" w:eastAsia="Times New Roman" w:hAnsi="Times New Roman" w:cs="Traditional Arabic" w:hint="cs"/>
          <w:color w:val="7030A0"/>
          <w:sz w:val="50"/>
          <w:szCs w:val="50"/>
          <w:rtl/>
          <w:lang w:eastAsia="ar-SA"/>
          <w14:ligatures w14:val="none"/>
        </w:rPr>
        <w:t xml:space="preserve"> فإن شرعنا الحنيف قد جعل لنا معهم تعاملا خاصا إذا سافروا لبلاد المسلمين</w:t>
      </w:r>
      <w:r w:rsidRPr="006D6902">
        <w:rPr>
          <w:rFonts w:ascii="Times New Roman" w:eastAsia="Times New Roman" w:hAnsi="Times New Roman" w:cs="Traditional Arabic"/>
          <w:color w:val="7030A0"/>
          <w:sz w:val="50"/>
          <w:szCs w:val="50"/>
          <w:rtl/>
          <w:lang w:eastAsia="ar-SA"/>
          <w14:ligatures w14:val="none"/>
        </w:rPr>
        <w:t xml:space="preserve"> لقضاء مصالحهم أو زائرين أو مستجيرين، ووفقًا لهذا تتنوع أصنافهم:</w:t>
      </w:r>
      <w:r w:rsidRPr="006D6902">
        <w:rPr>
          <w:rFonts w:ascii="Times New Roman" w:eastAsia="Times New Roman" w:hAnsi="Times New Roman" w:cs="Traditional Arabic" w:hint="cs"/>
          <w:color w:val="7030A0"/>
          <w:sz w:val="50"/>
          <w:szCs w:val="50"/>
          <w:rtl/>
          <w:lang w:eastAsia="ar-SA"/>
          <w14:ligatures w14:val="none"/>
        </w:rPr>
        <w:t xml:space="preserve"> </w:t>
      </w:r>
      <w:r w:rsidRPr="006D6902">
        <w:rPr>
          <w:rFonts w:ascii="Times New Roman" w:eastAsia="Times New Roman" w:hAnsi="Times New Roman" w:cs="Traditional Arabic"/>
          <w:b/>
          <w:bCs/>
          <w:color w:val="FF0000"/>
          <w:sz w:val="50"/>
          <w:szCs w:val="50"/>
          <w:rtl/>
          <w:lang w:eastAsia="ar-SA"/>
          <w14:ligatures w14:val="none"/>
        </w:rPr>
        <w:t>فمنهم الذميون:</w:t>
      </w:r>
      <w:r w:rsidRPr="006D6902">
        <w:rPr>
          <w:rFonts w:ascii="Times New Roman" w:eastAsia="Times New Roman" w:hAnsi="Times New Roman" w:cs="Traditional Arabic"/>
          <w:color w:val="7030A0"/>
          <w:sz w:val="50"/>
          <w:szCs w:val="50"/>
          <w:rtl/>
          <w:lang w:eastAsia="ar-SA"/>
          <w14:ligatures w14:val="none"/>
        </w:rPr>
        <w:t xml:space="preserve"> وهم من </w:t>
      </w:r>
      <w:r w:rsidRPr="006D6902">
        <w:rPr>
          <w:rFonts w:ascii="Times New Roman" w:eastAsia="Times New Roman" w:hAnsi="Times New Roman" w:cs="Traditional Arabic" w:hint="cs"/>
          <w:color w:val="7030A0"/>
          <w:sz w:val="50"/>
          <w:szCs w:val="50"/>
          <w:rtl/>
          <w:lang w:eastAsia="ar-SA"/>
          <w14:ligatures w14:val="none"/>
        </w:rPr>
        <w:t>كانوا من أهل تلك</w:t>
      </w:r>
      <w:r w:rsidRPr="006D6902">
        <w:rPr>
          <w:rFonts w:ascii="Times New Roman" w:eastAsia="Times New Roman" w:hAnsi="Times New Roman" w:cs="Traditional Arabic"/>
          <w:color w:val="7030A0"/>
          <w:sz w:val="50"/>
          <w:szCs w:val="50"/>
          <w:rtl/>
          <w:lang w:eastAsia="ar-SA"/>
          <w14:ligatures w14:val="none"/>
        </w:rPr>
        <w:t xml:space="preserve"> </w:t>
      </w:r>
      <w:r w:rsidRPr="006D6902">
        <w:rPr>
          <w:rFonts w:ascii="Times New Roman" w:eastAsia="Times New Roman" w:hAnsi="Times New Roman" w:cs="Traditional Arabic" w:hint="cs"/>
          <w:color w:val="7030A0"/>
          <w:sz w:val="50"/>
          <w:szCs w:val="50"/>
          <w:rtl/>
          <w:lang w:eastAsia="ar-SA"/>
          <w14:ligatures w14:val="none"/>
        </w:rPr>
        <w:t>ال</w:t>
      </w:r>
      <w:r w:rsidRPr="006D6902">
        <w:rPr>
          <w:rFonts w:ascii="Times New Roman" w:eastAsia="Times New Roman" w:hAnsi="Times New Roman" w:cs="Traditional Arabic"/>
          <w:color w:val="7030A0"/>
          <w:sz w:val="50"/>
          <w:szCs w:val="50"/>
          <w:rtl/>
          <w:lang w:eastAsia="ar-SA"/>
          <w14:ligatures w14:val="none"/>
        </w:rPr>
        <w:t>بلاد ال</w:t>
      </w:r>
      <w:r w:rsidRPr="006D6902">
        <w:rPr>
          <w:rFonts w:ascii="Times New Roman" w:eastAsia="Times New Roman" w:hAnsi="Times New Roman" w:cs="Traditional Arabic" w:hint="cs"/>
          <w:color w:val="7030A0"/>
          <w:sz w:val="50"/>
          <w:szCs w:val="50"/>
          <w:rtl/>
          <w:lang w:eastAsia="ar-SA"/>
          <w14:ligatures w14:val="none"/>
        </w:rPr>
        <w:t>إ</w:t>
      </w:r>
      <w:r w:rsidRPr="006D6902">
        <w:rPr>
          <w:rFonts w:ascii="Times New Roman" w:eastAsia="Times New Roman" w:hAnsi="Times New Roman" w:cs="Traditional Arabic"/>
          <w:color w:val="7030A0"/>
          <w:sz w:val="50"/>
          <w:szCs w:val="50"/>
          <w:rtl/>
          <w:lang w:eastAsia="ar-SA"/>
          <w14:ligatures w14:val="none"/>
        </w:rPr>
        <w:t>سل</w:t>
      </w:r>
      <w:r w:rsidRPr="006D6902">
        <w:rPr>
          <w:rFonts w:ascii="Times New Roman" w:eastAsia="Times New Roman" w:hAnsi="Times New Roman" w:cs="Traditional Arabic" w:hint="cs"/>
          <w:color w:val="7030A0"/>
          <w:sz w:val="50"/>
          <w:szCs w:val="50"/>
          <w:rtl/>
          <w:lang w:eastAsia="ar-SA"/>
          <w14:ligatures w14:val="none"/>
        </w:rPr>
        <w:t>امية يحملون جنسية تلك الدولة المسلمة</w:t>
      </w:r>
      <w:r w:rsidR="00FB5FFB" w:rsidRPr="00FB5FFB">
        <w:rPr>
          <w:rFonts w:ascii="Times New Roman" w:eastAsia="Times New Roman" w:hAnsi="Times New Roman" w:cs="Traditional Arabic" w:hint="cs"/>
          <w:color w:val="7030A0"/>
          <w:sz w:val="50"/>
          <w:szCs w:val="50"/>
          <w:rtl/>
          <w:lang w:eastAsia="ar-SA"/>
          <w14:ligatures w14:val="none"/>
        </w:rPr>
        <w:t>،</w:t>
      </w:r>
      <w:r w:rsidRPr="006D6902">
        <w:rPr>
          <w:rFonts w:ascii="Times New Roman" w:eastAsia="Times New Roman" w:hAnsi="Times New Roman" w:cs="Traditional Arabic" w:hint="cs"/>
          <w:color w:val="7030A0"/>
          <w:sz w:val="50"/>
          <w:szCs w:val="50"/>
          <w:rtl/>
          <w:lang w:eastAsia="ar-SA"/>
          <w14:ligatures w14:val="none"/>
        </w:rPr>
        <w:t xml:space="preserve"> </w:t>
      </w:r>
      <w:r w:rsidRPr="006D6902">
        <w:rPr>
          <w:rFonts w:ascii="Times New Roman" w:eastAsia="Times New Roman" w:hAnsi="Times New Roman" w:cs="Traditional Arabic"/>
          <w:b/>
          <w:bCs/>
          <w:color w:val="7030A0"/>
          <w:sz w:val="50"/>
          <w:szCs w:val="50"/>
          <w:rtl/>
          <w:lang w:eastAsia="ar-SA"/>
          <w14:ligatures w14:val="none"/>
        </w:rPr>
        <w:t xml:space="preserve">ومنهم </w:t>
      </w:r>
      <w:bookmarkStart w:id="0" w:name="_Hlk174996972"/>
      <w:r w:rsidRPr="006D6902">
        <w:rPr>
          <w:rFonts w:ascii="Times New Roman" w:eastAsia="Times New Roman" w:hAnsi="Times New Roman" w:cs="Traditional Arabic"/>
          <w:b/>
          <w:bCs/>
          <w:color w:val="7030A0"/>
          <w:sz w:val="50"/>
          <w:szCs w:val="50"/>
          <w:rtl/>
          <w:lang w:eastAsia="ar-SA"/>
          <w14:ligatures w14:val="none"/>
        </w:rPr>
        <w:t>المعاهدون</w:t>
      </w:r>
      <w:bookmarkEnd w:id="0"/>
      <w:r w:rsidRPr="006D6902">
        <w:rPr>
          <w:rFonts w:ascii="Times New Roman" w:eastAsia="Times New Roman" w:hAnsi="Times New Roman" w:cs="Traditional Arabic"/>
          <w:b/>
          <w:bCs/>
          <w:color w:val="7030A0"/>
          <w:sz w:val="50"/>
          <w:szCs w:val="50"/>
          <w:rtl/>
          <w:lang w:eastAsia="ar-SA"/>
          <w14:ligatures w14:val="none"/>
        </w:rPr>
        <w:t>:</w:t>
      </w:r>
      <w:r w:rsidRPr="006D6902">
        <w:rPr>
          <w:rFonts w:ascii="Times New Roman" w:eastAsia="Times New Roman" w:hAnsi="Times New Roman" w:cs="Traditional Arabic"/>
          <w:color w:val="000000"/>
          <w:sz w:val="50"/>
          <w:szCs w:val="50"/>
          <w:rtl/>
          <w:lang w:eastAsia="ar-SA"/>
          <w14:ligatures w14:val="none"/>
        </w:rPr>
        <w:t xml:space="preserve"> </w:t>
      </w:r>
      <w:r w:rsidRPr="006D6902">
        <w:rPr>
          <w:rFonts w:ascii="Times New Roman" w:eastAsia="Times New Roman" w:hAnsi="Times New Roman" w:cs="Traditional Arabic"/>
          <w:color w:val="7030A0"/>
          <w:sz w:val="50"/>
          <w:szCs w:val="50"/>
          <w:rtl/>
          <w:lang w:eastAsia="ar-SA"/>
          <w14:ligatures w14:val="none"/>
        </w:rPr>
        <w:t>وهم من عقدت دولتهم صلحًا مع</w:t>
      </w:r>
      <w:r w:rsidRPr="006D6902">
        <w:rPr>
          <w:rFonts w:ascii="Times New Roman" w:eastAsia="Times New Roman" w:hAnsi="Times New Roman" w:cs="Traditional Arabic" w:hint="cs"/>
          <w:color w:val="7030A0"/>
          <w:sz w:val="50"/>
          <w:szCs w:val="50"/>
          <w:rtl/>
          <w:lang w:eastAsia="ar-SA"/>
          <w14:ligatures w14:val="none"/>
        </w:rPr>
        <w:t xml:space="preserve"> دولة من دول</w:t>
      </w:r>
      <w:r w:rsidRPr="006D6902">
        <w:rPr>
          <w:rFonts w:ascii="Times New Roman" w:eastAsia="Times New Roman" w:hAnsi="Times New Roman" w:cs="Traditional Arabic"/>
          <w:color w:val="7030A0"/>
          <w:sz w:val="50"/>
          <w:szCs w:val="50"/>
          <w:rtl/>
          <w:lang w:eastAsia="ar-SA"/>
          <w14:ligatures w14:val="none"/>
        </w:rPr>
        <w:t xml:space="preserve"> المسلمين.</w:t>
      </w:r>
      <w:r w:rsidRPr="006D6902">
        <w:rPr>
          <w:rFonts w:ascii="Times New Roman" w:eastAsia="Times New Roman" w:hAnsi="Times New Roman" w:cs="Traditional Arabic" w:hint="cs"/>
          <w:color w:val="000000"/>
          <w:sz w:val="50"/>
          <w:szCs w:val="50"/>
          <w:rtl/>
          <w:lang w:eastAsia="ar-SA"/>
          <w14:ligatures w14:val="none"/>
        </w:rPr>
        <w:t xml:space="preserve"> </w:t>
      </w:r>
      <w:r w:rsidRPr="006D6902">
        <w:rPr>
          <w:rFonts w:ascii="Times New Roman" w:eastAsia="Times New Roman" w:hAnsi="Times New Roman" w:cs="Traditional Arabic"/>
          <w:b/>
          <w:bCs/>
          <w:color w:val="00B0F0"/>
          <w:sz w:val="50"/>
          <w:szCs w:val="50"/>
          <w:rtl/>
          <w:lang w:eastAsia="ar-SA"/>
          <w14:ligatures w14:val="none"/>
        </w:rPr>
        <w:t>ومنهم المستأمنون</w:t>
      </w:r>
      <w:r w:rsidRPr="006D6902">
        <w:rPr>
          <w:rFonts w:ascii="Times New Roman" w:eastAsia="Times New Roman" w:hAnsi="Times New Roman" w:cs="Traditional Arabic"/>
          <w:color w:val="00B0F0"/>
          <w:sz w:val="50"/>
          <w:szCs w:val="50"/>
          <w:rtl/>
          <w:lang w:eastAsia="ar-SA"/>
          <w14:ligatures w14:val="none"/>
        </w:rPr>
        <w:t xml:space="preserve">: وهم </w:t>
      </w:r>
      <w:r w:rsidRPr="006D6902">
        <w:rPr>
          <w:rFonts w:ascii="Times New Roman" w:eastAsia="Times New Roman" w:hAnsi="Times New Roman" w:cs="Traditional Arabic" w:hint="cs"/>
          <w:color w:val="00B0F0"/>
          <w:sz w:val="50"/>
          <w:szCs w:val="50"/>
          <w:rtl/>
          <w:lang w:eastAsia="ar-SA"/>
          <w14:ligatures w14:val="none"/>
        </w:rPr>
        <w:t>الكفار الذين بيننا وبينهم حرب</w:t>
      </w:r>
      <w:r w:rsidRPr="006D6902">
        <w:rPr>
          <w:rFonts w:ascii="Times New Roman" w:eastAsia="Times New Roman" w:hAnsi="Times New Roman" w:cs="Traditional Arabic"/>
          <w:color w:val="00B0F0"/>
          <w:sz w:val="50"/>
          <w:szCs w:val="50"/>
          <w:rtl/>
          <w:lang w:eastAsia="ar-SA"/>
          <w14:ligatures w14:val="none"/>
        </w:rPr>
        <w:t xml:space="preserve"> </w:t>
      </w:r>
      <w:r w:rsidRPr="006D6902">
        <w:rPr>
          <w:rFonts w:ascii="Times New Roman" w:eastAsia="Times New Roman" w:hAnsi="Times New Roman" w:cs="Traditional Arabic" w:hint="cs"/>
          <w:color w:val="00B0F0"/>
          <w:sz w:val="50"/>
          <w:szCs w:val="50"/>
          <w:rtl/>
          <w:lang w:eastAsia="ar-SA"/>
          <w14:ligatures w14:val="none"/>
        </w:rPr>
        <w:t>و</w:t>
      </w:r>
      <w:r w:rsidRPr="006D6902">
        <w:rPr>
          <w:rFonts w:ascii="Times New Roman" w:eastAsia="Times New Roman" w:hAnsi="Times New Roman" w:cs="Traditional Arabic"/>
          <w:color w:val="00B0F0"/>
          <w:sz w:val="50"/>
          <w:szCs w:val="50"/>
          <w:rtl/>
          <w:lang w:eastAsia="ar-SA"/>
          <w14:ligatures w14:val="none"/>
        </w:rPr>
        <w:t>يدخلون إلى بلاد المسلمين بأمان مؤقت،</w:t>
      </w:r>
      <w:r w:rsidRPr="006D6902">
        <w:rPr>
          <w:rFonts w:ascii="Times New Roman" w:eastAsia="Times New Roman" w:hAnsi="Times New Roman" w:cs="Traditional Arabic"/>
          <w:color w:val="000000"/>
          <w:sz w:val="50"/>
          <w:szCs w:val="50"/>
          <w:rtl/>
          <w:lang w:eastAsia="ar-SA"/>
          <w14:ligatures w14:val="none"/>
        </w:rPr>
        <w:t xml:space="preserve"> يقول الله: </w:t>
      </w:r>
      <w:r w:rsidRPr="006D6902">
        <w:rPr>
          <w:rFonts w:ascii="Traditional Arabic" w:eastAsia="Times New Roman" w:hAnsi="Traditional Arabic" w:cs="Traditional Arabic"/>
          <w:color w:val="003399"/>
          <w:sz w:val="50"/>
          <w:szCs w:val="50"/>
          <w:rtl/>
          <w:lang w:eastAsia="ar-SA"/>
          <w14:ligatures w14:val="none"/>
        </w:rPr>
        <w:t>﴿</w:t>
      </w:r>
      <w:r w:rsidRPr="006D6902">
        <w:rPr>
          <w:rFonts w:ascii="Times New Roman" w:eastAsia="Times New Roman" w:hAnsi="Times New Roman" w:cs="Traditional Arabic"/>
          <w:color w:val="003399"/>
          <w:sz w:val="50"/>
          <w:szCs w:val="50"/>
          <w:rtl/>
          <w:lang w:eastAsia="ar-SA"/>
          <w14:ligatures w14:val="none"/>
        </w:rPr>
        <w:t>وَإِنْ أَحَدٌ مِنَ الْمُشْرِكِينَ اسْتَجَارَكَ فَأَجِرْهُ حَتَّى يَسْمَعَ كَلَامَ اللَّهِ ثُمَّ أَبْلِغْهُ مَأْمَنَهُ</w:t>
      </w:r>
      <w:r w:rsidRPr="006D6902">
        <w:rPr>
          <w:rFonts w:ascii="Traditional Arabic" w:eastAsia="Times New Roman" w:hAnsi="Traditional Arabic" w:cs="Traditional Arabic"/>
          <w:color w:val="003399"/>
          <w:sz w:val="50"/>
          <w:szCs w:val="50"/>
          <w:rtl/>
          <w:lang w:eastAsia="ar-SA"/>
          <w14:ligatures w14:val="none"/>
        </w:rPr>
        <w:t>﴾</w:t>
      </w:r>
      <w:r w:rsidR="00A4695F">
        <w:rPr>
          <w:rFonts w:ascii="Traditional Arabic" w:eastAsia="Times New Roman" w:hAnsi="Traditional Arabic" w:cs="Traditional Arabic" w:hint="cs"/>
          <w:color w:val="003399"/>
          <w:sz w:val="50"/>
          <w:szCs w:val="50"/>
          <w:rtl/>
          <w:lang w:eastAsia="ar-SA"/>
          <w14:ligatures w14:val="none"/>
        </w:rPr>
        <w:t>.</w:t>
      </w:r>
      <w:r w:rsidRPr="006D6902">
        <w:rPr>
          <w:rFonts w:ascii="Times New Roman" w:eastAsia="Times New Roman" w:hAnsi="Times New Roman" w:cs="Traditional Arabic" w:hint="cs"/>
          <w:color w:val="000000"/>
          <w:sz w:val="50"/>
          <w:szCs w:val="50"/>
          <w:rtl/>
          <w:lang w:eastAsia="ar-SA"/>
          <w14:ligatures w14:val="none"/>
        </w:rPr>
        <w:t xml:space="preserve"> </w:t>
      </w:r>
      <w:r w:rsidRPr="006D6902">
        <w:rPr>
          <w:rFonts w:ascii="Times New Roman" w:eastAsia="Times New Roman" w:hAnsi="Times New Roman" w:cs="Traditional Arabic"/>
          <w:b/>
          <w:bCs/>
          <w:color w:val="FF0000"/>
          <w:sz w:val="50"/>
          <w:szCs w:val="50"/>
          <w:rtl/>
          <w:lang w:eastAsia="ar-SA"/>
          <w14:ligatures w14:val="none"/>
        </w:rPr>
        <w:t>وأحكام التعامل معهم كثيرة، فمنها</w:t>
      </w:r>
      <w:r w:rsidRPr="006D6902">
        <w:rPr>
          <w:rFonts w:ascii="Times New Roman" w:eastAsia="Times New Roman" w:hAnsi="Times New Roman" w:cs="Traditional Arabic"/>
          <w:color w:val="000000"/>
          <w:sz w:val="50"/>
          <w:szCs w:val="50"/>
          <w:rtl/>
          <w:lang w:eastAsia="ar-SA"/>
          <w14:ligatures w14:val="none"/>
        </w:rPr>
        <w:t>:</w:t>
      </w:r>
      <w:r w:rsidRPr="006D6902">
        <w:rPr>
          <w:rFonts w:ascii="Times New Roman" w:eastAsia="Times New Roman" w:hAnsi="Times New Roman" w:cs="Traditional Arabic" w:hint="cs"/>
          <w:color w:val="000000"/>
          <w:sz w:val="50"/>
          <w:szCs w:val="50"/>
          <w:rtl/>
          <w:lang w:eastAsia="ar-SA"/>
          <w14:ligatures w14:val="none"/>
        </w:rPr>
        <w:t xml:space="preserve"> </w:t>
      </w:r>
      <w:r w:rsidRPr="006D6902">
        <w:rPr>
          <w:rFonts w:ascii="Times New Roman" w:eastAsia="Times New Roman" w:hAnsi="Times New Roman" w:cs="Traditional Arabic"/>
          <w:color w:val="FF0000"/>
          <w:sz w:val="50"/>
          <w:szCs w:val="50"/>
          <w:rtl/>
          <w:lang w:eastAsia="ar-SA"/>
          <w14:ligatures w14:val="none"/>
        </w:rPr>
        <w:t xml:space="preserve">أولًا: </w:t>
      </w:r>
      <w:bookmarkStart w:id="1" w:name="_Hlk174996919"/>
      <w:r w:rsidRPr="006D6902">
        <w:rPr>
          <w:rFonts w:ascii="Times New Roman" w:eastAsia="Times New Roman" w:hAnsi="Times New Roman" w:cs="Traditional Arabic"/>
          <w:color w:val="FF0000"/>
          <w:sz w:val="50"/>
          <w:szCs w:val="50"/>
          <w:rtl/>
          <w:lang w:eastAsia="ar-SA"/>
          <w14:ligatures w14:val="none"/>
        </w:rPr>
        <w:t>العدل</w:t>
      </w:r>
      <w:bookmarkEnd w:id="1"/>
      <w:r w:rsidRPr="006D6902">
        <w:rPr>
          <w:rFonts w:ascii="Times New Roman" w:eastAsia="Times New Roman" w:hAnsi="Times New Roman" w:cs="Traditional Arabic"/>
          <w:color w:val="FF0000"/>
          <w:sz w:val="50"/>
          <w:szCs w:val="50"/>
          <w:rtl/>
          <w:lang w:eastAsia="ar-SA"/>
          <w14:ligatures w14:val="none"/>
        </w:rPr>
        <w:t xml:space="preserve"> معهم؛ فالعدل مبدأ إسلامي شامل لجميع البشرية بغض النظر عن اللون أو الجنس أو النوع أو الدين أو الوطن قال تعالى:</w:t>
      </w:r>
      <w:r w:rsidRPr="006D6902">
        <w:rPr>
          <w:rFonts w:ascii="Times New Roman" w:eastAsia="Times New Roman" w:hAnsi="Times New Roman" w:cs="Traditional Arabic"/>
          <w:color w:val="000000"/>
          <w:sz w:val="50"/>
          <w:szCs w:val="50"/>
          <w:rtl/>
          <w:lang w:eastAsia="ar-SA"/>
          <w14:ligatures w14:val="none"/>
        </w:rPr>
        <w:t xml:space="preserve"> </w:t>
      </w:r>
      <w:r w:rsidRPr="006D6902">
        <w:rPr>
          <w:rFonts w:ascii="Traditional Arabic" w:eastAsia="Times New Roman" w:hAnsi="Traditional Arabic" w:cs="Traditional Arabic"/>
          <w:color w:val="003399"/>
          <w:sz w:val="50"/>
          <w:szCs w:val="50"/>
          <w:rtl/>
          <w:lang w:eastAsia="ar-SA"/>
          <w14:ligatures w14:val="none"/>
        </w:rPr>
        <w:t>﴿</w:t>
      </w:r>
      <w:r w:rsidRPr="006D6902">
        <w:rPr>
          <w:rFonts w:ascii="Times New Roman" w:eastAsia="Times New Roman" w:hAnsi="Times New Roman" w:cs="Traditional Arabic"/>
          <w:color w:val="003399"/>
          <w:sz w:val="50"/>
          <w:szCs w:val="50"/>
          <w:rtl/>
          <w:lang w:eastAsia="ar-SA"/>
          <w14:ligatures w14:val="none"/>
        </w:rPr>
        <w:t>يَا أَيُّهَا الَّذِينَ آمَنُوا كُونُوا قَوَّامِينَ لِلَّهِ شُهَدَاءَ بِالْقِسْطِ وَلَا يَجْرِمَنَّكُمْ شَنَآنُ قَوْمٍ عَلَى أَلَّا تَعْدِلُوا اعْدِلُوا هُوَ أَقْرَبُ لِلتَّقْوَى</w:t>
      </w:r>
      <w:r w:rsidRPr="006D6902">
        <w:rPr>
          <w:rFonts w:ascii="Traditional Arabic" w:eastAsia="Times New Roman" w:hAnsi="Traditional Arabic" w:cs="Traditional Arabic"/>
          <w:color w:val="003399"/>
          <w:sz w:val="50"/>
          <w:szCs w:val="50"/>
          <w:rtl/>
          <w:lang w:eastAsia="ar-SA"/>
          <w14:ligatures w14:val="none"/>
        </w:rPr>
        <w:t>﴾</w:t>
      </w:r>
      <w:r w:rsidR="00A4695F">
        <w:rPr>
          <w:rFonts w:ascii="Traditional Arabic" w:eastAsia="Times New Roman" w:hAnsi="Traditional Arabic" w:cs="Traditional Arabic" w:hint="cs"/>
          <w:color w:val="003399"/>
          <w:sz w:val="50"/>
          <w:szCs w:val="50"/>
          <w:rtl/>
          <w:lang w:eastAsia="ar-SA"/>
          <w14:ligatures w14:val="none"/>
        </w:rPr>
        <w:t>.</w:t>
      </w:r>
      <w:r w:rsidRPr="006D6902">
        <w:rPr>
          <w:rFonts w:ascii="Times New Roman" w:eastAsia="Times New Roman" w:hAnsi="Times New Roman" w:cs="Traditional Arabic"/>
          <w:color w:val="000000"/>
          <w:sz w:val="50"/>
          <w:szCs w:val="50"/>
          <w:rtl/>
          <w:lang w:eastAsia="ar-SA"/>
          <w14:ligatures w14:val="none"/>
        </w:rPr>
        <w:t xml:space="preserve"> </w:t>
      </w:r>
    </w:p>
    <w:p w14:paraId="547DCCD5" w14:textId="19CD32FF" w:rsidR="00A4695F" w:rsidRDefault="006D6902" w:rsidP="006D6902">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6D6902">
        <w:rPr>
          <w:rFonts w:ascii="Times New Roman" w:eastAsia="Times New Roman" w:hAnsi="Times New Roman" w:cs="Traditional Arabic"/>
          <w:color w:val="000000"/>
          <w:sz w:val="50"/>
          <w:szCs w:val="50"/>
          <w:rtl/>
          <w:lang w:eastAsia="ar-SA"/>
          <w14:ligatures w14:val="none"/>
        </w:rPr>
        <w:t>وقصة الفاروق عمر بن الخطاب الذي اقتص للرجل القبطي من واليه على مصر عمرو بن العاص وولده مشهورة معروفة</w:t>
      </w:r>
      <w:r w:rsidR="00A4695F">
        <w:rPr>
          <w:rFonts w:ascii="Times New Roman" w:eastAsia="Times New Roman" w:hAnsi="Times New Roman" w:cs="Traditional Arabic" w:hint="cs"/>
          <w:color w:val="000000"/>
          <w:sz w:val="50"/>
          <w:szCs w:val="50"/>
          <w:rtl/>
          <w:lang w:eastAsia="ar-SA"/>
          <w14:ligatures w14:val="none"/>
        </w:rPr>
        <w:t>؛</w:t>
      </w:r>
      <w:r w:rsidRPr="006D6902">
        <w:rPr>
          <w:rFonts w:ascii="Times New Roman" w:eastAsia="Times New Roman" w:hAnsi="Times New Roman" w:cs="Traditional Arabic" w:hint="cs"/>
          <w:color w:val="000000"/>
          <w:sz w:val="50"/>
          <w:szCs w:val="50"/>
          <w:rtl/>
          <w:lang w:eastAsia="ar-SA"/>
          <w14:ligatures w14:val="none"/>
        </w:rPr>
        <w:t xml:space="preserve"> </w:t>
      </w:r>
      <w:r w:rsidRPr="006D6902">
        <w:rPr>
          <w:rFonts w:ascii="Times New Roman" w:eastAsia="Times New Roman" w:hAnsi="Times New Roman" w:cs="Traditional Arabic"/>
          <w:color w:val="000000"/>
          <w:sz w:val="50"/>
          <w:szCs w:val="50"/>
          <w:rtl/>
          <w:lang w:eastAsia="ar-SA"/>
          <w14:ligatures w14:val="none"/>
        </w:rPr>
        <w:t xml:space="preserve">بل يروي سليمان </w:t>
      </w:r>
      <w:r w:rsidRPr="006D6902">
        <w:rPr>
          <w:rFonts w:ascii="Times New Roman" w:eastAsia="Times New Roman" w:hAnsi="Times New Roman" w:cs="Traditional Arabic"/>
          <w:color w:val="000000"/>
          <w:sz w:val="50"/>
          <w:szCs w:val="50"/>
          <w:rtl/>
          <w:lang w:eastAsia="ar-SA"/>
          <w14:ligatures w14:val="none"/>
        </w:rPr>
        <w:lastRenderedPageBreak/>
        <w:t xml:space="preserve">بن يسار أن رسول الله صلى الله عليه وسلم كان يبعث عبد الله بن رواحة، فيخرص بينه وبين يهود، قال: فجمعوا له من حلي نسائهم، فقالوا: هذا لك وخفف عنا وتجاوز في القسم، قال ابن رواحة: </w:t>
      </w:r>
      <w:r w:rsidRPr="006D6902">
        <w:rPr>
          <w:rFonts w:ascii="Times New Roman" w:eastAsia="Times New Roman" w:hAnsi="Times New Roman" w:cs="Traditional Arabic"/>
          <w:color w:val="FF0000"/>
          <w:sz w:val="50"/>
          <w:szCs w:val="50"/>
          <w:rtl/>
          <w:lang w:eastAsia="ar-SA"/>
          <w14:ligatures w14:val="none"/>
        </w:rPr>
        <w:t>"يا معشر يهود، والله إنكم لمن أبغض خلق الله إليَّ، وما ذاك بحاملي على أن أحيف عليكم، فأما الذي عرضتم من الرشوة، فإنها سحت وإنا لا نأكلها"</w:t>
      </w:r>
      <w:r w:rsidRPr="006D6902">
        <w:rPr>
          <w:rFonts w:ascii="Times New Roman" w:eastAsia="Times New Roman" w:hAnsi="Times New Roman" w:cs="Traditional Arabic"/>
          <w:color w:val="000000"/>
          <w:sz w:val="50"/>
          <w:szCs w:val="50"/>
          <w:rtl/>
          <w:lang w:eastAsia="ar-SA"/>
          <w14:ligatures w14:val="none"/>
        </w:rPr>
        <w:t xml:space="preserve">، </w:t>
      </w:r>
      <w:r w:rsidRPr="006D6902">
        <w:rPr>
          <w:rFonts w:ascii="Times New Roman" w:eastAsia="Times New Roman" w:hAnsi="Times New Roman" w:cs="Traditional Arabic"/>
          <w:color w:val="FF0000"/>
          <w:sz w:val="50"/>
          <w:szCs w:val="50"/>
          <w:rtl/>
          <w:lang w:eastAsia="ar-SA"/>
          <w14:ligatures w14:val="none"/>
        </w:rPr>
        <w:t xml:space="preserve">فقالوا: بهذا قامت </w:t>
      </w:r>
      <w:r w:rsidR="00A4695F" w:rsidRPr="00A4695F">
        <w:rPr>
          <w:rFonts w:ascii="Times New Roman" w:eastAsia="Times New Roman" w:hAnsi="Times New Roman" w:cs="Traditional Arabic" w:hint="cs"/>
          <w:color w:val="FF0000"/>
          <w:sz w:val="50"/>
          <w:szCs w:val="50"/>
          <w:rtl/>
          <w:lang w:eastAsia="ar-SA"/>
          <w14:ligatures w14:val="none"/>
        </w:rPr>
        <w:t>السماوا</w:t>
      </w:r>
      <w:r w:rsidR="00A4695F" w:rsidRPr="00A4695F">
        <w:rPr>
          <w:rFonts w:ascii="Times New Roman" w:eastAsia="Times New Roman" w:hAnsi="Times New Roman" w:cs="Traditional Arabic" w:hint="eastAsia"/>
          <w:color w:val="FF0000"/>
          <w:sz w:val="50"/>
          <w:szCs w:val="50"/>
          <w:rtl/>
          <w:lang w:eastAsia="ar-SA"/>
          <w14:ligatures w14:val="none"/>
        </w:rPr>
        <w:t>ت</w:t>
      </w:r>
      <w:r w:rsidRPr="006D6902">
        <w:rPr>
          <w:rFonts w:ascii="Times New Roman" w:eastAsia="Times New Roman" w:hAnsi="Times New Roman" w:cs="Traditional Arabic"/>
          <w:color w:val="FF0000"/>
          <w:sz w:val="50"/>
          <w:szCs w:val="50"/>
          <w:rtl/>
          <w:lang w:eastAsia="ar-SA"/>
          <w14:ligatures w14:val="none"/>
        </w:rPr>
        <w:t xml:space="preserve"> والأرض</w:t>
      </w:r>
      <w:r w:rsidR="00A4695F" w:rsidRPr="00A4695F">
        <w:rPr>
          <w:rFonts w:ascii="Times New Roman" w:eastAsia="Times New Roman" w:hAnsi="Times New Roman" w:cs="Traditional Arabic" w:hint="cs"/>
          <w:color w:val="FF0000"/>
          <w:sz w:val="50"/>
          <w:szCs w:val="50"/>
          <w:rtl/>
          <w:lang w:eastAsia="ar-SA"/>
          <w14:ligatures w14:val="none"/>
        </w:rPr>
        <w:t>.</w:t>
      </w:r>
      <w:r w:rsidRPr="006D6902">
        <w:rPr>
          <w:rFonts w:ascii="Times New Roman" w:eastAsia="Times New Roman" w:hAnsi="Times New Roman" w:cs="Traditional Arabic" w:hint="cs"/>
          <w:color w:val="000000"/>
          <w:sz w:val="50"/>
          <w:szCs w:val="50"/>
          <w:rtl/>
          <w:lang w:eastAsia="ar-SA"/>
          <w14:ligatures w14:val="none"/>
        </w:rPr>
        <w:t xml:space="preserve"> </w:t>
      </w:r>
    </w:p>
    <w:p w14:paraId="15F9F290" w14:textId="64512135" w:rsidR="00A4695F" w:rsidRDefault="006D6902" w:rsidP="006D6902">
      <w:pPr>
        <w:widowControl w:val="0"/>
        <w:spacing w:after="0" w:line="240" w:lineRule="auto"/>
        <w:jc w:val="both"/>
        <w:rPr>
          <w:rFonts w:ascii="Times New Roman" w:eastAsia="Times New Roman" w:hAnsi="Times New Roman" w:cs="Traditional Arabic"/>
          <w:color w:val="00B0F0"/>
          <w:sz w:val="50"/>
          <w:szCs w:val="50"/>
          <w:rtl/>
          <w:lang w:eastAsia="ar-SA"/>
          <w14:ligatures w14:val="none"/>
        </w:rPr>
      </w:pPr>
      <w:r w:rsidRPr="006D6902">
        <w:rPr>
          <w:rFonts w:ascii="Times New Roman" w:eastAsia="Times New Roman" w:hAnsi="Times New Roman" w:cs="Traditional Arabic"/>
          <w:b/>
          <w:bCs/>
          <w:color w:val="FF0000"/>
          <w:sz w:val="50"/>
          <w:szCs w:val="50"/>
          <w:rtl/>
          <w:lang w:eastAsia="ar-SA"/>
          <w14:ligatures w14:val="none"/>
        </w:rPr>
        <w:t>ثانيًا: ال</w:t>
      </w:r>
      <w:r w:rsidRPr="006D6902">
        <w:rPr>
          <w:rFonts w:ascii="Times New Roman" w:eastAsia="Times New Roman" w:hAnsi="Times New Roman" w:cs="Traditional Arabic" w:hint="cs"/>
          <w:b/>
          <w:bCs/>
          <w:color w:val="FF0000"/>
          <w:sz w:val="50"/>
          <w:szCs w:val="50"/>
          <w:rtl/>
          <w:lang w:eastAsia="ar-SA"/>
          <w14:ligatures w14:val="none"/>
        </w:rPr>
        <w:t>إحسان</w:t>
      </w:r>
      <w:r w:rsidRPr="006D6902">
        <w:rPr>
          <w:rFonts w:ascii="Times New Roman" w:eastAsia="Times New Roman" w:hAnsi="Times New Roman" w:cs="Traditional Arabic"/>
          <w:b/>
          <w:bCs/>
          <w:color w:val="FF0000"/>
          <w:sz w:val="50"/>
          <w:szCs w:val="50"/>
          <w:rtl/>
          <w:lang w:eastAsia="ar-SA"/>
          <w14:ligatures w14:val="none"/>
        </w:rPr>
        <w:t xml:space="preserve"> بهم؛</w:t>
      </w:r>
      <w:r w:rsidRPr="006D6902">
        <w:rPr>
          <w:rFonts w:ascii="Times New Roman" w:eastAsia="Times New Roman" w:hAnsi="Times New Roman" w:cs="Traditional Arabic"/>
          <w:color w:val="000000"/>
          <w:sz w:val="50"/>
          <w:szCs w:val="50"/>
          <w:rtl/>
          <w:lang w:eastAsia="ar-SA"/>
          <w14:ligatures w14:val="none"/>
        </w:rPr>
        <w:t xml:space="preserve"> ينص على هذا قول الله: </w:t>
      </w:r>
      <w:r w:rsidRPr="006D6902">
        <w:rPr>
          <w:rFonts w:ascii="Traditional Arabic" w:eastAsia="Times New Roman" w:hAnsi="Traditional Arabic" w:cs="Traditional Arabic"/>
          <w:color w:val="003399"/>
          <w:sz w:val="50"/>
          <w:szCs w:val="50"/>
          <w:rtl/>
          <w:lang w:eastAsia="ar-SA"/>
          <w14:ligatures w14:val="none"/>
        </w:rPr>
        <w:t>﴿</w:t>
      </w:r>
      <w:r w:rsidRPr="006D6902">
        <w:rPr>
          <w:rFonts w:ascii="Times New Roman" w:eastAsia="Times New Roman" w:hAnsi="Times New Roman" w:cs="Traditional Arabic"/>
          <w:color w:val="003399"/>
          <w:sz w:val="50"/>
          <w:szCs w:val="50"/>
          <w:rtl/>
          <w:lang w:eastAsia="ar-SA"/>
          <w14:ligatures w14:val="none"/>
        </w:rPr>
        <w:t>لَا يَنْهَاكُمُ اللَّهُ عَنِ الَّذِينَ لَمْ يُقَاتِلُوكُمْ فِي الدِّينِ وَلَمْ يُخْرِجُوكُمْ مِنْ دِيَارِكُمْ أَنْ تَبَرُّوهُمْ وَتُقْسِطُوا إِلَيْهِمْ إِنَّ اللَّهَ يُحِبُّ الْمُقْسِطِينَ</w:t>
      </w:r>
      <w:r w:rsidRPr="006D6902">
        <w:rPr>
          <w:rFonts w:ascii="Traditional Arabic" w:eastAsia="Times New Roman" w:hAnsi="Traditional Arabic" w:cs="Traditional Arabic"/>
          <w:color w:val="003399"/>
          <w:sz w:val="50"/>
          <w:szCs w:val="50"/>
          <w:rtl/>
          <w:lang w:eastAsia="ar-SA"/>
          <w14:ligatures w14:val="none"/>
        </w:rPr>
        <w:t>﴾</w:t>
      </w:r>
      <w:r w:rsidR="00A4695F">
        <w:rPr>
          <w:rFonts w:ascii="Times New Roman" w:eastAsia="Times New Roman" w:hAnsi="Times New Roman" w:cs="Traditional Arabic" w:hint="cs"/>
          <w:color w:val="000000"/>
          <w:sz w:val="50"/>
          <w:szCs w:val="50"/>
          <w:rtl/>
          <w:lang w:eastAsia="ar-SA"/>
          <w14:ligatures w14:val="none"/>
        </w:rPr>
        <w:t>.</w:t>
      </w:r>
      <w:r w:rsidRPr="006D6902">
        <w:rPr>
          <w:rFonts w:ascii="Times New Roman" w:eastAsia="Times New Roman" w:hAnsi="Times New Roman" w:cs="Traditional Arabic" w:hint="cs"/>
          <w:color w:val="000000"/>
          <w:sz w:val="50"/>
          <w:szCs w:val="50"/>
          <w:rtl/>
          <w:lang w:eastAsia="ar-SA"/>
          <w14:ligatures w14:val="none"/>
        </w:rPr>
        <w:t xml:space="preserve"> </w:t>
      </w:r>
      <w:r w:rsidRPr="006D6902">
        <w:rPr>
          <w:rFonts w:ascii="Times New Roman" w:eastAsia="Times New Roman" w:hAnsi="Times New Roman" w:cs="Traditional Arabic"/>
          <w:color w:val="00B0F0"/>
          <w:sz w:val="50"/>
          <w:szCs w:val="50"/>
          <w:rtl/>
          <w:lang w:eastAsia="ar-SA"/>
          <w14:ligatures w14:val="none"/>
        </w:rPr>
        <w:t>وهذا يتضمن جواز الإهداء لهم، وقبول هديتهم</w:t>
      </w:r>
      <w:r w:rsidR="00A4695F">
        <w:rPr>
          <w:rFonts w:ascii="Times New Roman" w:eastAsia="Times New Roman" w:hAnsi="Times New Roman" w:cs="Traditional Arabic" w:hint="cs"/>
          <w:color w:val="00B0F0"/>
          <w:sz w:val="50"/>
          <w:szCs w:val="50"/>
          <w:rtl/>
          <w:lang w:eastAsia="ar-SA"/>
          <w14:ligatures w14:val="none"/>
        </w:rPr>
        <w:t>.</w:t>
      </w:r>
      <w:r w:rsidRPr="006D6902">
        <w:rPr>
          <w:rFonts w:ascii="Times New Roman" w:eastAsia="Times New Roman" w:hAnsi="Times New Roman" w:cs="Traditional Arabic"/>
          <w:color w:val="00B0F0"/>
          <w:sz w:val="50"/>
          <w:szCs w:val="50"/>
          <w:rtl/>
          <w:lang w:eastAsia="ar-SA"/>
          <w14:ligatures w14:val="none"/>
        </w:rPr>
        <w:t xml:space="preserve"> </w:t>
      </w:r>
    </w:p>
    <w:p w14:paraId="25A152BF" w14:textId="3FB98A8C" w:rsidR="00A4695F" w:rsidRDefault="006D6902" w:rsidP="006D6902">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6D6902">
        <w:rPr>
          <w:rFonts w:ascii="Times New Roman" w:eastAsia="Times New Roman" w:hAnsi="Times New Roman" w:cs="Traditional Arabic"/>
          <w:b/>
          <w:bCs/>
          <w:color w:val="FF0000"/>
          <w:sz w:val="50"/>
          <w:szCs w:val="50"/>
          <w:rtl/>
          <w:lang w:eastAsia="ar-SA"/>
          <w14:ligatures w14:val="none"/>
        </w:rPr>
        <w:t>وقد عقد البخاري بابًا بعنوان:</w:t>
      </w:r>
      <w:r w:rsidRPr="006D6902">
        <w:rPr>
          <w:rFonts w:ascii="Times New Roman" w:eastAsia="Times New Roman" w:hAnsi="Times New Roman" w:cs="Traditional Arabic"/>
          <w:color w:val="000000"/>
          <w:sz w:val="50"/>
          <w:szCs w:val="50"/>
          <w:rtl/>
          <w:lang w:eastAsia="ar-SA"/>
          <w14:ligatures w14:val="none"/>
        </w:rPr>
        <w:t xml:space="preserve"> </w:t>
      </w:r>
      <w:r w:rsidRPr="006D6902">
        <w:rPr>
          <w:rFonts w:ascii="Times New Roman" w:eastAsia="Times New Roman" w:hAnsi="Times New Roman" w:cs="Traditional Arabic"/>
          <w:b/>
          <w:bCs/>
          <w:color w:val="FF0000"/>
          <w:sz w:val="50"/>
          <w:szCs w:val="50"/>
          <w:rtl/>
          <w:lang w:eastAsia="ar-SA"/>
          <w14:ligatures w14:val="none"/>
        </w:rPr>
        <w:t>"باب قبول الهدية من المشركين"</w:t>
      </w:r>
      <w:r w:rsidRPr="006D6902">
        <w:rPr>
          <w:rFonts w:ascii="Times New Roman" w:eastAsia="Times New Roman" w:hAnsi="Times New Roman" w:cs="Traditional Arabic"/>
          <w:color w:val="000000"/>
          <w:sz w:val="50"/>
          <w:szCs w:val="50"/>
          <w:rtl/>
          <w:lang w:eastAsia="ar-SA"/>
          <w14:ligatures w14:val="none"/>
        </w:rPr>
        <w:t xml:space="preserve">، ويتضمن كذلك عيادة مرضاهم، وحسن ضيافتهم، فعن أسماء بنت أبي بكر رضي الله عنهما قالت: </w:t>
      </w:r>
      <w:r w:rsidRPr="006D6902">
        <w:rPr>
          <w:rFonts w:ascii="Times New Roman" w:eastAsia="Times New Roman" w:hAnsi="Times New Roman" w:cs="Traditional Arabic"/>
          <w:color w:val="FF0000"/>
          <w:sz w:val="50"/>
          <w:szCs w:val="50"/>
          <w:rtl/>
          <w:lang w:eastAsia="ar-SA"/>
          <w14:ligatures w14:val="none"/>
        </w:rPr>
        <w:t>قدمت علي</w:t>
      </w:r>
      <w:r w:rsidRPr="006D6902">
        <w:rPr>
          <w:rFonts w:ascii="Times New Roman" w:eastAsia="Times New Roman" w:hAnsi="Times New Roman" w:cs="Traditional Arabic" w:hint="cs"/>
          <w:color w:val="FF0000"/>
          <w:sz w:val="50"/>
          <w:szCs w:val="50"/>
          <w:rtl/>
          <w:lang w:eastAsia="ar-SA"/>
          <w14:ligatures w14:val="none"/>
        </w:rPr>
        <w:t>ّ</w:t>
      </w:r>
      <w:r w:rsidRPr="006D6902">
        <w:rPr>
          <w:rFonts w:ascii="Times New Roman" w:eastAsia="Times New Roman" w:hAnsi="Times New Roman" w:cs="Traditional Arabic"/>
          <w:color w:val="FF0000"/>
          <w:sz w:val="50"/>
          <w:szCs w:val="50"/>
          <w:rtl/>
          <w:lang w:eastAsia="ar-SA"/>
          <w14:ligatures w14:val="none"/>
        </w:rPr>
        <w:t xml:space="preserve"> أمي وهي مشركة في عهد قريش إذ عاهدهم فاستفتيت رسول الله صلى الله عليه وسلم فقلت: يا رسول الله، قدمت </w:t>
      </w:r>
      <w:proofErr w:type="gramStart"/>
      <w:r w:rsidRPr="006D6902">
        <w:rPr>
          <w:rFonts w:ascii="Times New Roman" w:eastAsia="Times New Roman" w:hAnsi="Times New Roman" w:cs="Traditional Arabic"/>
          <w:color w:val="FF0000"/>
          <w:sz w:val="50"/>
          <w:szCs w:val="50"/>
          <w:rtl/>
          <w:lang w:eastAsia="ar-SA"/>
          <w14:ligatures w14:val="none"/>
        </w:rPr>
        <w:t>علي</w:t>
      </w:r>
      <w:proofErr w:type="gramEnd"/>
      <w:r w:rsidRPr="006D6902">
        <w:rPr>
          <w:rFonts w:ascii="Times New Roman" w:eastAsia="Times New Roman" w:hAnsi="Times New Roman" w:cs="Traditional Arabic"/>
          <w:color w:val="FF0000"/>
          <w:sz w:val="50"/>
          <w:szCs w:val="50"/>
          <w:rtl/>
          <w:lang w:eastAsia="ar-SA"/>
          <w14:ligatures w14:val="none"/>
        </w:rPr>
        <w:t xml:space="preserve"> أمي وهي راغبة، أفأصل أمي؟ قال: "نعم، صلي أمك"</w:t>
      </w:r>
      <w:r w:rsidRPr="006D6902">
        <w:rPr>
          <w:rFonts w:ascii="Times New Roman" w:eastAsia="Times New Roman" w:hAnsi="Times New Roman" w:cs="Traditional Arabic" w:hint="cs"/>
          <w:color w:val="FF0000"/>
          <w:sz w:val="50"/>
          <w:szCs w:val="50"/>
          <w:rtl/>
          <w:lang w:eastAsia="ar-SA"/>
          <w14:ligatures w14:val="none"/>
        </w:rPr>
        <w:t>.</w:t>
      </w:r>
      <w:r w:rsidR="00A4695F">
        <w:rPr>
          <w:rFonts w:ascii="Times New Roman" w:eastAsia="Times New Roman" w:hAnsi="Times New Roman" w:cs="Traditional Arabic" w:hint="cs"/>
          <w:color w:val="FF0000"/>
          <w:sz w:val="50"/>
          <w:szCs w:val="50"/>
          <w:rtl/>
          <w:lang w:eastAsia="ar-SA"/>
          <w14:ligatures w14:val="none"/>
        </w:rPr>
        <w:t xml:space="preserve"> </w:t>
      </w:r>
      <w:r w:rsidR="00A4695F" w:rsidRPr="00A4695F">
        <w:rPr>
          <w:rFonts w:ascii="Times New Roman" w:eastAsia="Times New Roman" w:hAnsi="Times New Roman" w:cs="Traditional Arabic" w:hint="cs"/>
          <w:color w:val="00B0F0"/>
          <w:sz w:val="50"/>
          <w:szCs w:val="50"/>
          <w:rtl/>
          <w:lang w:eastAsia="ar-SA"/>
          <w14:ligatures w14:val="none"/>
        </w:rPr>
        <w:t>متفق عليه.</w:t>
      </w:r>
      <w:r w:rsidRPr="006D6902">
        <w:rPr>
          <w:rFonts w:ascii="Times New Roman" w:eastAsia="Times New Roman" w:hAnsi="Times New Roman" w:cs="Traditional Arabic" w:hint="cs"/>
          <w:color w:val="000000"/>
          <w:sz w:val="50"/>
          <w:szCs w:val="50"/>
          <w:rtl/>
          <w:lang w:eastAsia="ar-SA"/>
          <w14:ligatures w14:val="none"/>
        </w:rPr>
        <w:t xml:space="preserve"> </w:t>
      </w:r>
    </w:p>
    <w:p w14:paraId="134CCC0F" w14:textId="234B7AA0" w:rsidR="00A4695F" w:rsidRDefault="006D6902" w:rsidP="006D6902">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6D6902">
        <w:rPr>
          <w:rFonts w:ascii="Times New Roman" w:eastAsia="Times New Roman" w:hAnsi="Times New Roman" w:cs="Traditional Arabic"/>
          <w:b/>
          <w:bCs/>
          <w:color w:val="00B050"/>
          <w:sz w:val="50"/>
          <w:szCs w:val="50"/>
          <w:rtl/>
          <w:lang w:eastAsia="ar-SA"/>
          <w14:ligatures w14:val="none"/>
        </w:rPr>
        <w:t>ثالثًا: تعريفهم بالإسلام ودعوتهم إليه؛</w:t>
      </w:r>
      <w:r w:rsidRPr="006D6902">
        <w:rPr>
          <w:rFonts w:ascii="Times New Roman" w:eastAsia="Times New Roman" w:hAnsi="Times New Roman" w:cs="Traditional Arabic"/>
          <w:color w:val="000000"/>
          <w:sz w:val="50"/>
          <w:szCs w:val="50"/>
          <w:rtl/>
          <w:lang w:eastAsia="ar-SA"/>
          <w14:ligatures w14:val="none"/>
        </w:rPr>
        <w:t xml:space="preserve"> وهذا من تمام برهم والإحسان إليهم والرحمة بهم؛ ففيه نجاتهم من النار ودخولهم الجنة، فعند مسلم أن </w:t>
      </w:r>
      <w:r w:rsidRPr="006D6902">
        <w:rPr>
          <w:rFonts w:ascii="Times New Roman" w:eastAsia="Times New Roman" w:hAnsi="Times New Roman" w:cs="Traditional Arabic"/>
          <w:color w:val="000000"/>
          <w:sz w:val="50"/>
          <w:szCs w:val="50"/>
          <w:rtl/>
          <w:lang w:eastAsia="ar-SA"/>
          <w14:ligatures w14:val="none"/>
        </w:rPr>
        <w:lastRenderedPageBreak/>
        <w:t xml:space="preserve">رسول الله صلى الله عليه وسلم قال: </w:t>
      </w:r>
      <w:r w:rsidRPr="006D6902">
        <w:rPr>
          <w:rFonts w:ascii="Times New Roman" w:eastAsia="Times New Roman" w:hAnsi="Times New Roman" w:cs="Traditional Arabic"/>
          <w:color w:val="FF0000"/>
          <w:sz w:val="50"/>
          <w:szCs w:val="50"/>
          <w:rtl/>
          <w:lang w:eastAsia="ar-SA"/>
          <w14:ligatures w14:val="none"/>
        </w:rPr>
        <w:t>"والذي نفس محمد بيده، لا يسمع بي أحد من هذه الأمة يهودي ولا نصراني، ثم يموت ولم يؤمن بالذي أرسلت به إلا كان من أصحاب النار".</w:t>
      </w:r>
      <w:r w:rsidR="00A4695F">
        <w:rPr>
          <w:rFonts w:ascii="Times New Roman" w:eastAsia="Times New Roman" w:hAnsi="Times New Roman" w:cs="Traditional Arabic" w:hint="cs"/>
          <w:color w:val="FF0000"/>
          <w:sz w:val="50"/>
          <w:szCs w:val="50"/>
          <w:rtl/>
          <w:lang w:eastAsia="ar-SA"/>
          <w14:ligatures w14:val="none"/>
        </w:rPr>
        <w:t xml:space="preserve"> </w:t>
      </w:r>
      <w:r w:rsidR="00BA7143" w:rsidRPr="00BA7143">
        <w:rPr>
          <w:rFonts w:ascii="Times New Roman" w:eastAsia="Times New Roman" w:hAnsi="Times New Roman" w:cs="Traditional Arabic" w:hint="cs"/>
          <w:color w:val="00B0F0"/>
          <w:sz w:val="50"/>
          <w:szCs w:val="50"/>
          <w:rtl/>
          <w:lang w:eastAsia="ar-SA"/>
          <w14:ligatures w14:val="none"/>
        </w:rPr>
        <w:t>رواه مسلم.</w:t>
      </w:r>
      <w:r w:rsidRPr="006D6902">
        <w:rPr>
          <w:rFonts w:ascii="Times New Roman" w:eastAsia="Times New Roman" w:hAnsi="Times New Roman" w:cs="Traditional Arabic" w:hint="cs"/>
          <w:color w:val="000000"/>
          <w:sz w:val="50"/>
          <w:szCs w:val="50"/>
          <w:rtl/>
          <w:lang w:eastAsia="ar-SA"/>
          <w14:ligatures w14:val="none"/>
        </w:rPr>
        <w:t xml:space="preserve"> </w:t>
      </w:r>
    </w:p>
    <w:p w14:paraId="2A223C0E" w14:textId="6F7B33E8" w:rsidR="00BA7143" w:rsidRDefault="006D6902" w:rsidP="006D6902">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6D6902">
        <w:rPr>
          <w:rFonts w:ascii="Times New Roman" w:eastAsia="Times New Roman" w:hAnsi="Times New Roman" w:cs="Traditional Arabic"/>
          <w:b/>
          <w:bCs/>
          <w:color w:val="C00000"/>
          <w:sz w:val="50"/>
          <w:szCs w:val="50"/>
          <w:rtl/>
          <w:lang w:eastAsia="ar-SA"/>
          <w14:ligatures w14:val="none"/>
        </w:rPr>
        <w:t>رابعًا: حرمة دمائهم وأموالهم ووجوب حمايتهم</w:t>
      </w:r>
      <w:r w:rsidRPr="006D6902">
        <w:rPr>
          <w:rFonts w:ascii="Times New Roman" w:eastAsia="Times New Roman" w:hAnsi="Times New Roman" w:cs="Traditional Arabic"/>
          <w:color w:val="000000"/>
          <w:sz w:val="50"/>
          <w:szCs w:val="50"/>
          <w:rtl/>
          <w:lang w:eastAsia="ar-SA"/>
          <w14:ligatures w14:val="none"/>
        </w:rPr>
        <w:t xml:space="preserve">؛ وقد تضافرت النصوص الشرعية على وجوب ذلك؛ فعن علي بن أبي طالب رضي الله عنه أن رسول الله صلى الله عليه وسلم قال: </w:t>
      </w:r>
      <w:r w:rsidRPr="006D6902">
        <w:rPr>
          <w:rFonts w:ascii="Times New Roman" w:eastAsia="Times New Roman" w:hAnsi="Times New Roman" w:cs="Traditional Arabic"/>
          <w:color w:val="FF0000"/>
          <w:sz w:val="50"/>
          <w:szCs w:val="50"/>
          <w:rtl/>
          <w:lang w:eastAsia="ar-SA"/>
          <w14:ligatures w14:val="none"/>
        </w:rPr>
        <w:t>"ألا لا يقتل مؤمن بكافر، ولا ذو عهد في عهده"</w:t>
      </w:r>
      <w:r w:rsidR="00BA7143">
        <w:rPr>
          <w:rFonts w:ascii="Times New Roman" w:eastAsia="Times New Roman" w:hAnsi="Times New Roman" w:cs="Traditional Arabic" w:hint="cs"/>
          <w:color w:val="FF0000"/>
          <w:sz w:val="50"/>
          <w:szCs w:val="50"/>
          <w:rtl/>
          <w:lang w:eastAsia="ar-SA"/>
          <w14:ligatures w14:val="none"/>
        </w:rPr>
        <w:t xml:space="preserve">. </w:t>
      </w:r>
      <w:r w:rsidR="00BA7143" w:rsidRPr="00BA7143">
        <w:rPr>
          <w:rFonts w:ascii="Times New Roman" w:eastAsia="Times New Roman" w:hAnsi="Times New Roman" w:cs="Traditional Arabic" w:hint="cs"/>
          <w:color w:val="00B0F0"/>
          <w:sz w:val="50"/>
          <w:szCs w:val="50"/>
          <w:rtl/>
          <w:lang w:eastAsia="ar-SA"/>
          <w14:ligatures w14:val="none"/>
        </w:rPr>
        <w:t>رواه أبو داود.</w:t>
      </w:r>
      <w:r w:rsidRPr="006D6902">
        <w:rPr>
          <w:rFonts w:ascii="Times New Roman" w:eastAsia="Times New Roman" w:hAnsi="Times New Roman" w:cs="Traditional Arabic" w:hint="cs"/>
          <w:color w:val="00B0F0"/>
          <w:sz w:val="50"/>
          <w:szCs w:val="50"/>
          <w:rtl/>
          <w:lang w:eastAsia="ar-SA"/>
          <w14:ligatures w14:val="none"/>
        </w:rPr>
        <w:t xml:space="preserve"> </w:t>
      </w:r>
    </w:p>
    <w:p w14:paraId="41E63340" w14:textId="1C06B111" w:rsidR="00BA7143" w:rsidRDefault="006D6902" w:rsidP="006D6902">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6D6902">
        <w:rPr>
          <w:rFonts w:ascii="Times New Roman" w:eastAsia="Times New Roman" w:hAnsi="Times New Roman" w:cs="Traditional Arabic"/>
          <w:color w:val="000000"/>
          <w:sz w:val="50"/>
          <w:szCs w:val="50"/>
          <w:rtl/>
          <w:lang w:eastAsia="ar-SA"/>
          <w14:ligatures w14:val="none"/>
        </w:rPr>
        <w:t>و</w:t>
      </w:r>
      <w:r w:rsidRPr="006D6902">
        <w:rPr>
          <w:rFonts w:ascii="Times New Roman" w:eastAsia="Times New Roman" w:hAnsi="Times New Roman" w:cs="Traditional Arabic" w:hint="cs"/>
          <w:color w:val="000000"/>
          <w:sz w:val="50"/>
          <w:szCs w:val="50"/>
          <w:rtl/>
          <w:lang w:eastAsia="ar-SA"/>
          <w14:ligatures w14:val="none"/>
        </w:rPr>
        <w:t xml:space="preserve">قال </w:t>
      </w:r>
      <w:r w:rsidRPr="006D6902">
        <w:rPr>
          <w:rFonts w:ascii="Times New Roman" w:eastAsia="Times New Roman" w:hAnsi="Times New Roman" w:cs="Traditional Arabic"/>
          <w:color w:val="000000"/>
          <w:sz w:val="50"/>
          <w:szCs w:val="50"/>
          <w:rtl/>
          <w:lang w:eastAsia="ar-SA"/>
          <w14:ligatures w14:val="none"/>
        </w:rPr>
        <w:t xml:space="preserve">النبي صلى الله عليه وسلم: </w:t>
      </w:r>
      <w:r w:rsidRPr="006D6902">
        <w:rPr>
          <w:rFonts w:ascii="Times New Roman" w:eastAsia="Times New Roman" w:hAnsi="Times New Roman" w:cs="Traditional Arabic"/>
          <w:color w:val="FF0000"/>
          <w:sz w:val="50"/>
          <w:szCs w:val="50"/>
          <w:rtl/>
          <w:lang w:eastAsia="ar-SA"/>
          <w14:ligatures w14:val="none"/>
        </w:rPr>
        <w:t>"من قتل معاهدًا لم يرح رائحة الجنة، وإن ريحها توجد من مسيرة أربعين عامًا"</w:t>
      </w:r>
      <w:r w:rsidR="00BA7143">
        <w:rPr>
          <w:rFonts w:ascii="Times New Roman" w:eastAsia="Times New Roman" w:hAnsi="Times New Roman" w:cs="Traditional Arabic" w:hint="cs"/>
          <w:color w:val="FF0000"/>
          <w:sz w:val="50"/>
          <w:szCs w:val="50"/>
          <w:rtl/>
          <w:lang w:eastAsia="ar-SA"/>
          <w14:ligatures w14:val="none"/>
        </w:rPr>
        <w:t xml:space="preserve">. </w:t>
      </w:r>
      <w:r w:rsidR="00BA7143" w:rsidRPr="00BA7143">
        <w:rPr>
          <w:rFonts w:ascii="Times New Roman" w:eastAsia="Times New Roman" w:hAnsi="Times New Roman" w:cs="Traditional Arabic" w:hint="cs"/>
          <w:color w:val="00B0F0"/>
          <w:sz w:val="50"/>
          <w:szCs w:val="50"/>
          <w:rtl/>
          <w:lang w:eastAsia="ar-SA"/>
          <w14:ligatures w14:val="none"/>
        </w:rPr>
        <w:t>رواه البخاري.</w:t>
      </w:r>
      <w:r w:rsidRPr="006D6902">
        <w:rPr>
          <w:rFonts w:ascii="Times New Roman" w:eastAsia="Times New Roman" w:hAnsi="Times New Roman" w:cs="Traditional Arabic" w:hint="cs"/>
          <w:color w:val="00B0F0"/>
          <w:sz w:val="50"/>
          <w:szCs w:val="50"/>
          <w:rtl/>
          <w:lang w:eastAsia="ar-SA"/>
          <w14:ligatures w14:val="none"/>
        </w:rPr>
        <w:t xml:space="preserve"> </w:t>
      </w:r>
    </w:p>
    <w:p w14:paraId="05CF971E" w14:textId="1D19977F" w:rsidR="00BA7143" w:rsidRDefault="006D6902" w:rsidP="006D6902">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6D6902">
        <w:rPr>
          <w:rFonts w:ascii="Times New Roman" w:eastAsia="Times New Roman" w:hAnsi="Times New Roman" w:cs="Traditional Arabic"/>
          <w:color w:val="000000"/>
          <w:sz w:val="50"/>
          <w:szCs w:val="50"/>
          <w:rtl/>
          <w:lang w:eastAsia="ar-SA"/>
          <w14:ligatures w14:val="none"/>
        </w:rPr>
        <w:t xml:space="preserve">ويقول رسول الله صلى الله عليه وسلم: </w:t>
      </w:r>
      <w:r w:rsidRPr="006D6902">
        <w:rPr>
          <w:rFonts w:ascii="Times New Roman" w:eastAsia="Times New Roman" w:hAnsi="Times New Roman" w:cs="Traditional Arabic"/>
          <w:color w:val="FF0000"/>
          <w:sz w:val="50"/>
          <w:szCs w:val="50"/>
          <w:rtl/>
          <w:lang w:eastAsia="ar-SA"/>
          <w14:ligatures w14:val="none"/>
        </w:rPr>
        <w:t>"ألا من ظلم معاهدًا، أو انتقصه، أو كلفه فوق طاقته، أو أخذ منه شيئًا بغير طيب نفس، فأنا حجيجه يوم القيامة"</w:t>
      </w:r>
      <w:r w:rsidR="00BA7143">
        <w:rPr>
          <w:rFonts w:ascii="Times New Roman" w:eastAsia="Times New Roman" w:hAnsi="Times New Roman" w:cs="Traditional Arabic" w:hint="cs"/>
          <w:color w:val="FF0000"/>
          <w:sz w:val="50"/>
          <w:szCs w:val="50"/>
          <w:rtl/>
          <w:lang w:eastAsia="ar-SA"/>
          <w14:ligatures w14:val="none"/>
        </w:rPr>
        <w:t>.</w:t>
      </w:r>
      <w:r w:rsidRPr="006D6902">
        <w:rPr>
          <w:rFonts w:ascii="Times New Roman" w:eastAsia="Times New Roman" w:hAnsi="Times New Roman" w:cs="Traditional Arabic" w:hint="cs"/>
          <w:color w:val="000000"/>
          <w:sz w:val="50"/>
          <w:szCs w:val="50"/>
          <w:rtl/>
          <w:lang w:eastAsia="ar-SA"/>
          <w14:ligatures w14:val="none"/>
        </w:rPr>
        <w:t xml:space="preserve"> </w:t>
      </w:r>
      <w:r w:rsidR="00BA7143" w:rsidRPr="00BA7143">
        <w:rPr>
          <w:rFonts w:ascii="Times New Roman" w:eastAsia="Times New Roman" w:hAnsi="Times New Roman" w:cs="Traditional Arabic" w:hint="cs"/>
          <w:color w:val="00B0F0"/>
          <w:sz w:val="50"/>
          <w:szCs w:val="50"/>
          <w:rtl/>
          <w:lang w:eastAsia="ar-SA"/>
          <w14:ligatures w14:val="none"/>
        </w:rPr>
        <w:t>رواه أبو داود.</w:t>
      </w:r>
    </w:p>
    <w:p w14:paraId="0F84A209" w14:textId="77777777" w:rsidR="00BA7143" w:rsidRDefault="006D6902" w:rsidP="006D6902">
      <w:pPr>
        <w:widowControl w:val="0"/>
        <w:spacing w:after="0" w:line="240" w:lineRule="auto"/>
        <w:jc w:val="both"/>
        <w:rPr>
          <w:rFonts w:ascii="Times New Roman" w:eastAsia="Times New Roman" w:hAnsi="Times New Roman" w:cs="Traditional Arabic"/>
          <w:color w:val="7030A0"/>
          <w:sz w:val="50"/>
          <w:szCs w:val="50"/>
          <w:rtl/>
          <w:lang w:eastAsia="ar-SA"/>
          <w14:ligatures w14:val="none"/>
        </w:rPr>
      </w:pPr>
      <w:r w:rsidRPr="006D6902">
        <w:rPr>
          <w:rFonts w:ascii="Times New Roman" w:eastAsia="Times New Roman" w:hAnsi="Times New Roman" w:cs="Traditional Arabic"/>
          <w:b/>
          <w:bCs/>
          <w:color w:val="FF0000"/>
          <w:sz w:val="50"/>
          <w:szCs w:val="50"/>
          <w:rtl/>
          <w:lang w:eastAsia="ar-SA"/>
          <w14:ligatures w14:val="none"/>
        </w:rPr>
        <w:t>خامسًا: حل ذبائح أهل الكتاب منهم والتزوج منهم</w:t>
      </w:r>
      <w:r w:rsidRPr="006D6902">
        <w:rPr>
          <w:rFonts w:ascii="Times New Roman" w:eastAsia="Times New Roman" w:hAnsi="Times New Roman" w:cs="Traditional Arabic"/>
          <w:color w:val="000000"/>
          <w:sz w:val="50"/>
          <w:szCs w:val="50"/>
          <w:rtl/>
          <w:lang w:eastAsia="ar-SA"/>
          <w14:ligatures w14:val="none"/>
        </w:rPr>
        <w:t xml:space="preserve">: يقول الله تعالى: </w:t>
      </w:r>
      <w:r w:rsidRPr="006D6902">
        <w:rPr>
          <w:rFonts w:ascii="Traditional Arabic" w:eastAsia="Times New Roman" w:hAnsi="Traditional Arabic" w:cs="Traditional Arabic"/>
          <w:color w:val="003399"/>
          <w:sz w:val="50"/>
          <w:szCs w:val="50"/>
          <w:rtl/>
          <w:lang w:eastAsia="ar-SA"/>
          <w14:ligatures w14:val="none"/>
        </w:rPr>
        <w:t>﴿</w:t>
      </w:r>
      <w:r w:rsidRPr="006D6902">
        <w:rPr>
          <w:rFonts w:ascii="Times New Roman" w:eastAsia="Times New Roman" w:hAnsi="Times New Roman" w:cs="Traditional Arabic"/>
          <w:color w:val="003399"/>
          <w:sz w:val="50"/>
          <w:szCs w:val="50"/>
          <w:rtl/>
          <w:lang w:eastAsia="ar-SA"/>
          <w14:ligatures w14:val="none"/>
        </w:rPr>
        <w:t>الْيَوْمَ أُحِلَّ لَكُمُ الطَّيِّبَاتُ وَطَعَامُ الَّذِينَ أُوتُوا الْكِتَابَ حِلٌّ لَكُمْ وَطَعَامُكُمْ حِلٌّ لَهُمْ وَالْمُحْصَنَاتُ مِنَ الْمُؤْمِنَاتِ وَالْمُحْصَنَاتُ مِنَ الَّذِينَ أُوتُوا الْكِتَابَ مِنْ قَبْلِكُمْ إِذَا آتَيْتُمُوهُنَّ أُجُورَهُنَّ مُحْصِنِينَ غَيْرَ مُسَافِحِينَ وَلَا مُتَّخِذِي أَخْدَانٍ</w:t>
      </w:r>
      <w:r w:rsidRPr="006D6902">
        <w:rPr>
          <w:rFonts w:ascii="Traditional Arabic" w:eastAsia="Times New Roman" w:hAnsi="Traditional Arabic" w:cs="Traditional Arabic"/>
          <w:color w:val="003399"/>
          <w:sz w:val="50"/>
          <w:szCs w:val="50"/>
          <w:rtl/>
          <w:lang w:eastAsia="ar-SA"/>
          <w14:ligatures w14:val="none"/>
        </w:rPr>
        <w:t>﴾</w:t>
      </w:r>
      <w:r w:rsidR="00BA7143">
        <w:rPr>
          <w:rFonts w:ascii="Times New Roman" w:eastAsia="Times New Roman" w:hAnsi="Times New Roman" w:cs="Traditional Arabic" w:hint="cs"/>
          <w:color w:val="003399"/>
          <w:sz w:val="50"/>
          <w:szCs w:val="50"/>
          <w:rtl/>
          <w:lang w:eastAsia="ar-SA"/>
          <w14:ligatures w14:val="none"/>
        </w:rPr>
        <w:t>.</w:t>
      </w:r>
      <w:r w:rsidRPr="006D6902">
        <w:rPr>
          <w:rFonts w:ascii="Times New Roman" w:eastAsia="Times New Roman" w:hAnsi="Times New Roman" w:cs="Traditional Arabic" w:hint="cs"/>
          <w:color w:val="000000"/>
          <w:sz w:val="50"/>
          <w:szCs w:val="50"/>
          <w:rtl/>
          <w:lang w:eastAsia="ar-SA"/>
          <w14:ligatures w14:val="none"/>
        </w:rPr>
        <w:t xml:space="preserve"> </w:t>
      </w:r>
      <w:r w:rsidRPr="006D6902">
        <w:rPr>
          <w:rFonts w:ascii="Times New Roman" w:eastAsia="Times New Roman" w:hAnsi="Times New Roman" w:cs="Traditional Arabic"/>
          <w:color w:val="C00000"/>
          <w:sz w:val="50"/>
          <w:szCs w:val="50"/>
          <w:rtl/>
          <w:lang w:eastAsia="ar-SA"/>
          <w14:ligatures w14:val="none"/>
        </w:rPr>
        <w:t>وأحل الطعام والذبيحة بيننا وبينهم من الوجهين</w:t>
      </w:r>
      <w:r w:rsidR="00BA7143" w:rsidRPr="00BA7143">
        <w:rPr>
          <w:rFonts w:ascii="Times New Roman" w:eastAsia="Times New Roman" w:hAnsi="Times New Roman" w:cs="Traditional Arabic" w:hint="cs"/>
          <w:color w:val="C00000"/>
          <w:sz w:val="50"/>
          <w:szCs w:val="50"/>
          <w:rtl/>
          <w:lang w:eastAsia="ar-SA"/>
          <w14:ligatures w14:val="none"/>
        </w:rPr>
        <w:t>،</w:t>
      </w:r>
      <w:r w:rsidRPr="006D6902">
        <w:rPr>
          <w:rFonts w:ascii="Times New Roman" w:eastAsia="Times New Roman" w:hAnsi="Times New Roman" w:cs="Traditional Arabic"/>
          <w:color w:val="000000"/>
          <w:sz w:val="50"/>
          <w:szCs w:val="50"/>
          <w:rtl/>
          <w:lang w:eastAsia="ar-SA"/>
          <w14:ligatures w14:val="none"/>
        </w:rPr>
        <w:t xml:space="preserve"> </w:t>
      </w:r>
      <w:r w:rsidRPr="006D6902">
        <w:rPr>
          <w:rFonts w:ascii="Times New Roman" w:eastAsia="Times New Roman" w:hAnsi="Times New Roman" w:cs="Traditional Arabic"/>
          <w:color w:val="00B050"/>
          <w:sz w:val="50"/>
          <w:szCs w:val="50"/>
          <w:rtl/>
          <w:lang w:eastAsia="ar-SA"/>
          <w14:ligatures w14:val="none"/>
        </w:rPr>
        <w:t>فيحل لنا أكل ذبائحهم، ويجوز لنا أن نطعمهم من ذبائحنا،</w:t>
      </w:r>
      <w:r w:rsidRPr="006D6902">
        <w:rPr>
          <w:rFonts w:ascii="Times New Roman" w:eastAsia="Times New Roman" w:hAnsi="Times New Roman" w:cs="Traditional Arabic"/>
          <w:color w:val="000000"/>
          <w:sz w:val="50"/>
          <w:szCs w:val="50"/>
          <w:rtl/>
          <w:lang w:eastAsia="ar-SA"/>
          <w14:ligatures w14:val="none"/>
        </w:rPr>
        <w:t xml:space="preserve"> </w:t>
      </w:r>
      <w:r w:rsidRPr="006D6902">
        <w:rPr>
          <w:rFonts w:ascii="Times New Roman" w:eastAsia="Times New Roman" w:hAnsi="Times New Roman" w:cs="Traditional Arabic"/>
          <w:color w:val="7030A0"/>
          <w:sz w:val="50"/>
          <w:szCs w:val="50"/>
          <w:rtl/>
          <w:lang w:eastAsia="ar-SA"/>
          <w14:ligatures w14:val="none"/>
        </w:rPr>
        <w:lastRenderedPageBreak/>
        <w:t>ولكن التزوج بنسائهم يجوز لنا، ولا يجوز تزوجهم بنسائنا</w:t>
      </w:r>
      <w:r w:rsidRPr="006D6902">
        <w:rPr>
          <w:rFonts w:ascii="Times New Roman" w:eastAsia="Times New Roman" w:hAnsi="Times New Roman" w:cs="Traditional Arabic" w:hint="cs"/>
          <w:color w:val="7030A0"/>
          <w:sz w:val="50"/>
          <w:szCs w:val="50"/>
          <w:rtl/>
          <w:lang w:eastAsia="ar-SA"/>
          <w14:ligatures w14:val="none"/>
        </w:rPr>
        <w:t>.</w:t>
      </w:r>
    </w:p>
    <w:p w14:paraId="1C64366A" w14:textId="1969588D" w:rsidR="006D6902" w:rsidRPr="006D6902" w:rsidRDefault="00BA7143" w:rsidP="00BA7143">
      <w:pPr>
        <w:widowControl w:val="0"/>
        <w:spacing w:after="0" w:line="240" w:lineRule="auto"/>
        <w:jc w:val="center"/>
        <w:rPr>
          <w:rFonts w:ascii="Times New Roman" w:eastAsia="Times New Roman" w:hAnsi="Times New Roman" w:cs="Traditional Arabic"/>
          <w:b/>
          <w:bCs/>
          <w:color w:val="FF0000"/>
          <w:sz w:val="52"/>
          <w:szCs w:val="52"/>
          <w:rtl/>
          <w:lang w:eastAsia="ar-SA"/>
          <w14:ligatures w14:val="none"/>
        </w:rPr>
      </w:pPr>
      <w:r w:rsidRPr="00BA7143">
        <w:rPr>
          <w:rFonts w:ascii="Times New Roman" w:eastAsia="Times New Roman" w:hAnsi="Times New Roman" w:cs="Traditional Arabic" w:hint="cs"/>
          <w:color w:val="FF0000"/>
          <w:sz w:val="50"/>
          <w:szCs w:val="50"/>
          <w:rtl/>
          <w:lang w:eastAsia="ar-SA"/>
          <w14:ligatures w14:val="none"/>
        </w:rPr>
        <w:t>**  **  **</w:t>
      </w:r>
    </w:p>
    <w:p w14:paraId="59A445A0" w14:textId="7976E007" w:rsidR="00BA7143" w:rsidRPr="00BA7143" w:rsidRDefault="006D6902" w:rsidP="00BA7143">
      <w:pPr>
        <w:widowControl w:val="0"/>
        <w:spacing w:after="0" w:line="240" w:lineRule="auto"/>
        <w:jc w:val="center"/>
        <w:rPr>
          <w:rFonts w:ascii="Times New Roman" w:eastAsia="Times New Roman" w:hAnsi="Times New Roman" w:cs="Traditional Arabic"/>
          <w:color w:val="FF0000"/>
          <w:sz w:val="52"/>
          <w:szCs w:val="52"/>
          <w:rtl/>
          <w:lang w:eastAsia="ar-SA"/>
          <w14:ligatures w14:val="none"/>
        </w:rPr>
      </w:pPr>
      <w:r w:rsidRPr="006D6902">
        <w:rPr>
          <w:rFonts w:ascii="Times New Roman" w:eastAsia="Times New Roman" w:hAnsi="Times New Roman" w:cs="Traditional Arabic" w:hint="cs"/>
          <w:b/>
          <w:bCs/>
          <w:color w:val="FF0000"/>
          <w:sz w:val="52"/>
          <w:szCs w:val="52"/>
          <w:rtl/>
          <w:lang w:eastAsia="ar-SA"/>
          <w14:ligatures w14:val="none"/>
        </w:rPr>
        <w:t>الخطبة الثانية</w:t>
      </w:r>
    </w:p>
    <w:p w14:paraId="3D391045" w14:textId="77777777" w:rsidR="006F06E5" w:rsidRPr="006F06E5" w:rsidRDefault="006D6902" w:rsidP="006D6902">
      <w:pPr>
        <w:widowControl w:val="0"/>
        <w:spacing w:after="0" w:line="240" w:lineRule="auto"/>
        <w:jc w:val="both"/>
        <w:rPr>
          <w:rFonts w:ascii="Times New Roman" w:eastAsia="Times New Roman" w:hAnsi="Times New Roman" w:cs="Traditional Arabic"/>
          <w:color w:val="00B050"/>
          <w:sz w:val="52"/>
          <w:szCs w:val="52"/>
          <w:rtl/>
          <w:lang w:eastAsia="ar-SA"/>
          <w14:ligatures w14:val="none"/>
        </w:rPr>
      </w:pPr>
      <w:r w:rsidRPr="006D6902">
        <w:rPr>
          <w:rFonts w:ascii="Times New Roman" w:eastAsia="Times New Roman" w:hAnsi="Times New Roman" w:cs="Traditional Arabic"/>
          <w:color w:val="00B050"/>
          <w:sz w:val="52"/>
          <w:szCs w:val="52"/>
          <w:rtl/>
          <w:lang w:eastAsia="ar-SA"/>
          <w14:ligatures w14:val="none"/>
        </w:rPr>
        <w:t xml:space="preserve">الحمد لله حمدا كثيرا طيبا مباركا فيه كما يحب ربنا ويرضى، وصلى الله وسلم وبارك على نبينا محمد وعلى </w:t>
      </w:r>
      <w:proofErr w:type="spellStart"/>
      <w:r w:rsidRPr="006D6902">
        <w:rPr>
          <w:rFonts w:ascii="Times New Roman" w:eastAsia="Times New Roman" w:hAnsi="Times New Roman" w:cs="Traditional Arabic"/>
          <w:color w:val="00B050"/>
          <w:sz w:val="52"/>
          <w:szCs w:val="52"/>
          <w:rtl/>
          <w:lang w:eastAsia="ar-SA"/>
          <w14:ligatures w14:val="none"/>
        </w:rPr>
        <w:t>آله</w:t>
      </w:r>
      <w:proofErr w:type="spellEnd"/>
      <w:r w:rsidRPr="006D6902">
        <w:rPr>
          <w:rFonts w:ascii="Times New Roman" w:eastAsia="Times New Roman" w:hAnsi="Times New Roman" w:cs="Traditional Arabic"/>
          <w:color w:val="00B050"/>
          <w:sz w:val="52"/>
          <w:szCs w:val="52"/>
          <w:rtl/>
          <w:lang w:eastAsia="ar-SA"/>
          <w14:ligatures w14:val="none"/>
        </w:rPr>
        <w:t xml:space="preserve"> وصحبه أجمعين.</w:t>
      </w:r>
      <w:r w:rsidRPr="006D6902">
        <w:rPr>
          <w:rFonts w:ascii="Times New Roman" w:eastAsia="Times New Roman" w:hAnsi="Times New Roman" w:cs="Traditional Arabic" w:hint="cs"/>
          <w:color w:val="00B050"/>
          <w:sz w:val="52"/>
          <w:szCs w:val="52"/>
          <w:rtl/>
          <w:lang w:eastAsia="ar-SA"/>
          <w14:ligatures w14:val="none"/>
        </w:rPr>
        <w:t xml:space="preserve"> </w:t>
      </w:r>
    </w:p>
    <w:p w14:paraId="1AE0FC4F" w14:textId="77777777" w:rsidR="006F06E5" w:rsidRDefault="006D6902" w:rsidP="006D6902">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6D6902">
        <w:rPr>
          <w:rFonts w:ascii="Times New Roman" w:eastAsia="Times New Roman" w:hAnsi="Times New Roman" w:cs="Traditional Arabic" w:hint="cs"/>
          <w:b/>
          <w:bCs/>
          <w:color w:val="FF0000"/>
          <w:sz w:val="52"/>
          <w:szCs w:val="52"/>
          <w:rtl/>
          <w:lang w:eastAsia="ar-SA"/>
          <w14:ligatures w14:val="none"/>
        </w:rPr>
        <w:t>ثم أما بعد عباد الله</w:t>
      </w:r>
      <w:r w:rsidRPr="006D6902">
        <w:rPr>
          <w:rFonts w:ascii="Times New Roman" w:eastAsia="Times New Roman" w:hAnsi="Times New Roman" w:cs="Traditional Arabic"/>
          <w:b/>
          <w:bCs/>
          <w:color w:val="FF0000"/>
          <w:sz w:val="52"/>
          <w:szCs w:val="52"/>
          <w:rtl/>
          <w:lang w:eastAsia="ar-SA"/>
          <w14:ligatures w14:val="none"/>
        </w:rPr>
        <w:t xml:space="preserve"> </w:t>
      </w:r>
      <w:r w:rsidRPr="006D6902">
        <w:rPr>
          <w:rFonts w:ascii="Times New Roman" w:eastAsia="Times New Roman" w:hAnsi="Times New Roman" w:cs="Traditional Arabic"/>
          <w:b/>
          <w:bCs/>
          <w:color w:val="FF0000"/>
          <w:sz w:val="50"/>
          <w:szCs w:val="50"/>
          <w:rtl/>
          <w:lang w:eastAsia="ar-SA"/>
          <w14:ligatures w14:val="none"/>
        </w:rPr>
        <w:t>يجب التنبه ونحن نعطي</w:t>
      </w:r>
      <w:r w:rsidRPr="006D6902">
        <w:rPr>
          <w:rFonts w:ascii="Times New Roman" w:eastAsia="Times New Roman" w:hAnsi="Times New Roman" w:cs="Traditional Arabic" w:hint="cs"/>
          <w:b/>
          <w:bCs/>
          <w:color w:val="FF0000"/>
          <w:sz w:val="50"/>
          <w:szCs w:val="50"/>
          <w:rtl/>
          <w:lang w:eastAsia="ar-SA"/>
          <w14:ligatures w14:val="none"/>
        </w:rPr>
        <w:t xml:space="preserve"> هؤلاء القوم</w:t>
      </w:r>
      <w:r w:rsidRPr="006D6902">
        <w:rPr>
          <w:rFonts w:ascii="Times New Roman" w:eastAsia="Times New Roman" w:hAnsi="Times New Roman" w:cs="Traditional Arabic"/>
          <w:b/>
          <w:bCs/>
          <w:color w:val="FF0000"/>
          <w:sz w:val="50"/>
          <w:szCs w:val="50"/>
          <w:rtl/>
          <w:lang w:eastAsia="ar-SA"/>
          <w14:ligatures w14:val="none"/>
        </w:rPr>
        <w:t xml:space="preserve"> حقوقهم </w:t>
      </w:r>
      <w:r w:rsidRPr="006D6902">
        <w:rPr>
          <w:rFonts w:ascii="Times New Roman" w:eastAsia="Times New Roman" w:hAnsi="Times New Roman" w:cs="Traditional Arabic" w:hint="cs"/>
          <w:b/>
          <w:bCs/>
          <w:color w:val="FF0000"/>
          <w:sz w:val="50"/>
          <w:szCs w:val="50"/>
          <w:rtl/>
          <w:lang w:eastAsia="ar-SA"/>
          <w14:ligatures w14:val="none"/>
        </w:rPr>
        <w:t>ونتخلق بأحسن الأخلاق معهم لنكسبهم إلى ديننا وندعوهم إلى الله ربنا</w:t>
      </w:r>
      <w:r w:rsidRPr="006D6902">
        <w:rPr>
          <w:rFonts w:ascii="Times New Roman" w:eastAsia="Times New Roman" w:hAnsi="Times New Roman" w:cs="Traditional Arabic"/>
          <w:b/>
          <w:bCs/>
          <w:color w:val="FF0000"/>
          <w:sz w:val="50"/>
          <w:szCs w:val="50"/>
          <w:rtl/>
          <w:lang w:eastAsia="ar-SA"/>
          <w14:ligatures w14:val="none"/>
        </w:rPr>
        <w:t xml:space="preserve"> ألا نغفل أم</w:t>
      </w:r>
      <w:r w:rsidRPr="006D6902">
        <w:rPr>
          <w:rFonts w:ascii="Times New Roman" w:eastAsia="Times New Roman" w:hAnsi="Times New Roman" w:cs="Traditional Arabic" w:hint="cs"/>
          <w:b/>
          <w:bCs/>
          <w:color w:val="FF0000"/>
          <w:sz w:val="50"/>
          <w:szCs w:val="50"/>
          <w:rtl/>
          <w:lang w:eastAsia="ar-SA"/>
          <w14:ligatures w14:val="none"/>
        </w:rPr>
        <w:t>ورا</w:t>
      </w:r>
      <w:r w:rsidRPr="006D6902">
        <w:rPr>
          <w:rFonts w:ascii="Times New Roman" w:eastAsia="Times New Roman" w:hAnsi="Times New Roman" w:cs="Traditional Arabic"/>
          <w:b/>
          <w:bCs/>
          <w:color w:val="FF0000"/>
          <w:sz w:val="50"/>
          <w:szCs w:val="50"/>
          <w:rtl/>
          <w:lang w:eastAsia="ar-SA"/>
          <w14:ligatures w14:val="none"/>
        </w:rPr>
        <w:t xml:space="preserve"> مهم</w:t>
      </w:r>
      <w:r w:rsidRPr="006D6902">
        <w:rPr>
          <w:rFonts w:ascii="Times New Roman" w:eastAsia="Times New Roman" w:hAnsi="Times New Roman" w:cs="Traditional Arabic" w:hint="cs"/>
          <w:b/>
          <w:bCs/>
          <w:color w:val="FF0000"/>
          <w:sz w:val="50"/>
          <w:szCs w:val="50"/>
          <w:rtl/>
          <w:lang w:eastAsia="ar-SA"/>
          <w14:ligatures w14:val="none"/>
        </w:rPr>
        <w:t>ة</w:t>
      </w:r>
      <w:r w:rsidRPr="006D6902">
        <w:rPr>
          <w:rFonts w:ascii="Times New Roman" w:eastAsia="Times New Roman" w:hAnsi="Times New Roman" w:cs="Traditional Arabic"/>
          <w:b/>
          <w:bCs/>
          <w:color w:val="FF0000"/>
          <w:sz w:val="50"/>
          <w:szCs w:val="50"/>
          <w:rtl/>
          <w:lang w:eastAsia="ar-SA"/>
          <w14:ligatures w14:val="none"/>
        </w:rPr>
        <w:t>:</w:t>
      </w:r>
      <w:r w:rsidRPr="006D6902">
        <w:rPr>
          <w:rFonts w:ascii="Times New Roman" w:eastAsia="Times New Roman" w:hAnsi="Times New Roman" w:cs="Traditional Arabic" w:hint="cs"/>
          <w:color w:val="000000"/>
          <w:sz w:val="50"/>
          <w:szCs w:val="50"/>
          <w:rtl/>
          <w:lang w:eastAsia="ar-SA"/>
          <w14:ligatures w14:val="none"/>
        </w:rPr>
        <w:t xml:space="preserve"> </w:t>
      </w:r>
    </w:p>
    <w:p w14:paraId="40B5400D" w14:textId="3577C886" w:rsidR="006F06E5" w:rsidRDefault="006D6902" w:rsidP="006D6902">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6D6902">
        <w:rPr>
          <w:rFonts w:ascii="Times New Roman" w:eastAsia="Times New Roman" w:hAnsi="Times New Roman" w:cs="Traditional Arabic" w:hint="cs"/>
          <w:b/>
          <w:bCs/>
          <w:color w:val="FF0000"/>
          <w:sz w:val="50"/>
          <w:szCs w:val="50"/>
          <w:rtl/>
          <w:lang w:eastAsia="ar-SA"/>
          <w14:ligatures w14:val="none"/>
        </w:rPr>
        <w:t>ال</w:t>
      </w:r>
      <w:r w:rsidRPr="006D6902">
        <w:rPr>
          <w:rFonts w:ascii="Times New Roman" w:eastAsia="Times New Roman" w:hAnsi="Times New Roman" w:cs="Traditional Arabic"/>
          <w:b/>
          <w:bCs/>
          <w:color w:val="FF0000"/>
          <w:sz w:val="50"/>
          <w:szCs w:val="50"/>
          <w:rtl/>
          <w:lang w:eastAsia="ar-SA"/>
          <w14:ligatures w14:val="none"/>
        </w:rPr>
        <w:t>أول:</w:t>
      </w:r>
      <w:r w:rsidRPr="006D6902">
        <w:rPr>
          <w:rFonts w:ascii="Times New Roman" w:eastAsia="Times New Roman" w:hAnsi="Times New Roman" w:cs="Traditional Arabic"/>
          <w:color w:val="000000"/>
          <w:sz w:val="50"/>
          <w:szCs w:val="50"/>
          <w:rtl/>
          <w:lang w:eastAsia="ar-SA"/>
          <w14:ligatures w14:val="none"/>
        </w:rPr>
        <w:t xml:space="preserve"> </w:t>
      </w:r>
      <w:r w:rsidRPr="006D6902">
        <w:rPr>
          <w:rFonts w:ascii="Times New Roman" w:eastAsia="Times New Roman" w:hAnsi="Times New Roman" w:cs="Traditional Arabic"/>
          <w:color w:val="7030A0"/>
          <w:sz w:val="50"/>
          <w:szCs w:val="50"/>
          <w:rtl/>
          <w:lang w:eastAsia="ar-SA"/>
          <w14:ligatures w14:val="none"/>
        </w:rPr>
        <w:t xml:space="preserve">أن نتبرأ </w:t>
      </w:r>
      <w:r w:rsidRPr="006D6902">
        <w:rPr>
          <w:rFonts w:ascii="Times New Roman" w:eastAsia="Times New Roman" w:hAnsi="Times New Roman" w:cs="Traditional Arabic" w:hint="cs"/>
          <w:color w:val="7030A0"/>
          <w:sz w:val="50"/>
          <w:szCs w:val="50"/>
          <w:rtl/>
          <w:lang w:eastAsia="ar-SA"/>
          <w14:ligatures w14:val="none"/>
        </w:rPr>
        <w:t>منهم و</w:t>
      </w:r>
      <w:r w:rsidRPr="006D6902">
        <w:rPr>
          <w:rFonts w:ascii="Times New Roman" w:eastAsia="Times New Roman" w:hAnsi="Times New Roman" w:cs="Traditional Arabic"/>
          <w:color w:val="7030A0"/>
          <w:sz w:val="50"/>
          <w:szCs w:val="50"/>
          <w:rtl/>
          <w:lang w:eastAsia="ar-SA"/>
          <w14:ligatures w14:val="none"/>
        </w:rPr>
        <w:t xml:space="preserve">من دينهم وعقيدتهم ومحبتهم وموالاتهم؛ فقد أعلمَ القرآن العالمين قائلًا: </w:t>
      </w:r>
      <w:r w:rsidRPr="006D6902">
        <w:rPr>
          <w:rFonts w:ascii="Traditional Arabic" w:eastAsia="Times New Roman" w:hAnsi="Traditional Arabic" w:cs="Traditional Arabic"/>
          <w:color w:val="003399"/>
          <w:sz w:val="50"/>
          <w:szCs w:val="50"/>
          <w:rtl/>
          <w:lang w:eastAsia="ar-SA"/>
          <w14:ligatures w14:val="none"/>
        </w:rPr>
        <w:t>﴿</w:t>
      </w:r>
      <w:r w:rsidRPr="006D6902">
        <w:rPr>
          <w:rFonts w:ascii="Times New Roman" w:eastAsia="Times New Roman" w:hAnsi="Times New Roman" w:cs="Traditional Arabic"/>
          <w:color w:val="003399"/>
          <w:sz w:val="50"/>
          <w:szCs w:val="50"/>
          <w:rtl/>
          <w:lang w:eastAsia="ar-SA"/>
          <w14:ligatures w14:val="none"/>
        </w:rPr>
        <w:t>وَأَذَانٌ مِنَ اللَّهِ وَرَسُولِهِ إِلَى النَّاسِ يَوْمَ الْحَجِّ الْأَكْبَرِ أَنَّ اللَّهَ بَرِيءٌ مِنَ الْمُشْرِكِينَ وَرَسُولُهُ</w:t>
      </w:r>
      <w:r w:rsidRPr="006D6902">
        <w:rPr>
          <w:rFonts w:ascii="Traditional Arabic" w:eastAsia="Times New Roman" w:hAnsi="Traditional Arabic" w:cs="Traditional Arabic"/>
          <w:color w:val="003399"/>
          <w:sz w:val="50"/>
          <w:szCs w:val="50"/>
          <w:rtl/>
          <w:lang w:eastAsia="ar-SA"/>
          <w14:ligatures w14:val="none"/>
        </w:rPr>
        <w:t>﴾</w:t>
      </w:r>
      <w:r w:rsidRPr="006D6902">
        <w:rPr>
          <w:rFonts w:ascii="Times New Roman" w:eastAsia="Times New Roman" w:hAnsi="Times New Roman" w:cs="Traditional Arabic"/>
          <w:color w:val="000000"/>
          <w:sz w:val="50"/>
          <w:szCs w:val="50"/>
          <w:rtl/>
          <w:lang w:eastAsia="ar-SA"/>
          <w14:ligatures w14:val="none"/>
        </w:rPr>
        <w:t xml:space="preserve"> </w:t>
      </w:r>
      <w:r w:rsidRPr="006D6902">
        <w:rPr>
          <w:rFonts w:ascii="Times New Roman" w:eastAsia="Times New Roman" w:hAnsi="Times New Roman" w:cs="Traditional Arabic"/>
          <w:color w:val="7030A0"/>
          <w:sz w:val="50"/>
          <w:szCs w:val="50"/>
          <w:rtl/>
          <w:lang w:eastAsia="ar-SA"/>
          <w14:ligatures w14:val="none"/>
        </w:rPr>
        <w:t>وأمر الله قائلًا:</w:t>
      </w:r>
      <w:r w:rsidRPr="006D6902">
        <w:rPr>
          <w:rFonts w:ascii="Times New Roman" w:eastAsia="Times New Roman" w:hAnsi="Times New Roman" w:cs="Traditional Arabic"/>
          <w:color w:val="000000"/>
          <w:sz w:val="50"/>
          <w:szCs w:val="50"/>
          <w:rtl/>
          <w:lang w:eastAsia="ar-SA"/>
          <w14:ligatures w14:val="none"/>
        </w:rPr>
        <w:t xml:space="preserve"> </w:t>
      </w:r>
      <w:r w:rsidRPr="006D6902">
        <w:rPr>
          <w:rFonts w:ascii="Traditional Arabic" w:eastAsia="Times New Roman" w:hAnsi="Traditional Arabic" w:cs="Traditional Arabic"/>
          <w:color w:val="003399"/>
          <w:sz w:val="50"/>
          <w:szCs w:val="50"/>
          <w:rtl/>
          <w:lang w:eastAsia="ar-SA"/>
          <w14:ligatures w14:val="none"/>
        </w:rPr>
        <w:t>﴿</w:t>
      </w:r>
      <w:r w:rsidRPr="006D6902">
        <w:rPr>
          <w:rFonts w:ascii="Times New Roman" w:eastAsia="Times New Roman" w:hAnsi="Times New Roman" w:cs="Traditional Arabic"/>
          <w:color w:val="003399"/>
          <w:sz w:val="50"/>
          <w:szCs w:val="50"/>
          <w:rtl/>
          <w:lang w:eastAsia="ar-SA"/>
          <w14:ligatures w14:val="none"/>
        </w:rPr>
        <w:t>لَا يَتَّخِذِ الْمُؤْمِنُونَ الْكَافِرِينَ أَوْلِيَاءَ مِنْ دُونِ الْمُؤْمِنِينَ</w:t>
      </w:r>
      <w:r w:rsidRPr="006D6902">
        <w:rPr>
          <w:rFonts w:ascii="Traditional Arabic" w:eastAsia="Times New Roman" w:hAnsi="Traditional Arabic" w:cs="Traditional Arabic"/>
          <w:color w:val="003399"/>
          <w:sz w:val="50"/>
          <w:szCs w:val="50"/>
          <w:rtl/>
          <w:lang w:eastAsia="ar-SA"/>
          <w14:ligatures w14:val="none"/>
        </w:rPr>
        <w:t>﴾</w:t>
      </w:r>
      <w:r w:rsidRPr="006D6902">
        <w:rPr>
          <w:rFonts w:ascii="Times New Roman" w:eastAsia="Times New Roman" w:hAnsi="Times New Roman" w:cs="Traditional Arabic" w:hint="cs"/>
          <w:color w:val="000000"/>
          <w:sz w:val="50"/>
          <w:szCs w:val="50"/>
          <w:rtl/>
          <w:lang w:eastAsia="ar-SA"/>
          <w14:ligatures w14:val="none"/>
        </w:rPr>
        <w:t xml:space="preserve"> </w:t>
      </w:r>
      <w:r w:rsidRPr="006D6902">
        <w:rPr>
          <w:rFonts w:ascii="Times New Roman" w:eastAsia="Times New Roman" w:hAnsi="Times New Roman" w:cs="Traditional Arabic"/>
          <w:color w:val="7030A0"/>
          <w:sz w:val="50"/>
          <w:szCs w:val="50"/>
          <w:rtl/>
          <w:lang w:eastAsia="ar-SA"/>
          <w14:ligatures w14:val="none"/>
        </w:rPr>
        <w:t>وقائلًا:</w:t>
      </w:r>
      <w:r w:rsidRPr="006D6902">
        <w:rPr>
          <w:rFonts w:ascii="Times New Roman" w:eastAsia="Times New Roman" w:hAnsi="Times New Roman" w:cs="Traditional Arabic"/>
          <w:color w:val="000000"/>
          <w:sz w:val="50"/>
          <w:szCs w:val="50"/>
          <w:rtl/>
          <w:lang w:eastAsia="ar-SA"/>
          <w14:ligatures w14:val="none"/>
        </w:rPr>
        <w:t xml:space="preserve"> </w:t>
      </w:r>
      <w:r w:rsidRPr="006D6902">
        <w:rPr>
          <w:rFonts w:ascii="Traditional Arabic" w:eastAsia="Times New Roman" w:hAnsi="Traditional Arabic" w:cs="Traditional Arabic"/>
          <w:color w:val="003399"/>
          <w:sz w:val="50"/>
          <w:szCs w:val="50"/>
          <w:rtl/>
          <w:lang w:eastAsia="ar-SA"/>
          <w14:ligatures w14:val="none"/>
        </w:rPr>
        <w:t>﴿</w:t>
      </w:r>
      <w:r w:rsidRPr="006D6902">
        <w:rPr>
          <w:rFonts w:ascii="Times New Roman" w:eastAsia="Times New Roman" w:hAnsi="Times New Roman" w:cs="Traditional Arabic"/>
          <w:color w:val="003399"/>
          <w:sz w:val="50"/>
          <w:szCs w:val="50"/>
          <w:rtl/>
          <w:lang w:eastAsia="ar-SA"/>
          <w14:ligatures w14:val="none"/>
        </w:rPr>
        <w:t>يَا أَيُّهَا الَّذِينَ آمَنُوا لَا تَتَّخِذُوا الْيَهُودَ وَالنَّصَارَى أَوْلِيَاءَ بَعْضُهُمْ أَوْلِيَاءُ بَعْضٍ وَمَنْ يَتَوَلَّهُمْ مِنْكُمْ فَإِنَّهُ مِنْهُمْ إِنَّ اللَّهَ لَا يَهْدِي الْقَوْمَ الظَّالِمِينَ</w:t>
      </w:r>
      <w:r w:rsidRPr="006D6902">
        <w:rPr>
          <w:rFonts w:ascii="Traditional Arabic" w:eastAsia="Times New Roman" w:hAnsi="Traditional Arabic" w:cs="Traditional Arabic"/>
          <w:color w:val="003399"/>
          <w:sz w:val="50"/>
          <w:szCs w:val="50"/>
          <w:rtl/>
          <w:lang w:eastAsia="ar-SA"/>
          <w14:ligatures w14:val="none"/>
        </w:rPr>
        <w:t>﴾</w:t>
      </w:r>
      <w:r w:rsidR="006F06E5">
        <w:rPr>
          <w:rFonts w:ascii="Traditional Arabic" w:eastAsia="Times New Roman" w:hAnsi="Traditional Arabic" w:cs="Traditional Arabic" w:hint="cs"/>
          <w:color w:val="003399"/>
          <w:sz w:val="50"/>
          <w:szCs w:val="50"/>
          <w:rtl/>
          <w:lang w:eastAsia="ar-SA"/>
          <w14:ligatures w14:val="none"/>
        </w:rPr>
        <w:t>.</w:t>
      </w:r>
      <w:r w:rsidRPr="006D6902">
        <w:rPr>
          <w:rFonts w:ascii="Times New Roman" w:eastAsia="Times New Roman" w:hAnsi="Times New Roman" w:cs="Traditional Arabic" w:hint="cs"/>
          <w:color w:val="000000"/>
          <w:sz w:val="50"/>
          <w:szCs w:val="50"/>
          <w:rtl/>
          <w:lang w:eastAsia="ar-SA"/>
          <w14:ligatures w14:val="none"/>
        </w:rPr>
        <w:t xml:space="preserve"> </w:t>
      </w:r>
    </w:p>
    <w:p w14:paraId="2FA0FB13" w14:textId="41E97DCC" w:rsidR="006F06E5" w:rsidRDefault="006D6902" w:rsidP="006D6902">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6D6902">
        <w:rPr>
          <w:rFonts w:ascii="Times New Roman" w:eastAsia="Times New Roman" w:hAnsi="Times New Roman" w:cs="Traditional Arabic"/>
          <w:b/>
          <w:bCs/>
          <w:color w:val="FF0000"/>
          <w:sz w:val="50"/>
          <w:szCs w:val="50"/>
          <w:rtl/>
          <w:lang w:eastAsia="ar-SA"/>
          <w14:ligatures w14:val="none"/>
        </w:rPr>
        <w:t>و</w:t>
      </w:r>
      <w:r w:rsidRPr="006D6902">
        <w:rPr>
          <w:rFonts w:ascii="Times New Roman" w:eastAsia="Times New Roman" w:hAnsi="Times New Roman" w:cs="Traditional Arabic" w:hint="cs"/>
          <w:b/>
          <w:bCs/>
          <w:color w:val="FF0000"/>
          <w:sz w:val="50"/>
          <w:szCs w:val="50"/>
          <w:rtl/>
          <w:lang w:eastAsia="ar-SA"/>
          <w14:ligatures w14:val="none"/>
        </w:rPr>
        <w:t>ال</w:t>
      </w:r>
      <w:r w:rsidRPr="006D6902">
        <w:rPr>
          <w:rFonts w:ascii="Times New Roman" w:eastAsia="Times New Roman" w:hAnsi="Times New Roman" w:cs="Traditional Arabic"/>
          <w:b/>
          <w:bCs/>
          <w:color w:val="FF0000"/>
          <w:sz w:val="50"/>
          <w:szCs w:val="50"/>
          <w:rtl/>
          <w:lang w:eastAsia="ar-SA"/>
          <w14:ligatures w14:val="none"/>
        </w:rPr>
        <w:t>ثاني:</w:t>
      </w:r>
      <w:r w:rsidRPr="006D6902">
        <w:rPr>
          <w:rFonts w:ascii="Times New Roman" w:eastAsia="Times New Roman" w:hAnsi="Times New Roman" w:cs="Traditional Arabic"/>
          <w:color w:val="000000"/>
          <w:sz w:val="50"/>
          <w:szCs w:val="50"/>
          <w:rtl/>
          <w:lang w:eastAsia="ar-SA"/>
          <w14:ligatures w14:val="none"/>
        </w:rPr>
        <w:t xml:space="preserve"> </w:t>
      </w:r>
      <w:r w:rsidRPr="006D6902">
        <w:rPr>
          <w:rFonts w:ascii="Times New Roman" w:eastAsia="Times New Roman" w:hAnsi="Times New Roman" w:cs="Traditional Arabic"/>
          <w:b/>
          <w:bCs/>
          <w:color w:val="FF0000"/>
          <w:sz w:val="50"/>
          <w:szCs w:val="50"/>
          <w:rtl/>
          <w:lang w:eastAsia="ar-SA"/>
          <w14:ligatures w14:val="none"/>
        </w:rPr>
        <w:t>الحذر من التشبه بهم:</w:t>
      </w:r>
      <w:r w:rsidRPr="006D6902">
        <w:rPr>
          <w:rFonts w:ascii="Times New Roman" w:eastAsia="Times New Roman" w:hAnsi="Times New Roman" w:cs="Traditional Arabic"/>
          <w:color w:val="000000"/>
          <w:sz w:val="50"/>
          <w:szCs w:val="50"/>
          <w:rtl/>
          <w:lang w:eastAsia="ar-SA"/>
          <w14:ligatures w14:val="none"/>
        </w:rPr>
        <w:t xml:space="preserve"> فهذا نبينا صلى الله عليه وسلم يقول: </w:t>
      </w:r>
      <w:r w:rsidRPr="006D6902">
        <w:rPr>
          <w:rFonts w:ascii="Times New Roman" w:eastAsia="Times New Roman" w:hAnsi="Times New Roman" w:cs="Traditional Arabic"/>
          <w:color w:val="FF0000"/>
          <w:sz w:val="50"/>
          <w:szCs w:val="50"/>
          <w:rtl/>
          <w:lang w:eastAsia="ar-SA"/>
          <w14:ligatures w14:val="none"/>
        </w:rPr>
        <w:t>"من تشبه بقوم فهو منهم"</w:t>
      </w:r>
      <w:r w:rsidR="006F06E5" w:rsidRPr="006F06E5">
        <w:rPr>
          <w:rFonts w:ascii="Times New Roman" w:eastAsia="Times New Roman" w:hAnsi="Times New Roman" w:cs="Traditional Arabic" w:hint="cs"/>
          <w:color w:val="FF0000"/>
          <w:sz w:val="50"/>
          <w:szCs w:val="50"/>
          <w:rtl/>
          <w:lang w:eastAsia="ar-SA"/>
          <w14:ligatures w14:val="none"/>
        </w:rPr>
        <w:t>.</w:t>
      </w:r>
      <w:r w:rsidR="006F06E5">
        <w:rPr>
          <w:rFonts w:ascii="Times New Roman" w:eastAsia="Times New Roman" w:hAnsi="Times New Roman" w:cs="Traditional Arabic" w:hint="cs"/>
          <w:color w:val="000000"/>
          <w:sz w:val="50"/>
          <w:szCs w:val="50"/>
          <w:rtl/>
          <w:lang w:eastAsia="ar-SA"/>
          <w14:ligatures w14:val="none"/>
        </w:rPr>
        <w:t xml:space="preserve"> </w:t>
      </w:r>
      <w:r w:rsidR="006F06E5" w:rsidRPr="006F06E5">
        <w:rPr>
          <w:rFonts w:ascii="Times New Roman" w:eastAsia="Times New Roman" w:hAnsi="Times New Roman" w:cs="Traditional Arabic" w:hint="cs"/>
          <w:color w:val="0070C0"/>
          <w:sz w:val="50"/>
          <w:szCs w:val="50"/>
          <w:rtl/>
          <w:lang w:eastAsia="ar-SA"/>
          <w14:ligatures w14:val="none"/>
        </w:rPr>
        <w:t>رواه أبو داود.</w:t>
      </w:r>
    </w:p>
    <w:p w14:paraId="46A13758" w14:textId="00AA1AF6" w:rsidR="006F06E5" w:rsidRDefault="006D6902" w:rsidP="006D6902">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6D6902">
        <w:rPr>
          <w:rFonts w:ascii="Times New Roman" w:eastAsia="Times New Roman" w:hAnsi="Times New Roman" w:cs="Traditional Arabic"/>
          <w:color w:val="000000"/>
          <w:sz w:val="50"/>
          <w:szCs w:val="50"/>
          <w:rtl/>
          <w:lang w:eastAsia="ar-SA"/>
          <w14:ligatures w14:val="none"/>
        </w:rPr>
        <w:t xml:space="preserve">ويقول: </w:t>
      </w:r>
      <w:r w:rsidRPr="006D6902">
        <w:rPr>
          <w:rFonts w:ascii="Times New Roman" w:eastAsia="Times New Roman" w:hAnsi="Times New Roman" w:cs="Traditional Arabic"/>
          <w:color w:val="FF0000"/>
          <w:sz w:val="50"/>
          <w:szCs w:val="50"/>
          <w:rtl/>
          <w:lang w:eastAsia="ar-SA"/>
          <w14:ligatures w14:val="none"/>
        </w:rPr>
        <w:t>"ليس منا من تشبه بغيرنا</w:t>
      </w:r>
      <w:r w:rsidRPr="006D6902">
        <w:rPr>
          <w:rFonts w:ascii="Times New Roman" w:eastAsia="Times New Roman" w:hAnsi="Times New Roman" w:cs="Traditional Arabic"/>
          <w:color w:val="000000"/>
          <w:sz w:val="50"/>
          <w:szCs w:val="50"/>
          <w:rtl/>
          <w:lang w:eastAsia="ar-SA"/>
          <w14:ligatures w14:val="none"/>
        </w:rPr>
        <w:t>"</w:t>
      </w:r>
      <w:r w:rsidR="006F06E5">
        <w:rPr>
          <w:rFonts w:ascii="Times New Roman" w:eastAsia="Times New Roman" w:hAnsi="Times New Roman" w:cs="Traditional Arabic" w:hint="cs"/>
          <w:color w:val="000000"/>
          <w:sz w:val="50"/>
          <w:szCs w:val="50"/>
          <w:rtl/>
          <w:lang w:eastAsia="ar-SA"/>
          <w14:ligatures w14:val="none"/>
        </w:rPr>
        <w:t>.</w:t>
      </w:r>
      <w:r w:rsidRPr="006D6902">
        <w:rPr>
          <w:rFonts w:ascii="Times New Roman" w:eastAsia="Times New Roman" w:hAnsi="Times New Roman" w:cs="Traditional Arabic" w:hint="cs"/>
          <w:color w:val="000000"/>
          <w:sz w:val="50"/>
          <w:szCs w:val="50"/>
          <w:rtl/>
          <w:lang w:eastAsia="ar-SA"/>
          <w14:ligatures w14:val="none"/>
        </w:rPr>
        <w:t xml:space="preserve"> </w:t>
      </w:r>
      <w:r w:rsidR="006F06E5" w:rsidRPr="006F06E5">
        <w:rPr>
          <w:rFonts w:ascii="Times New Roman" w:eastAsia="Times New Roman" w:hAnsi="Times New Roman" w:cs="Traditional Arabic" w:hint="cs"/>
          <w:color w:val="0070C0"/>
          <w:sz w:val="50"/>
          <w:szCs w:val="50"/>
          <w:rtl/>
          <w:lang w:eastAsia="ar-SA"/>
          <w14:ligatures w14:val="none"/>
        </w:rPr>
        <w:t>رواه الترمذي.</w:t>
      </w:r>
    </w:p>
    <w:p w14:paraId="2FE8FAD1" w14:textId="77777777" w:rsidR="006F06E5" w:rsidRDefault="006D6902" w:rsidP="006D6902">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6D6902">
        <w:rPr>
          <w:rFonts w:ascii="Times New Roman" w:eastAsia="Times New Roman" w:hAnsi="Times New Roman" w:cs="Traditional Arabic" w:hint="cs"/>
          <w:b/>
          <w:bCs/>
          <w:color w:val="FF0000"/>
          <w:sz w:val="50"/>
          <w:szCs w:val="50"/>
          <w:rtl/>
          <w:lang w:eastAsia="ar-SA"/>
          <w14:ligatures w14:val="none"/>
        </w:rPr>
        <w:t xml:space="preserve">الثالث: </w:t>
      </w:r>
      <w:r w:rsidRPr="006D6902">
        <w:rPr>
          <w:rFonts w:ascii="Times New Roman" w:eastAsia="Times New Roman" w:hAnsi="Times New Roman" w:cs="Traditional Arabic"/>
          <w:color w:val="7030A0"/>
          <w:sz w:val="50"/>
          <w:szCs w:val="50"/>
          <w:rtl/>
          <w:lang w:eastAsia="ar-SA"/>
          <w14:ligatures w14:val="none"/>
        </w:rPr>
        <w:t xml:space="preserve">الرضى بكفر الكافرين وعدم تكفيرهم أو الشك في كفرهم أو </w:t>
      </w:r>
      <w:r w:rsidRPr="006D6902">
        <w:rPr>
          <w:rFonts w:ascii="Times New Roman" w:eastAsia="Times New Roman" w:hAnsi="Times New Roman" w:cs="Traditional Arabic"/>
          <w:color w:val="7030A0"/>
          <w:sz w:val="50"/>
          <w:szCs w:val="50"/>
          <w:rtl/>
          <w:lang w:eastAsia="ar-SA"/>
          <w14:ligatures w14:val="none"/>
        </w:rPr>
        <w:lastRenderedPageBreak/>
        <w:t>تصحيح أي مذهب من مذاهبهم الكافرة</w:t>
      </w:r>
      <w:r w:rsidRPr="006D6902">
        <w:rPr>
          <w:rFonts w:ascii="Times New Roman" w:eastAsia="Times New Roman" w:hAnsi="Times New Roman" w:cs="Traditional Arabic" w:hint="cs"/>
          <w:color w:val="7030A0"/>
          <w:sz w:val="50"/>
          <w:szCs w:val="50"/>
          <w:rtl/>
          <w:lang w:eastAsia="ar-SA"/>
          <w14:ligatures w14:val="none"/>
        </w:rPr>
        <w:t xml:space="preserve">. </w:t>
      </w:r>
      <w:r w:rsidRPr="006D6902">
        <w:rPr>
          <w:rFonts w:ascii="Times New Roman" w:eastAsia="Times New Roman" w:hAnsi="Times New Roman" w:cs="Traditional Arabic"/>
          <w:color w:val="7030A0"/>
          <w:sz w:val="50"/>
          <w:szCs w:val="50"/>
          <w:rtl/>
          <w:lang w:eastAsia="ar-SA"/>
          <w14:ligatures w14:val="none"/>
        </w:rPr>
        <w:t>مودتهم ومحبتهم. وقد نهى الله عنها بقوله:</w:t>
      </w:r>
      <w:r w:rsidRPr="006D6902">
        <w:rPr>
          <w:rFonts w:ascii="Times New Roman" w:eastAsia="Times New Roman" w:hAnsi="Times New Roman" w:cs="Traditional Arabic" w:hint="cs"/>
          <w:color w:val="000000"/>
          <w:sz w:val="50"/>
          <w:szCs w:val="50"/>
          <w:rtl/>
          <w:lang w:eastAsia="ar-SA"/>
          <w14:ligatures w14:val="none"/>
        </w:rPr>
        <w:t xml:space="preserve"> </w:t>
      </w:r>
      <w:r w:rsidRPr="006D6902">
        <w:rPr>
          <w:rFonts w:ascii="Traditional Arabic" w:eastAsia="Times New Roman" w:hAnsi="Traditional Arabic" w:cs="Traditional Arabic"/>
          <w:color w:val="003399"/>
          <w:sz w:val="50"/>
          <w:szCs w:val="50"/>
          <w:rtl/>
          <w:lang w:eastAsia="ar-SA"/>
          <w14:ligatures w14:val="none"/>
        </w:rPr>
        <w:t>﴿يَا أَيُّهَا الَّذِينَ آمَنُوا لا تَتَّخِذُوا عَدُوِّي وَعَدُوَّكُمْ أَوْلِيَاء تُلْقُونَ إِلَيْهِم بِالْمَوَدَّةِ وَقَدْ كَفَرُوا بِمَا جَاءكُم مِّنَ الْحَقِّ﴾</w:t>
      </w:r>
      <w:r w:rsidRPr="006D6902">
        <w:rPr>
          <w:rFonts w:ascii="Times New Roman" w:eastAsia="Times New Roman" w:hAnsi="Times New Roman" w:cs="Traditional Arabic" w:hint="cs"/>
          <w:color w:val="003399"/>
          <w:sz w:val="50"/>
          <w:szCs w:val="50"/>
          <w:rtl/>
          <w:lang w:eastAsia="ar-SA"/>
          <w14:ligatures w14:val="none"/>
        </w:rPr>
        <w:t>.</w:t>
      </w:r>
      <w:r w:rsidRPr="006D6902">
        <w:rPr>
          <w:rFonts w:ascii="Times New Roman" w:eastAsia="Times New Roman" w:hAnsi="Times New Roman" w:cs="Traditional Arabic" w:hint="cs"/>
          <w:color w:val="000000"/>
          <w:sz w:val="50"/>
          <w:szCs w:val="50"/>
          <w:rtl/>
          <w:lang w:eastAsia="ar-SA"/>
          <w14:ligatures w14:val="none"/>
        </w:rPr>
        <w:t xml:space="preserve"> </w:t>
      </w:r>
    </w:p>
    <w:p w14:paraId="2426955C" w14:textId="773CBEF0" w:rsidR="006F06E5" w:rsidRDefault="006D6902" w:rsidP="006D6902">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6D6902">
        <w:rPr>
          <w:rFonts w:ascii="Times New Roman" w:eastAsia="Times New Roman" w:hAnsi="Times New Roman" w:cs="Traditional Arabic" w:hint="cs"/>
          <w:b/>
          <w:bCs/>
          <w:color w:val="FF0000"/>
          <w:sz w:val="50"/>
          <w:szCs w:val="50"/>
          <w:rtl/>
          <w:lang w:eastAsia="ar-SA"/>
          <w14:ligatures w14:val="none"/>
        </w:rPr>
        <w:t>الرابع:</w:t>
      </w:r>
      <w:r w:rsidRPr="006D6902">
        <w:rPr>
          <w:rFonts w:ascii="Times New Roman" w:eastAsia="Times New Roman" w:hAnsi="Times New Roman" w:cs="Traditional Arabic" w:hint="cs"/>
          <w:color w:val="000000"/>
          <w:sz w:val="50"/>
          <w:szCs w:val="50"/>
          <w:rtl/>
          <w:lang w:eastAsia="ar-SA"/>
          <w14:ligatures w14:val="none"/>
        </w:rPr>
        <w:t xml:space="preserve"> </w:t>
      </w:r>
      <w:r w:rsidRPr="006D6902">
        <w:rPr>
          <w:rFonts w:ascii="Traditional Arabic" w:eastAsia="Times New Roman" w:hAnsi="Traditional Arabic" w:cs="Traditional Arabic"/>
          <w:color w:val="FF0000"/>
          <w:sz w:val="50"/>
          <w:szCs w:val="50"/>
          <w:rtl/>
          <w14:ligatures w14:val="none"/>
        </w:rPr>
        <w:t>الركون إليهم:</w:t>
      </w:r>
      <w:r w:rsidRPr="006D6902">
        <w:rPr>
          <w:rFonts w:ascii="Traditional Arabic" w:eastAsia="Times New Roman" w:hAnsi="Traditional Arabic" w:cs="Traditional Arabic"/>
          <w:color w:val="000000"/>
          <w:sz w:val="50"/>
          <w:szCs w:val="50"/>
          <w:rtl/>
          <w14:ligatures w14:val="none"/>
        </w:rPr>
        <w:t xml:space="preserve"> قال تعالى:</w:t>
      </w:r>
      <w:r w:rsidRPr="006D6902">
        <w:rPr>
          <w:rFonts w:ascii="Traditional Arabic" w:eastAsia="Times New Roman" w:hAnsi="Traditional Arabic" w:cs="Traditional Arabic" w:hint="cs"/>
          <w:color w:val="000000"/>
          <w:sz w:val="50"/>
          <w:szCs w:val="50"/>
          <w:rtl/>
          <w14:ligatures w14:val="none"/>
        </w:rPr>
        <w:t xml:space="preserve"> </w:t>
      </w:r>
      <w:r w:rsidRPr="006D6902">
        <w:rPr>
          <w:rFonts w:ascii="Traditional Arabic" w:eastAsia="Times New Roman" w:hAnsi="Traditional Arabic" w:cs="Traditional Arabic"/>
          <w:color w:val="000000"/>
          <w:sz w:val="50"/>
          <w:szCs w:val="50"/>
          <w:rtl/>
          <w14:ligatures w14:val="none"/>
        </w:rPr>
        <w:t>﴿وَلاَ تَرْكَنُواْ إِلَى الَّذِينَ ظَلَمُواْ فَتَمَسَّكُمُ النَّارُ وَمَا لَكُم مِّن دُونِ اللّهِ مِنْ أَوْلِيَاء ثُمَّ لاَ تُنصَرُونَ﴾</w:t>
      </w:r>
      <w:r w:rsidR="006F06E5">
        <w:rPr>
          <w:rFonts w:ascii="Traditional Arabic" w:eastAsia="Times New Roman" w:hAnsi="Traditional Arabic" w:cs="Traditional Arabic" w:hint="cs"/>
          <w:color w:val="000000"/>
          <w:sz w:val="50"/>
          <w:szCs w:val="50"/>
          <w:rtl/>
          <w14:ligatures w14:val="none"/>
        </w:rPr>
        <w:t>.</w:t>
      </w:r>
      <w:r w:rsidRPr="006D6902">
        <w:rPr>
          <w:rFonts w:ascii="Times New Roman" w:eastAsia="Times New Roman" w:hAnsi="Times New Roman" w:cs="Traditional Arabic" w:hint="cs"/>
          <w:color w:val="000000"/>
          <w:sz w:val="50"/>
          <w:szCs w:val="50"/>
          <w:rtl/>
          <w:lang w:eastAsia="ar-SA"/>
          <w14:ligatures w14:val="none"/>
        </w:rPr>
        <w:t xml:space="preserve"> </w:t>
      </w:r>
    </w:p>
    <w:p w14:paraId="39022CD8" w14:textId="77777777" w:rsidR="006F06E5" w:rsidRDefault="006D6902" w:rsidP="006D6902">
      <w:pPr>
        <w:widowControl w:val="0"/>
        <w:spacing w:after="0" w:line="240" w:lineRule="auto"/>
        <w:jc w:val="both"/>
        <w:rPr>
          <w:rFonts w:ascii="Traditional Arabic" w:eastAsia="Times New Roman" w:hAnsi="Traditional Arabic" w:cs="Traditional Arabic"/>
          <w:color w:val="000000"/>
          <w:sz w:val="50"/>
          <w:szCs w:val="50"/>
          <w:rtl/>
          <w14:ligatures w14:val="none"/>
        </w:rPr>
      </w:pPr>
      <w:r w:rsidRPr="006D6902">
        <w:rPr>
          <w:rFonts w:ascii="Traditional Arabic" w:eastAsia="Times New Roman" w:hAnsi="Traditional Arabic" w:cs="Traditional Arabic"/>
          <w:b/>
          <w:bCs/>
          <w:color w:val="FF0000"/>
          <w:sz w:val="50"/>
          <w:szCs w:val="50"/>
          <w:rtl/>
          <w14:ligatures w14:val="none"/>
        </w:rPr>
        <w:t>الركون حقيقته:</w:t>
      </w:r>
      <w:r w:rsidRPr="006D6902">
        <w:rPr>
          <w:rFonts w:ascii="Traditional Arabic" w:eastAsia="Times New Roman" w:hAnsi="Traditional Arabic" w:cs="Traditional Arabic"/>
          <w:color w:val="000000"/>
          <w:sz w:val="50"/>
          <w:szCs w:val="50"/>
          <w:rtl/>
          <w14:ligatures w14:val="none"/>
        </w:rPr>
        <w:t xml:space="preserve"> </w:t>
      </w:r>
      <w:r w:rsidRPr="006D6902">
        <w:rPr>
          <w:rFonts w:ascii="Traditional Arabic" w:eastAsia="Times New Roman" w:hAnsi="Traditional Arabic" w:cs="Traditional Arabic"/>
          <w:color w:val="7030A0"/>
          <w:sz w:val="50"/>
          <w:szCs w:val="50"/>
          <w:rtl/>
          <w14:ligatures w14:val="none"/>
        </w:rPr>
        <w:t>الاستناد والاعتماد، والسكون إلى الشيء والرضا به</w:t>
      </w:r>
      <w:r w:rsidRPr="006D6902">
        <w:rPr>
          <w:rFonts w:ascii="Traditional Arabic" w:eastAsia="Times New Roman" w:hAnsi="Traditional Arabic" w:cs="Traditional Arabic" w:hint="cs"/>
          <w:color w:val="7030A0"/>
          <w:sz w:val="50"/>
          <w:szCs w:val="50"/>
          <w:rtl/>
          <w14:ligatures w14:val="none"/>
        </w:rPr>
        <w:t xml:space="preserve">. الخامس: </w:t>
      </w:r>
      <w:r w:rsidRPr="006D6902">
        <w:rPr>
          <w:rFonts w:ascii="Traditional Arabic" w:eastAsia="Times New Roman" w:hAnsi="Traditional Arabic" w:cs="Traditional Arabic"/>
          <w:color w:val="7030A0"/>
          <w:sz w:val="50"/>
          <w:szCs w:val="50"/>
          <w:rtl/>
          <w14:ligatures w14:val="none"/>
        </w:rPr>
        <w:t>مداهنتهم ومداراتهم ومجاملتهم على حساب الدين قال تعالى:</w:t>
      </w:r>
      <w:r w:rsidRPr="006D6902">
        <w:rPr>
          <w:rFonts w:ascii="Traditional Arabic" w:eastAsia="Times New Roman" w:hAnsi="Traditional Arabic" w:cs="Traditional Arabic" w:hint="cs"/>
          <w:color w:val="7030A0"/>
          <w:sz w:val="50"/>
          <w:szCs w:val="50"/>
          <w:rtl/>
          <w14:ligatures w14:val="none"/>
        </w:rPr>
        <w:t xml:space="preserve"> </w:t>
      </w:r>
      <w:r w:rsidRPr="006D6902">
        <w:rPr>
          <w:rFonts w:ascii="Traditional Arabic" w:eastAsia="Times New Roman" w:hAnsi="Traditional Arabic" w:cs="Traditional Arabic"/>
          <w:color w:val="003399"/>
          <w:sz w:val="50"/>
          <w:szCs w:val="50"/>
          <w:rtl/>
          <w14:ligatures w14:val="none"/>
        </w:rPr>
        <w:t>﴿وَدُّوا لَوْ تُدْهِنُ فَيُدْهِنُونَ﴾</w:t>
      </w:r>
      <w:r w:rsidR="006F06E5">
        <w:rPr>
          <w:rFonts w:ascii="Traditional Arabic" w:eastAsia="Times New Roman" w:hAnsi="Traditional Arabic" w:cs="Traditional Arabic" w:hint="cs"/>
          <w:color w:val="000000"/>
          <w:sz w:val="50"/>
          <w:szCs w:val="50"/>
          <w:rtl/>
          <w14:ligatures w14:val="none"/>
        </w:rPr>
        <w:t>.</w:t>
      </w:r>
      <w:r w:rsidRPr="006D6902">
        <w:rPr>
          <w:rFonts w:ascii="Traditional Arabic" w:eastAsia="Times New Roman" w:hAnsi="Traditional Arabic" w:cs="Traditional Arabic" w:hint="cs"/>
          <w:color w:val="000000"/>
          <w:sz w:val="50"/>
          <w:szCs w:val="50"/>
          <w:rtl/>
          <w14:ligatures w14:val="none"/>
        </w:rPr>
        <w:t xml:space="preserve"> </w:t>
      </w:r>
    </w:p>
    <w:p w14:paraId="5185B7E5" w14:textId="77777777" w:rsidR="006F06E5" w:rsidRDefault="006D6902" w:rsidP="006D6902">
      <w:pPr>
        <w:widowControl w:val="0"/>
        <w:spacing w:after="0" w:line="240" w:lineRule="auto"/>
        <w:jc w:val="both"/>
        <w:rPr>
          <w:rFonts w:ascii="Traditional Arabic" w:eastAsia="Times New Roman" w:hAnsi="Traditional Arabic" w:cs="Traditional Arabic"/>
          <w:color w:val="000000"/>
          <w:sz w:val="50"/>
          <w:szCs w:val="50"/>
          <w:rtl/>
          <w14:ligatures w14:val="none"/>
        </w:rPr>
      </w:pPr>
      <w:r w:rsidRPr="006D6902">
        <w:rPr>
          <w:rFonts w:ascii="Traditional Arabic" w:eastAsia="Times New Roman" w:hAnsi="Traditional Arabic" w:cs="Traditional Arabic"/>
          <w:color w:val="7030A0"/>
          <w:sz w:val="50"/>
          <w:szCs w:val="50"/>
          <w:rtl/>
          <w14:ligatures w14:val="none"/>
        </w:rPr>
        <w:t>والمداهنة والمجاملة والمداراة على حساب الدين أمر وقع فيه كثير من المسلمين اليوم وهذه نتيجة طبيعية للانهزام الداخلي في نفوسهم.</w:t>
      </w:r>
      <w:r w:rsidRPr="006D6902">
        <w:rPr>
          <w:rFonts w:ascii="Times New Roman" w:eastAsia="Times New Roman" w:hAnsi="Times New Roman" w:cs="Traditional Arabic" w:hint="cs"/>
          <w:color w:val="000000"/>
          <w:sz w:val="50"/>
          <w:szCs w:val="50"/>
          <w:rtl/>
          <w:lang w:eastAsia="ar-SA"/>
          <w14:ligatures w14:val="none"/>
        </w:rPr>
        <w:t xml:space="preserve"> </w:t>
      </w:r>
      <w:r w:rsidRPr="006D6902">
        <w:rPr>
          <w:rFonts w:ascii="Times New Roman" w:eastAsia="Times New Roman" w:hAnsi="Times New Roman" w:cs="Traditional Arabic" w:hint="cs"/>
          <w:b/>
          <w:bCs/>
          <w:color w:val="FF0000"/>
          <w:sz w:val="50"/>
          <w:szCs w:val="50"/>
          <w:rtl/>
          <w:lang w:eastAsia="ar-SA"/>
          <w14:ligatures w14:val="none"/>
        </w:rPr>
        <w:t>السادس:</w:t>
      </w:r>
      <w:r w:rsidRPr="006D6902">
        <w:rPr>
          <w:rFonts w:ascii="Times New Roman" w:eastAsia="Times New Roman" w:hAnsi="Times New Roman" w:cs="Traditional Arabic" w:hint="cs"/>
          <w:color w:val="000000"/>
          <w:sz w:val="50"/>
          <w:szCs w:val="50"/>
          <w:rtl/>
          <w:lang w:eastAsia="ar-SA"/>
          <w14:ligatures w14:val="none"/>
        </w:rPr>
        <w:t xml:space="preserve"> </w:t>
      </w:r>
      <w:r w:rsidRPr="006D6902">
        <w:rPr>
          <w:rFonts w:ascii="Traditional Arabic" w:eastAsia="Times New Roman" w:hAnsi="Traditional Arabic" w:cs="Traditional Arabic"/>
          <w:color w:val="7030A0"/>
          <w:sz w:val="50"/>
          <w:szCs w:val="50"/>
          <w:rtl/>
          <w14:ligatures w14:val="none"/>
        </w:rPr>
        <w:t>من هرب من دار الإسلام إلى دار الحرب بغضاً للمسلمين وحباً للكافرين</w:t>
      </w:r>
      <w:r w:rsidRPr="006D6902">
        <w:rPr>
          <w:rFonts w:ascii="Traditional Arabic" w:eastAsia="Times New Roman" w:hAnsi="Traditional Arabic" w:cs="Traditional Arabic" w:hint="cs"/>
          <w:color w:val="7030A0"/>
          <w:sz w:val="50"/>
          <w:szCs w:val="50"/>
          <w:rtl/>
          <w14:ligatures w14:val="none"/>
        </w:rPr>
        <w:t xml:space="preserve">. </w:t>
      </w:r>
    </w:p>
    <w:p w14:paraId="77F95BB0" w14:textId="343F7210" w:rsidR="006F06E5" w:rsidRDefault="006D6902" w:rsidP="006D6902">
      <w:pPr>
        <w:widowControl w:val="0"/>
        <w:spacing w:after="0" w:line="240" w:lineRule="auto"/>
        <w:jc w:val="both"/>
        <w:rPr>
          <w:rFonts w:ascii="Traditional Arabic" w:eastAsia="Times New Roman" w:hAnsi="Traditional Arabic" w:cs="Traditional Arabic"/>
          <w:color w:val="000000"/>
          <w:sz w:val="50"/>
          <w:szCs w:val="50"/>
          <w:rtl/>
          <w14:ligatures w14:val="none"/>
        </w:rPr>
      </w:pPr>
      <w:r w:rsidRPr="006D6902">
        <w:rPr>
          <w:rFonts w:ascii="Traditional Arabic" w:eastAsia="Times New Roman" w:hAnsi="Traditional Arabic" w:cs="Traditional Arabic" w:hint="cs"/>
          <w:b/>
          <w:bCs/>
          <w:color w:val="FF0000"/>
          <w:sz w:val="50"/>
          <w:szCs w:val="50"/>
          <w:rtl/>
          <w14:ligatures w14:val="none"/>
        </w:rPr>
        <w:t>السابع:</w:t>
      </w:r>
      <w:r w:rsidRPr="006D6902">
        <w:rPr>
          <w:rFonts w:ascii="Traditional Arabic" w:eastAsia="Times New Roman" w:hAnsi="Traditional Arabic" w:cs="Traditional Arabic" w:hint="cs"/>
          <w:color w:val="000000"/>
          <w:sz w:val="50"/>
          <w:szCs w:val="50"/>
          <w:rtl/>
          <w14:ligatures w14:val="none"/>
        </w:rPr>
        <w:t xml:space="preserve"> </w:t>
      </w:r>
      <w:r w:rsidRPr="006D6902">
        <w:rPr>
          <w:rFonts w:ascii="Traditional Arabic" w:eastAsia="Times New Roman" w:hAnsi="Traditional Arabic" w:cs="Traditional Arabic"/>
          <w:color w:val="000000"/>
          <w:sz w:val="50"/>
          <w:szCs w:val="50"/>
          <w:rtl/>
          <w14:ligatures w14:val="none"/>
        </w:rPr>
        <w:t>من انخرط في الأحزاب العلمانية أو الإلحادية كالشيوعية والاشتراكية والقومية والماسونية</w:t>
      </w:r>
      <w:r w:rsidR="006F06E5">
        <w:rPr>
          <w:rFonts w:ascii="Traditional Arabic" w:eastAsia="Times New Roman" w:hAnsi="Traditional Arabic" w:cs="Traditional Arabic" w:hint="cs"/>
          <w:color w:val="000000"/>
          <w:sz w:val="50"/>
          <w:szCs w:val="50"/>
          <w:rtl/>
          <w14:ligatures w14:val="none"/>
        </w:rPr>
        <w:t>،</w:t>
      </w:r>
      <w:r w:rsidRPr="006D6902">
        <w:rPr>
          <w:rFonts w:ascii="Traditional Arabic" w:eastAsia="Times New Roman" w:hAnsi="Traditional Arabic" w:cs="Traditional Arabic"/>
          <w:color w:val="000000"/>
          <w:sz w:val="50"/>
          <w:szCs w:val="50"/>
          <w:rtl/>
          <w14:ligatures w14:val="none"/>
        </w:rPr>
        <w:t xml:space="preserve"> وبذل لها الولاء والحب والنصرة</w:t>
      </w:r>
      <w:r w:rsidRPr="006D6902">
        <w:rPr>
          <w:rFonts w:ascii="Traditional Arabic" w:eastAsia="Times New Roman" w:hAnsi="Traditional Arabic" w:cs="Traditional Arabic" w:hint="cs"/>
          <w:color w:val="000000"/>
          <w:sz w:val="50"/>
          <w:szCs w:val="50"/>
          <w:rtl/>
          <w14:ligatures w14:val="none"/>
        </w:rPr>
        <w:t xml:space="preserve">. </w:t>
      </w:r>
    </w:p>
    <w:p w14:paraId="2D6F0263" w14:textId="77777777" w:rsidR="006F06E5" w:rsidRDefault="006D6902" w:rsidP="006D6902">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6D6902">
        <w:rPr>
          <w:rFonts w:ascii="Traditional Arabic" w:eastAsia="Times New Roman" w:hAnsi="Traditional Arabic" w:cs="Traditional Arabic" w:hint="cs"/>
          <w:b/>
          <w:bCs/>
          <w:color w:val="FF0000"/>
          <w:sz w:val="50"/>
          <w:szCs w:val="50"/>
          <w:rtl/>
          <w14:ligatures w14:val="none"/>
        </w:rPr>
        <w:t>الثامن:</w:t>
      </w:r>
      <w:r>
        <w:rPr>
          <w:rFonts w:ascii="Traditional Arabic" w:eastAsia="Times New Roman" w:hAnsi="Traditional Arabic" w:cs="Traditional Arabic" w:hint="cs"/>
          <w:color w:val="000000"/>
          <w:sz w:val="50"/>
          <w:szCs w:val="50"/>
          <w:rtl/>
          <w14:ligatures w14:val="none"/>
        </w:rPr>
        <w:t xml:space="preserve"> </w:t>
      </w:r>
      <w:r w:rsidRPr="006D6902">
        <w:rPr>
          <w:rFonts w:ascii="Traditional Arabic" w:eastAsia="Times New Roman" w:hAnsi="Traditional Arabic" w:cs="Traditional Arabic"/>
          <w:color w:val="000000"/>
          <w:sz w:val="50"/>
          <w:szCs w:val="50"/>
          <w:rtl/>
          <w14:ligatures w14:val="none"/>
        </w:rPr>
        <w:t>التآمر معهم، وتنفيذ مخططاتهم والدخول في أحلافهم وتنظيماتهم والتجسس من أجلهم، ونقل عورات المسلمين وأسرارهم إليهم</w:t>
      </w:r>
      <w:r w:rsidR="006F06E5">
        <w:rPr>
          <w:rFonts w:ascii="Traditional Arabic" w:eastAsia="Times New Roman" w:hAnsi="Traditional Arabic" w:cs="Traditional Arabic" w:hint="cs"/>
          <w:color w:val="000000"/>
          <w:sz w:val="50"/>
          <w:szCs w:val="50"/>
          <w:rtl/>
          <w14:ligatures w14:val="none"/>
        </w:rPr>
        <w:t>،</w:t>
      </w:r>
      <w:r w:rsidRPr="006D6902">
        <w:rPr>
          <w:rFonts w:ascii="Traditional Arabic" w:eastAsia="Times New Roman" w:hAnsi="Traditional Arabic" w:cs="Traditional Arabic"/>
          <w:color w:val="000000"/>
          <w:sz w:val="50"/>
          <w:szCs w:val="50"/>
          <w:rtl/>
          <w14:ligatures w14:val="none"/>
        </w:rPr>
        <w:t xml:space="preserve"> والقتال في صفهم، وهذه الصورة من أخطر ما ابتليت به أمتنا في هذا العصر</w:t>
      </w:r>
      <w:r w:rsidR="00FB5FFB">
        <w:rPr>
          <w:rFonts w:ascii="Traditional Arabic" w:eastAsia="Times New Roman" w:hAnsi="Traditional Arabic" w:cs="Traditional Arabic" w:hint="cs"/>
          <w:color w:val="000000"/>
          <w:sz w:val="50"/>
          <w:szCs w:val="50"/>
          <w:rtl/>
          <w14:ligatures w14:val="none"/>
        </w:rPr>
        <w:t>،</w:t>
      </w:r>
      <w:r w:rsidRPr="006D6902">
        <w:rPr>
          <w:rFonts w:ascii="Traditional Arabic" w:eastAsia="Times New Roman" w:hAnsi="Traditional Arabic" w:cs="Traditional Arabic" w:hint="cs"/>
          <w:color w:val="000000"/>
          <w:sz w:val="50"/>
          <w:szCs w:val="50"/>
          <w:rtl/>
          <w14:ligatures w14:val="none"/>
        </w:rPr>
        <w:t xml:space="preserve"> </w:t>
      </w:r>
      <w:r w:rsidRPr="006D6902">
        <w:rPr>
          <w:rFonts w:ascii="Traditional Arabic" w:eastAsia="Times New Roman" w:hAnsi="Traditional Arabic" w:cs="Traditional Arabic"/>
          <w:color w:val="000000"/>
          <w:sz w:val="50"/>
          <w:szCs w:val="50"/>
          <w:rtl/>
          <w14:ligatures w14:val="none"/>
        </w:rPr>
        <w:t xml:space="preserve">ذلك أن وجود ما يسمى في المصطلح الحديث الطابور </w:t>
      </w:r>
      <w:r w:rsidRPr="006D6902">
        <w:rPr>
          <w:rFonts w:ascii="Traditional Arabic" w:eastAsia="Times New Roman" w:hAnsi="Traditional Arabic" w:cs="Traditional Arabic"/>
          <w:color w:val="000000"/>
          <w:sz w:val="50"/>
          <w:szCs w:val="50"/>
          <w:rtl/>
          <w14:ligatures w14:val="none"/>
        </w:rPr>
        <w:lastRenderedPageBreak/>
        <w:t>الخامس</w:t>
      </w:r>
      <w:r w:rsidR="006F06E5">
        <w:rPr>
          <w:rFonts w:ascii="Traditional Arabic" w:eastAsia="Times New Roman" w:hAnsi="Traditional Arabic" w:cs="Traditional Arabic" w:hint="cs"/>
          <w:color w:val="000000"/>
          <w:sz w:val="50"/>
          <w:szCs w:val="50"/>
          <w:rtl/>
          <w14:ligatures w14:val="none"/>
        </w:rPr>
        <w:t>.</w:t>
      </w:r>
      <w:r w:rsidRPr="006D6902">
        <w:rPr>
          <w:rFonts w:ascii="Times New Roman" w:eastAsia="Times New Roman" w:hAnsi="Times New Roman" w:cs="Traditional Arabic" w:hint="cs"/>
          <w:color w:val="000000"/>
          <w:sz w:val="50"/>
          <w:szCs w:val="50"/>
          <w:rtl/>
          <w:lang w:eastAsia="ar-SA"/>
          <w14:ligatures w14:val="none"/>
        </w:rPr>
        <w:t xml:space="preserve"> </w:t>
      </w:r>
    </w:p>
    <w:p w14:paraId="729B0839" w14:textId="192030FA" w:rsidR="006F06E5" w:rsidRDefault="006D6902" w:rsidP="006D6902">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6D6902">
        <w:rPr>
          <w:rFonts w:ascii="Times New Roman" w:eastAsia="Times New Roman" w:hAnsi="Times New Roman" w:cs="Traditional Arabic"/>
          <w:b/>
          <w:bCs/>
          <w:color w:val="FF0000"/>
          <w:sz w:val="50"/>
          <w:szCs w:val="50"/>
          <w:rtl/>
          <w:lang w:eastAsia="ar-SA"/>
          <w14:ligatures w14:val="none"/>
        </w:rPr>
        <w:t xml:space="preserve">وأخيرًا فإننا نقرر في وضوح أنه كما للمعاهدين والمستأمنين حقوق، فإن عليهم واجبات تجاه الدولة التي </w:t>
      </w:r>
      <w:r w:rsidRPr="006D6902">
        <w:rPr>
          <w:rFonts w:ascii="Times New Roman" w:eastAsia="Times New Roman" w:hAnsi="Times New Roman" w:cs="Traditional Arabic" w:hint="cs"/>
          <w:b/>
          <w:bCs/>
          <w:color w:val="FF0000"/>
          <w:sz w:val="50"/>
          <w:szCs w:val="50"/>
          <w:rtl/>
          <w:lang w:eastAsia="ar-SA"/>
          <w14:ligatures w14:val="none"/>
        </w:rPr>
        <w:t>هم</w:t>
      </w:r>
      <w:r w:rsidRPr="006D6902">
        <w:rPr>
          <w:rFonts w:ascii="Times New Roman" w:eastAsia="Times New Roman" w:hAnsi="Times New Roman" w:cs="Traditional Arabic"/>
          <w:b/>
          <w:bCs/>
          <w:color w:val="FF0000"/>
          <w:sz w:val="50"/>
          <w:szCs w:val="50"/>
          <w:rtl/>
          <w:lang w:eastAsia="ar-SA"/>
          <w14:ligatures w14:val="none"/>
        </w:rPr>
        <w:t xml:space="preserve"> على أرضها، فمنها</w:t>
      </w:r>
      <w:r w:rsidRPr="006D6902">
        <w:rPr>
          <w:rFonts w:ascii="Times New Roman" w:eastAsia="Times New Roman" w:hAnsi="Times New Roman" w:cs="Traditional Arabic"/>
          <w:color w:val="000000"/>
          <w:sz w:val="50"/>
          <w:szCs w:val="50"/>
          <w:rtl/>
          <w:lang w:eastAsia="ar-SA"/>
          <w14:ligatures w14:val="none"/>
        </w:rPr>
        <w:t xml:space="preserve">: </w:t>
      </w:r>
      <w:r w:rsidRPr="006D6902">
        <w:rPr>
          <w:rFonts w:ascii="Times New Roman" w:eastAsia="Times New Roman" w:hAnsi="Times New Roman" w:cs="Traditional Arabic"/>
          <w:color w:val="7030A0"/>
          <w:sz w:val="50"/>
          <w:szCs w:val="50"/>
          <w:rtl/>
          <w:lang w:eastAsia="ar-SA"/>
          <w14:ligatures w14:val="none"/>
        </w:rPr>
        <w:t>ألا يتجسسوا عليها ويَدُلُّوا أعداءها على عوراتها</w:t>
      </w:r>
      <w:r w:rsidR="006F06E5" w:rsidRPr="006F06E5">
        <w:rPr>
          <w:rFonts w:ascii="Times New Roman" w:eastAsia="Times New Roman" w:hAnsi="Times New Roman" w:cs="Traditional Arabic" w:hint="cs"/>
          <w:color w:val="7030A0"/>
          <w:sz w:val="50"/>
          <w:szCs w:val="50"/>
          <w:rtl/>
          <w:lang w:eastAsia="ar-SA"/>
          <w14:ligatures w14:val="none"/>
        </w:rPr>
        <w:t>،</w:t>
      </w:r>
      <w:r w:rsidRPr="006D6902">
        <w:rPr>
          <w:rFonts w:ascii="Times New Roman" w:eastAsia="Times New Roman" w:hAnsi="Times New Roman" w:cs="Traditional Arabic"/>
          <w:color w:val="7030A0"/>
          <w:sz w:val="50"/>
          <w:szCs w:val="50"/>
          <w:rtl/>
          <w:lang w:eastAsia="ar-SA"/>
          <w14:ligatures w14:val="none"/>
        </w:rPr>
        <w:t xml:space="preserve"> فيكونوا كالشوكة في ظهرها</w:t>
      </w:r>
      <w:r w:rsidR="00FB5FFB" w:rsidRPr="006F06E5">
        <w:rPr>
          <w:rFonts w:ascii="Times New Roman" w:eastAsia="Times New Roman" w:hAnsi="Times New Roman" w:cs="Traditional Arabic" w:hint="cs"/>
          <w:color w:val="7030A0"/>
          <w:sz w:val="50"/>
          <w:szCs w:val="50"/>
          <w:rtl/>
          <w:lang w:eastAsia="ar-SA"/>
          <w14:ligatures w14:val="none"/>
        </w:rPr>
        <w:t>،</w:t>
      </w:r>
      <w:r w:rsidRPr="006D6902">
        <w:rPr>
          <w:rFonts w:ascii="Times New Roman" w:eastAsia="Times New Roman" w:hAnsi="Times New Roman" w:cs="Traditional Arabic" w:hint="cs"/>
          <w:color w:val="7030A0"/>
          <w:sz w:val="50"/>
          <w:szCs w:val="50"/>
          <w:rtl/>
          <w:lang w:eastAsia="ar-SA"/>
          <w14:ligatures w14:val="none"/>
        </w:rPr>
        <w:t xml:space="preserve"> </w:t>
      </w:r>
      <w:r w:rsidRPr="006D6902">
        <w:rPr>
          <w:rFonts w:ascii="Times New Roman" w:eastAsia="Times New Roman" w:hAnsi="Times New Roman" w:cs="Traditional Arabic"/>
          <w:color w:val="7030A0"/>
          <w:sz w:val="50"/>
          <w:szCs w:val="50"/>
          <w:rtl/>
          <w:lang w:eastAsia="ar-SA"/>
          <w14:ligatures w14:val="none"/>
        </w:rPr>
        <w:t>ومنها: ألا يعملوا على نشر دينهم وملتهم والدعوة إليها، فإنهم على باطل ومآل من مات منهم على باطله الخسار والبوار؛ فقد قال رسول الله صلى الله عليه وسلم:</w:t>
      </w:r>
      <w:r w:rsidRPr="006D6902">
        <w:rPr>
          <w:rFonts w:ascii="Times New Roman" w:eastAsia="Times New Roman" w:hAnsi="Times New Roman" w:cs="Traditional Arabic"/>
          <w:color w:val="000000"/>
          <w:sz w:val="50"/>
          <w:szCs w:val="50"/>
          <w:rtl/>
          <w:lang w:eastAsia="ar-SA"/>
          <w14:ligatures w14:val="none"/>
        </w:rPr>
        <w:t xml:space="preserve"> </w:t>
      </w:r>
      <w:r w:rsidRPr="006D6902">
        <w:rPr>
          <w:rFonts w:ascii="Times New Roman" w:eastAsia="Times New Roman" w:hAnsi="Times New Roman" w:cs="Traditional Arabic"/>
          <w:color w:val="FF0000"/>
          <w:sz w:val="50"/>
          <w:szCs w:val="50"/>
          <w:rtl/>
          <w:lang w:eastAsia="ar-SA"/>
          <w14:ligatures w14:val="none"/>
        </w:rPr>
        <w:t>"إذا كان يوم القيامة دفع الله عز وجل إلى كل مسلم، يهوديًا أو نصرانيًا، فيقول: هذا فكاكك من النار</w:t>
      </w:r>
      <w:r w:rsidR="006F06E5">
        <w:rPr>
          <w:rFonts w:ascii="Times New Roman" w:eastAsia="Times New Roman" w:hAnsi="Times New Roman" w:cs="Traditional Arabic" w:hint="cs"/>
          <w:color w:val="000000"/>
          <w:sz w:val="50"/>
          <w:szCs w:val="50"/>
          <w:rtl/>
          <w:lang w:eastAsia="ar-SA"/>
          <w14:ligatures w14:val="none"/>
        </w:rPr>
        <w:t xml:space="preserve">". </w:t>
      </w:r>
      <w:r w:rsidR="006F06E5" w:rsidRPr="006F06E5">
        <w:rPr>
          <w:rFonts w:ascii="Times New Roman" w:eastAsia="Times New Roman" w:hAnsi="Times New Roman" w:cs="Traditional Arabic" w:hint="cs"/>
          <w:color w:val="0070C0"/>
          <w:sz w:val="50"/>
          <w:szCs w:val="50"/>
          <w:rtl/>
          <w:lang w:eastAsia="ar-SA"/>
          <w14:ligatures w14:val="none"/>
        </w:rPr>
        <w:t>رواه مسلم.</w:t>
      </w:r>
    </w:p>
    <w:p w14:paraId="29D7A2E9" w14:textId="77777777" w:rsidR="006F06E5" w:rsidRDefault="006D6902" w:rsidP="006D6902">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6D6902">
        <w:rPr>
          <w:rFonts w:ascii="Times New Roman" w:eastAsia="Times New Roman" w:hAnsi="Times New Roman" w:cs="Traditional Arabic"/>
          <w:b/>
          <w:bCs/>
          <w:color w:val="FF0000"/>
          <w:sz w:val="50"/>
          <w:szCs w:val="50"/>
          <w:rtl/>
          <w:lang w:eastAsia="ar-SA"/>
          <w14:ligatures w14:val="none"/>
        </w:rPr>
        <w:t>ومنها:</w:t>
      </w:r>
      <w:r w:rsidRPr="006D6902">
        <w:rPr>
          <w:rFonts w:ascii="Times New Roman" w:eastAsia="Times New Roman" w:hAnsi="Times New Roman" w:cs="Traditional Arabic"/>
          <w:color w:val="000000"/>
          <w:sz w:val="50"/>
          <w:szCs w:val="50"/>
          <w:rtl/>
          <w:lang w:eastAsia="ar-SA"/>
          <w14:ligatures w14:val="none"/>
        </w:rPr>
        <w:t xml:space="preserve"> </w:t>
      </w:r>
      <w:r w:rsidRPr="006D6902">
        <w:rPr>
          <w:rFonts w:ascii="Times New Roman" w:eastAsia="Times New Roman" w:hAnsi="Times New Roman" w:cs="Traditional Arabic"/>
          <w:color w:val="7030A0"/>
          <w:sz w:val="50"/>
          <w:szCs w:val="50"/>
          <w:rtl/>
          <w:lang w:eastAsia="ar-SA"/>
          <w14:ligatures w14:val="none"/>
        </w:rPr>
        <w:t>ألا يجاهروا بما يضاد تعاليم الإسلام ومبادئه وأصوله،</w:t>
      </w:r>
      <w:r w:rsidRPr="006D6902">
        <w:rPr>
          <w:rFonts w:ascii="Times New Roman" w:eastAsia="Times New Roman" w:hAnsi="Times New Roman" w:cs="Traditional Arabic"/>
          <w:color w:val="000000"/>
          <w:sz w:val="50"/>
          <w:szCs w:val="50"/>
          <w:rtl/>
          <w:lang w:eastAsia="ar-SA"/>
          <w14:ligatures w14:val="none"/>
        </w:rPr>
        <w:t xml:space="preserve"> </w:t>
      </w:r>
      <w:r w:rsidRPr="006D6902">
        <w:rPr>
          <w:rFonts w:ascii="Times New Roman" w:eastAsia="Times New Roman" w:hAnsi="Times New Roman" w:cs="Traditional Arabic"/>
          <w:b/>
          <w:bCs/>
          <w:color w:val="FF0000"/>
          <w:sz w:val="50"/>
          <w:szCs w:val="50"/>
          <w:rtl/>
          <w:lang w:eastAsia="ar-SA"/>
          <w14:ligatures w14:val="none"/>
        </w:rPr>
        <w:t>ومنها:</w:t>
      </w:r>
      <w:r w:rsidRPr="006D6902">
        <w:rPr>
          <w:rFonts w:ascii="Times New Roman" w:eastAsia="Times New Roman" w:hAnsi="Times New Roman" w:cs="Traditional Arabic"/>
          <w:color w:val="000000"/>
          <w:sz w:val="50"/>
          <w:szCs w:val="50"/>
          <w:rtl/>
          <w:lang w:eastAsia="ar-SA"/>
          <w14:ligatures w14:val="none"/>
        </w:rPr>
        <w:t xml:space="preserve"> </w:t>
      </w:r>
      <w:r w:rsidRPr="006D6902">
        <w:rPr>
          <w:rFonts w:ascii="Times New Roman" w:eastAsia="Times New Roman" w:hAnsi="Times New Roman" w:cs="Traditional Arabic"/>
          <w:color w:val="7030A0"/>
          <w:sz w:val="50"/>
          <w:szCs w:val="50"/>
          <w:rtl/>
          <w:lang w:eastAsia="ar-SA"/>
          <w14:ligatures w14:val="none"/>
        </w:rPr>
        <w:t>ألا يسيئوا إلى المسلمين وإلى قرآنهم ورسولهم صلى الله عليه وسلم وسنته.</w:t>
      </w:r>
      <w:r w:rsidRPr="006D6902">
        <w:rPr>
          <w:rFonts w:ascii="Times New Roman" w:eastAsia="Times New Roman" w:hAnsi="Times New Roman" w:cs="Traditional Arabic" w:hint="cs"/>
          <w:color w:val="7030A0"/>
          <w:sz w:val="50"/>
          <w:szCs w:val="50"/>
          <w:rtl/>
          <w:lang w:eastAsia="ar-SA"/>
          <w14:ligatures w14:val="none"/>
        </w:rPr>
        <w:t xml:space="preserve"> </w:t>
      </w:r>
      <w:r w:rsidRPr="006D6902">
        <w:rPr>
          <w:rFonts w:ascii="Times New Roman" w:eastAsia="Times New Roman" w:hAnsi="Times New Roman" w:cs="Traditional Arabic"/>
          <w:color w:val="7030A0"/>
          <w:sz w:val="50"/>
          <w:szCs w:val="50"/>
          <w:rtl/>
          <w:lang w:eastAsia="ar-SA"/>
          <w14:ligatures w14:val="none"/>
        </w:rPr>
        <w:t>وفقنا الله وإياكم للخيرات، وجنبنا الغفلة والحسرات.</w:t>
      </w:r>
      <w:r w:rsidRPr="006D6902">
        <w:rPr>
          <w:rFonts w:ascii="Times New Roman" w:eastAsia="Times New Roman" w:hAnsi="Times New Roman" w:cs="Traditional Arabic" w:hint="cs"/>
          <w:color w:val="000000"/>
          <w:sz w:val="50"/>
          <w:szCs w:val="50"/>
          <w:rtl/>
          <w:lang w:eastAsia="ar-SA"/>
          <w14:ligatures w14:val="none"/>
        </w:rPr>
        <w:t xml:space="preserve"> </w:t>
      </w:r>
    </w:p>
    <w:p w14:paraId="4B883E2C" w14:textId="6CCDAFA1" w:rsidR="006D6902" w:rsidRPr="006D6902" w:rsidRDefault="006D6902" w:rsidP="006D6902">
      <w:pPr>
        <w:widowControl w:val="0"/>
        <w:spacing w:after="0" w:line="240" w:lineRule="auto"/>
        <w:jc w:val="both"/>
        <w:rPr>
          <w:rFonts w:ascii="Times New Roman" w:eastAsia="Times New Roman" w:hAnsi="Times New Roman" w:cs="Traditional Arabic"/>
          <w:color w:val="00B050"/>
          <w:sz w:val="50"/>
          <w:szCs w:val="50"/>
          <w:lang w:eastAsia="ar-SA"/>
          <w14:ligatures w14:val="none"/>
        </w:rPr>
      </w:pPr>
      <w:r w:rsidRPr="006D6902">
        <w:rPr>
          <w:rFonts w:ascii="Times New Roman" w:eastAsia="Times New Roman" w:hAnsi="Times New Roman" w:cs="Traditional Arabic"/>
          <w:color w:val="00B050"/>
          <w:sz w:val="50"/>
          <w:szCs w:val="50"/>
          <w:rtl/>
          <w:lang w:eastAsia="ar-SA"/>
          <w14:ligatures w14:val="none"/>
        </w:rPr>
        <w:t>اللهم آت نفوسنا تقواها، وزكها أنت خير من زكاها، أنت وليها ومولاها. اللهم أعز الإسلام والمسلمين، ودمر أعداء الدين، واجعل هذا البلد مطمئنا وسائر بلاد المسلمين</w:t>
      </w:r>
      <w:r w:rsidRPr="006D6902">
        <w:rPr>
          <w:rFonts w:ascii="Times New Roman" w:eastAsia="Times New Roman" w:hAnsi="Times New Roman" w:cs="Traditional Arabic" w:hint="cs"/>
          <w:color w:val="00B050"/>
          <w:sz w:val="50"/>
          <w:szCs w:val="50"/>
          <w:rtl/>
          <w:lang w:eastAsia="ar-SA"/>
          <w14:ligatures w14:val="none"/>
        </w:rPr>
        <w:t xml:space="preserve"> </w:t>
      </w:r>
      <w:r w:rsidRPr="006D6902">
        <w:rPr>
          <w:rFonts w:ascii="Times New Roman" w:eastAsia="Times New Roman" w:hAnsi="Times New Roman" w:cs="Traditional Arabic"/>
          <w:color w:val="00B050"/>
          <w:sz w:val="50"/>
          <w:szCs w:val="50"/>
          <w:rtl/>
          <w:lang w:eastAsia="ar-SA"/>
          <w14:ligatures w14:val="none"/>
        </w:rPr>
        <w:t>اللهم إنا نسألك الجنة وما قرب إليها من قول وعمل ونعوذ بك من النار وما قرب إليها من قول وعمل اللهم تب علينا واغفر لنا وارحمنا إنك أنت التواب الغفور الرحيم</w:t>
      </w:r>
      <w:r w:rsidRPr="006D6902">
        <w:rPr>
          <w:rFonts w:ascii="Times New Roman" w:eastAsia="Times New Roman" w:hAnsi="Times New Roman" w:cs="Traditional Arabic" w:hint="cs"/>
          <w:color w:val="00B050"/>
          <w:sz w:val="50"/>
          <w:szCs w:val="50"/>
          <w:rtl/>
          <w:lang w:eastAsia="ar-SA"/>
          <w14:ligatures w14:val="none"/>
        </w:rPr>
        <w:t xml:space="preserve"> </w:t>
      </w:r>
      <w:r w:rsidRPr="006D6902">
        <w:rPr>
          <w:rFonts w:ascii="Times New Roman" w:eastAsia="Times New Roman" w:hAnsi="Times New Roman" w:cs="Traditional Arabic"/>
          <w:color w:val="00B050"/>
          <w:sz w:val="50"/>
          <w:szCs w:val="50"/>
          <w:rtl/>
          <w:lang w:eastAsia="ar-SA"/>
          <w14:ligatures w14:val="none"/>
        </w:rPr>
        <w:t xml:space="preserve"> اللهم وفقنا لما تحب وترضى وهيئ لنا من أمرنا رشدا واغفر لنا وللمسلمين </w:t>
      </w:r>
      <w:r w:rsidRPr="006D6902">
        <w:rPr>
          <w:rFonts w:ascii="Times New Roman" w:eastAsia="Times New Roman" w:hAnsi="Times New Roman" w:cs="Traditional Arabic"/>
          <w:color w:val="00B050"/>
          <w:sz w:val="50"/>
          <w:szCs w:val="50"/>
          <w:rtl/>
          <w:lang w:eastAsia="ar-SA"/>
          <w14:ligatures w14:val="none"/>
        </w:rPr>
        <w:lastRenderedPageBreak/>
        <w:t>إنك أنت الغفور الرحيم</w:t>
      </w:r>
      <w:r w:rsidR="00FB5FFB" w:rsidRPr="006F06E5">
        <w:rPr>
          <w:rFonts w:ascii="Times New Roman" w:eastAsia="Times New Roman" w:hAnsi="Times New Roman" w:cs="Traditional Arabic" w:hint="cs"/>
          <w:color w:val="00B050"/>
          <w:sz w:val="50"/>
          <w:szCs w:val="50"/>
          <w:rtl/>
          <w:lang w:eastAsia="ar-SA"/>
          <w14:ligatures w14:val="none"/>
        </w:rPr>
        <w:t>،</w:t>
      </w:r>
      <w:r w:rsidRPr="006D6902">
        <w:rPr>
          <w:rFonts w:ascii="Times New Roman" w:eastAsia="Times New Roman" w:hAnsi="Times New Roman" w:cs="Traditional Arabic" w:hint="cs"/>
          <w:color w:val="00B050"/>
          <w:sz w:val="50"/>
          <w:szCs w:val="50"/>
          <w:rtl/>
          <w:lang w:eastAsia="ar-SA"/>
          <w14:ligatures w14:val="none"/>
        </w:rPr>
        <w:t xml:space="preserve"> </w:t>
      </w:r>
      <w:r w:rsidRPr="006D6902">
        <w:rPr>
          <w:rFonts w:ascii="Times New Roman" w:eastAsia="Times New Roman" w:hAnsi="Times New Roman" w:cs="Traditional Arabic"/>
          <w:color w:val="00B050"/>
          <w:sz w:val="50"/>
          <w:szCs w:val="50"/>
          <w:rtl/>
          <w:lang w:eastAsia="ar-SA"/>
          <w14:ligatures w14:val="none"/>
        </w:rPr>
        <w:t>اللهم حقق لنا ما نرجو، وآمنا مما تخاف اللهم تقبل منا، واغفر لنا وارحمنا ، اللهم انصرنا على عدونا، واجمع كلمتنا على الحق، ويسرنا لليسرى، وجنبنا العسرى، واغفر لنا في الآخرة والأولى إنك جواد كريم.</w:t>
      </w:r>
      <w:r w:rsidRPr="006D6902">
        <w:rPr>
          <w:rFonts w:ascii="Times New Roman" w:eastAsia="Times New Roman" w:hAnsi="Times New Roman" w:cs="Traditional Arabic" w:hint="cs"/>
          <w:color w:val="00B050"/>
          <w:sz w:val="50"/>
          <w:szCs w:val="50"/>
          <w:rtl/>
          <w:lang w:eastAsia="ar-SA"/>
          <w14:ligatures w14:val="none"/>
        </w:rPr>
        <w:t xml:space="preserve"> </w:t>
      </w:r>
      <w:r w:rsidRPr="006D6902">
        <w:rPr>
          <w:rFonts w:ascii="Times New Roman" w:eastAsia="Times New Roman" w:hAnsi="Times New Roman" w:cs="Traditional Arabic"/>
          <w:color w:val="00B050"/>
          <w:sz w:val="50"/>
          <w:szCs w:val="50"/>
          <w:rtl/>
          <w:lang w:eastAsia="ar-SA"/>
          <w14:ligatures w14:val="none"/>
        </w:rPr>
        <w:t>اللهم وفق إمامنا لما تحب وترضى وخذ بناصيته للبر والتقوى، ربنا لا تزغ قلوبنا بعد إذ هديتنا وهب لنا من لدنك رحمة إنك أنت الوهاب.</w:t>
      </w:r>
    </w:p>
    <w:p w14:paraId="2CCBB0C0" w14:textId="77777777" w:rsidR="00FE60F7" w:rsidRPr="006F06E5" w:rsidRDefault="00FE60F7" w:rsidP="005C6F48">
      <w:pPr>
        <w:jc w:val="both"/>
        <w:rPr>
          <w:color w:val="00B050"/>
        </w:rPr>
      </w:pPr>
    </w:p>
    <w:sectPr w:rsidR="00FE60F7" w:rsidRPr="006F06E5" w:rsidSect="000A66C0">
      <w:footerReference w:type="default" r:id="rId7"/>
      <w:pgSz w:w="11906" w:h="16838"/>
      <w:pgMar w:top="1418" w:right="1701" w:bottom="1418" w:left="1418" w:header="709" w:footer="709" w:gutter="0"/>
      <w:pgBorders w:offsetFrom="page">
        <w:top w:val="thinThickSmallGap" w:sz="24" w:space="24" w:color="00B050" w:shadow="1"/>
        <w:left w:val="thinThickSmallGap" w:sz="24" w:space="24" w:color="00B050" w:shadow="1"/>
        <w:bottom w:val="thinThickSmallGap" w:sz="24" w:space="24" w:color="00B050" w:shadow="1"/>
        <w:right w:val="thinThickSmallGap" w:sz="24" w:space="24" w:color="00B05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799EE" w14:textId="77777777" w:rsidR="002A30CA" w:rsidRDefault="002A30CA">
      <w:pPr>
        <w:spacing w:after="0" w:line="240" w:lineRule="auto"/>
      </w:pPr>
      <w:r>
        <w:separator/>
      </w:r>
    </w:p>
  </w:endnote>
  <w:endnote w:type="continuationSeparator" w:id="0">
    <w:p w14:paraId="2A40D635" w14:textId="77777777" w:rsidR="002A30CA" w:rsidRDefault="002A3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7FCCF" w14:textId="77777777" w:rsidR="002A30CA" w:rsidRDefault="002A30CA">
      <w:pPr>
        <w:spacing w:after="0" w:line="240" w:lineRule="auto"/>
      </w:pPr>
      <w:r>
        <w:separator/>
      </w:r>
    </w:p>
  </w:footnote>
  <w:footnote w:type="continuationSeparator" w:id="0">
    <w:p w14:paraId="0DA3F759" w14:textId="77777777" w:rsidR="002A30CA" w:rsidRDefault="002A30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41037A"/>
    <w:multiLevelType w:val="hybridMultilevel"/>
    <w:tmpl w:val="3AB48078"/>
    <w:lvl w:ilvl="0" w:tplc="FA6EE24A">
      <w:start w:val="1"/>
      <w:numFmt w:val="decimal"/>
      <w:lvlText w:val="%1-"/>
      <w:lvlJc w:val="left"/>
      <w:pPr>
        <w:ind w:left="718" w:hanging="720"/>
      </w:pPr>
      <w:rPr>
        <w:rFonts w:ascii="Traditional Arabic" w:eastAsia="Times New Roman" w:hAnsi="Traditional Arabic" w:cs="Traditional Arabic"/>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1522207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30C8A"/>
    <w:rsid w:val="00046E3E"/>
    <w:rsid w:val="000851F1"/>
    <w:rsid w:val="000A66C0"/>
    <w:rsid w:val="000C49C1"/>
    <w:rsid w:val="00126809"/>
    <w:rsid w:val="001C71EF"/>
    <w:rsid w:val="0020516E"/>
    <w:rsid w:val="002320B6"/>
    <w:rsid w:val="00257F76"/>
    <w:rsid w:val="002829E1"/>
    <w:rsid w:val="002A30CA"/>
    <w:rsid w:val="00366B5D"/>
    <w:rsid w:val="003B093A"/>
    <w:rsid w:val="004039FF"/>
    <w:rsid w:val="0041447A"/>
    <w:rsid w:val="004A7B85"/>
    <w:rsid w:val="004B3FA6"/>
    <w:rsid w:val="00527022"/>
    <w:rsid w:val="005C6F48"/>
    <w:rsid w:val="00600EBC"/>
    <w:rsid w:val="006077C7"/>
    <w:rsid w:val="0064493F"/>
    <w:rsid w:val="00650F42"/>
    <w:rsid w:val="00654085"/>
    <w:rsid w:val="00674D53"/>
    <w:rsid w:val="00693B85"/>
    <w:rsid w:val="006D6902"/>
    <w:rsid w:val="006F06E5"/>
    <w:rsid w:val="00710A24"/>
    <w:rsid w:val="00755D1F"/>
    <w:rsid w:val="00770530"/>
    <w:rsid w:val="00784FA0"/>
    <w:rsid w:val="00791750"/>
    <w:rsid w:val="007B5F6B"/>
    <w:rsid w:val="008C322A"/>
    <w:rsid w:val="008F2F86"/>
    <w:rsid w:val="0090706F"/>
    <w:rsid w:val="00942777"/>
    <w:rsid w:val="00984D34"/>
    <w:rsid w:val="00986725"/>
    <w:rsid w:val="009B1B81"/>
    <w:rsid w:val="00A4695F"/>
    <w:rsid w:val="00A62BCA"/>
    <w:rsid w:val="00AA0740"/>
    <w:rsid w:val="00AC289C"/>
    <w:rsid w:val="00B25F94"/>
    <w:rsid w:val="00B506C2"/>
    <w:rsid w:val="00B61A0F"/>
    <w:rsid w:val="00B837D5"/>
    <w:rsid w:val="00B95635"/>
    <w:rsid w:val="00BA6BD1"/>
    <w:rsid w:val="00BA7143"/>
    <w:rsid w:val="00C166C9"/>
    <w:rsid w:val="00C2173C"/>
    <w:rsid w:val="00C21B2B"/>
    <w:rsid w:val="00C35705"/>
    <w:rsid w:val="00C65DB8"/>
    <w:rsid w:val="00C771FA"/>
    <w:rsid w:val="00CD0834"/>
    <w:rsid w:val="00CD63AD"/>
    <w:rsid w:val="00CE33BC"/>
    <w:rsid w:val="00CE4FB5"/>
    <w:rsid w:val="00D230B5"/>
    <w:rsid w:val="00D85596"/>
    <w:rsid w:val="00D9154F"/>
    <w:rsid w:val="00DC2E22"/>
    <w:rsid w:val="00DE6A4F"/>
    <w:rsid w:val="00EB164C"/>
    <w:rsid w:val="00EC3086"/>
    <w:rsid w:val="00F47E5C"/>
    <w:rsid w:val="00FB5A69"/>
    <w:rsid w:val="00FB5FFB"/>
    <w:rsid w:val="00FC7102"/>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1171</Words>
  <Characters>6675</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2024-08-19T18:59:00Z</dcterms:created>
  <dcterms:modified xsi:type="dcterms:W3CDTF">2024-08-19T18:59:00Z</dcterms:modified>
</cp:coreProperties>
</file>