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DF47" w14:textId="7FF971A6" w:rsidR="00BF2839" w:rsidRPr="00BF2839" w:rsidRDefault="00BF2839" w:rsidP="00BF2839">
      <w:pPr>
        <w:jc w:val="center"/>
        <w:rPr>
          <w:rFonts w:cs="Traditional Arabic"/>
          <w:b/>
          <w:bCs/>
          <w:color w:val="FF0000"/>
          <w:sz w:val="52"/>
          <w:szCs w:val="52"/>
          <w:rtl/>
        </w:rPr>
      </w:pPr>
      <w:r w:rsidRPr="00BF2839">
        <w:rPr>
          <w:rFonts w:cs="Traditional Arabic" w:hint="cs"/>
          <w:b/>
          <w:bCs/>
          <w:color w:val="FF0000"/>
          <w:sz w:val="52"/>
          <w:szCs w:val="52"/>
          <w:rtl/>
        </w:rPr>
        <w:t>النفاق والمنافقين</w:t>
      </w:r>
    </w:p>
    <w:p w14:paraId="35F37222" w14:textId="77777777" w:rsidR="00BF2839" w:rsidRPr="00BF2839" w:rsidRDefault="00BF2839" w:rsidP="00BF2839">
      <w:pPr>
        <w:rPr>
          <w:rFonts w:cs="Traditional Arabic"/>
          <w:sz w:val="52"/>
          <w:szCs w:val="52"/>
          <w:rtl/>
        </w:rPr>
      </w:pPr>
    </w:p>
    <w:p w14:paraId="33B3E37A" w14:textId="77777777" w:rsidR="00BF2839" w:rsidRPr="00BF2839" w:rsidRDefault="00BF2839" w:rsidP="00BF2839">
      <w:pPr>
        <w:rPr>
          <w:rFonts w:cs="Traditional Arabic"/>
          <w:color w:val="00B050"/>
          <w:sz w:val="52"/>
          <w:szCs w:val="52"/>
          <w:rtl/>
        </w:rPr>
      </w:pPr>
      <w:r w:rsidRPr="00BF2839">
        <w:rPr>
          <w:rFonts w:cs="Traditional Arabic"/>
          <w:color w:val="00B050"/>
          <w:sz w:val="52"/>
          <w:szCs w:val="52"/>
          <w:rtl/>
        </w:rPr>
        <w:t>إن الحمد لله، نحمده ونستعينه</w:t>
      </w:r>
      <w:r w:rsidRPr="00BF2839">
        <w:rPr>
          <w:rFonts w:cs="Traditional Arabic" w:hint="cs"/>
          <w:color w:val="00B050"/>
          <w:sz w:val="52"/>
          <w:szCs w:val="52"/>
          <w:rtl/>
        </w:rPr>
        <w:t>.</w:t>
      </w:r>
      <w:r w:rsidRPr="00BF2839">
        <w:rPr>
          <w:rFonts w:cs="Traditional Arabic"/>
          <w:color w:val="00B050"/>
          <w:sz w:val="52"/>
          <w:szCs w:val="52"/>
          <w:rtl/>
        </w:rPr>
        <w:t xml:space="preserve"> </w:t>
      </w:r>
    </w:p>
    <w:p w14:paraId="17E4B6B4" w14:textId="77777777" w:rsidR="00BF2839" w:rsidRDefault="00BF2839" w:rsidP="00BF2839">
      <w:pPr>
        <w:rPr>
          <w:rFonts w:cs="Traditional Arabic"/>
          <w:sz w:val="52"/>
          <w:szCs w:val="52"/>
          <w:rtl/>
        </w:rPr>
      </w:pPr>
      <w:r w:rsidRPr="00BF2839">
        <w:rPr>
          <w:rFonts w:cs="Traditional Arabic"/>
          <w:b/>
          <w:bCs/>
          <w:color w:val="FF0000"/>
          <w:sz w:val="52"/>
          <w:szCs w:val="52"/>
          <w:rtl/>
        </w:rPr>
        <w:t>أما بعد</w:t>
      </w:r>
      <w:r w:rsidRPr="00BF2839">
        <w:rPr>
          <w:rFonts w:cs="Traditional Arabic" w:hint="cs"/>
          <w:b/>
          <w:bCs/>
          <w:color w:val="FF0000"/>
          <w:sz w:val="52"/>
          <w:szCs w:val="52"/>
          <w:rtl/>
        </w:rPr>
        <w:t>:</w:t>
      </w:r>
      <w:r w:rsidRPr="00BF2839">
        <w:rPr>
          <w:rFonts w:cs="Traditional Arabic"/>
          <w:color w:val="FF0000"/>
          <w:sz w:val="52"/>
          <w:szCs w:val="52"/>
          <w:rtl/>
        </w:rPr>
        <w:t xml:space="preserve"> </w:t>
      </w:r>
      <w:r w:rsidRPr="00BF2839">
        <w:rPr>
          <w:rFonts w:cs="Traditional Arabic"/>
          <w:sz w:val="52"/>
          <w:szCs w:val="52"/>
          <w:rtl/>
        </w:rPr>
        <w:t xml:space="preserve">فإن النفاق هو الداء العضال الباطن الذي يكون الرجل ممتلئا منه، وهو لا يشعر. فإنه أمر خفي على الناس. وكثيرا ما يخفى على من تلبس به فيزعم أنه مُصلح وهو مفسد. </w:t>
      </w:r>
    </w:p>
    <w:p w14:paraId="06F56B9E" w14:textId="77777777" w:rsidR="00BF2839" w:rsidRDefault="00BF2839" w:rsidP="00BF2839">
      <w:pPr>
        <w:rPr>
          <w:rFonts w:cs="Traditional Arabic"/>
          <w:sz w:val="52"/>
          <w:szCs w:val="52"/>
          <w:rtl/>
        </w:rPr>
      </w:pPr>
      <w:r w:rsidRPr="00BF2839">
        <w:rPr>
          <w:rFonts w:cs="Traditional Arabic"/>
          <w:b/>
          <w:bCs/>
          <w:color w:val="FF0000"/>
          <w:sz w:val="52"/>
          <w:szCs w:val="52"/>
          <w:rtl/>
        </w:rPr>
        <w:t>وهو نوعان:</w:t>
      </w:r>
      <w:r w:rsidRPr="00BF2839">
        <w:rPr>
          <w:rFonts w:cs="Traditional Arabic"/>
          <w:color w:val="FF0000"/>
          <w:sz w:val="52"/>
          <w:szCs w:val="52"/>
          <w:rtl/>
        </w:rPr>
        <w:t xml:space="preserve"> </w:t>
      </w:r>
      <w:r w:rsidRPr="005B7A6C">
        <w:rPr>
          <w:rFonts w:cs="Traditional Arabic"/>
          <w:color w:val="00B0F0"/>
          <w:sz w:val="52"/>
          <w:szCs w:val="52"/>
          <w:rtl/>
        </w:rPr>
        <w:t xml:space="preserve">أكبر، </w:t>
      </w:r>
      <w:r w:rsidRPr="005B7A6C">
        <w:rPr>
          <w:rFonts w:cs="Traditional Arabic"/>
          <w:color w:val="7030A0"/>
          <w:sz w:val="52"/>
          <w:szCs w:val="52"/>
          <w:rtl/>
        </w:rPr>
        <w:t xml:space="preserve">وأصغر. </w:t>
      </w:r>
    </w:p>
    <w:p w14:paraId="71B94B98" w14:textId="77777777" w:rsidR="00BF2839" w:rsidRDefault="00BF2839" w:rsidP="00BF2839">
      <w:pPr>
        <w:rPr>
          <w:rFonts w:cs="Traditional Arabic"/>
          <w:sz w:val="52"/>
          <w:szCs w:val="52"/>
          <w:rtl/>
        </w:rPr>
      </w:pPr>
      <w:r w:rsidRPr="00BF2839">
        <w:rPr>
          <w:rFonts w:cs="Traditional Arabic"/>
          <w:b/>
          <w:bCs/>
          <w:color w:val="FF0000"/>
          <w:sz w:val="52"/>
          <w:szCs w:val="52"/>
          <w:rtl/>
        </w:rPr>
        <w:t>فالأكبر:</w:t>
      </w:r>
      <w:r w:rsidRPr="00BF2839">
        <w:rPr>
          <w:rFonts w:cs="Traditional Arabic"/>
          <w:color w:val="FF0000"/>
          <w:sz w:val="52"/>
          <w:szCs w:val="52"/>
          <w:rtl/>
        </w:rPr>
        <w:t xml:space="preserve"> </w:t>
      </w:r>
      <w:r w:rsidRPr="005B7A6C">
        <w:rPr>
          <w:rFonts w:cs="Traditional Arabic"/>
          <w:b/>
          <w:bCs/>
          <w:color w:val="C00000"/>
          <w:sz w:val="52"/>
          <w:szCs w:val="52"/>
          <w:rtl/>
        </w:rPr>
        <w:t>يوجب الخلود في النار في دركها الأسفل.</w:t>
      </w:r>
      <w:r w:rsidRPr="005B7A6C">
        <w:rPr>
          <w:rFonts w:cs="Traditional Arabic"/>
          <w:sz w:val="52"/>
          <w:szCs w:val="52"/>
          <w:rtl/>
        </w:rPr>
        <w:t xml:space="preserve"> </w:t>
      </w:r>
      <w:r w:rsidRPr="00BF2839">
        <w:rPr>
          <w:rFonts w:cs="Traditional Arabic"/>
          <w:sz w:val="52"/>
          <w:szCs w:val="52"/>
          <w:rtl/>
        </w:rPr>
        <w:t xml:space="preserve">وهو أن يظهر للمسلمين إيمانه بالله وملائكته وكتبه ورسله واليوم الآخر. وهو في الباطن منسلخ من ذلك كله مكذب به. </w:t>
      </w:r>
      <w:r>
        <w:rPr>
          <w:rFonts w:cs="Traditional Arabic" w:hint="cs"/>
          <w:sz w:val="52"/>
          <w:szCs w:val="52"/>
          <w:rtl/>
        </w:rPr>
        <w:t>و</w:t>
      </w:r>
      <w:r w:rsidRPr="00BF2839">
        <w:rPr>
          <w:rFonts w:cs="Traditional Arabic"/>
          <w:sz w:val="52"/>
          <w:szCs w:val="52"/>
          <w:rtl/>
        </w:rPr>
        <w:t xml:space="preserve">لا يؤمن بأن الله تكلم بكلام أنزله على بَشر جعله رسولا للناس، </w:t>
      </w:r>
      <w:r>
        <w:rPr>
          <w:rFonts w:cs="Traditional Arabic" w:hint="cs"/>
          <w:sz w:val="52"/>
          <w:szCs w:val="52"/>
          <w:rtl/>
        </w:rPr>
        <w:t>و</w:t>
      </w:r>
      <w:r w:rsidRPr="00BF2839">
        <w:rPr>
          <w:rFonts w:cs="Traditional Arabic"/>
          <w:sz w:val="52"/>
          <w:szCs w:val="52"/>
          <w:rtl/>
        </w:rPr>
        <w:t xml:space="preserve">يهديهم بإذنه. وينذرُهم بأسهَ، ويخوفهم عقابه. وقد هتك الله سبحانه أستار المنافقين، وكشف أسرارهم في القرآن، وجلى لعباده أمورَهم ليكونوا منها ومن أهلها على حذر، وذكر طوائف العالم الثلاثة في أول سورة البقرة: المؤمنين، والكفار، والمنافقين. فذكر في المؤمنين أربع آيات، وفي الكفار آيتين، وفي المنافقين ثلاث </w:t>
      </w:r>
      <w:r w:rsidRPr="00BF2839">
        <w:rPr>
          <w:rFonts w:cs="Traditional Arabic"/>
          <w:sz w:val="52"/>
          <w:szCs w:val="52"/>
          <w:rtl/>
        </w:rPr>
        <w:lastRenderedPageBreak/>
        <w:t>عشرة آية. لكثرتهم وعموم الابتلاء بهم، وشدة فتنتهم على الإسلام وأهله، فإن بلية الإسلام بهم شديدة جدًا</w:t>
      </w:r>
      <w:r>
        <w:rPr>
          <w:rFonts w:cs="Traditional Arabic" w:hint="cs"/>
          <w:sz w:val="52"/>
          <w:szCs w:val="52"/>
          <w:rtl/>
        </w:rPr>
        <w:t>؛</w:t>
      </w:r>
      <w:r w:rsidRPr="00BF2839">
        <w:rPr>
          <w:rFonts w:cs="Traditional Arabic"/>
          <w:sz w:val="52"/>
          <w:szCs w:val="52"/>
          <w:rtl/>
        </w:rPr>
        <w:t xml:space="preserve"> لأنهم منسوبون إليه، وإلى نصرته وموالاته، وهم أعداؤه في الحقيقة </w:t>
      </w:r>
      <w:r>
        <w:rPr>
          <w:rFonts w:cs="Traditional Arabic" w:hint="cs"/>
          <w:sz w:val="52"/>
          <w:szCs w:val="52"/>
          <w:rtl/>
        </w:rPr>
        <w:t>و</w:t>
      </w:r>
      <w:r w:rsidRPr="00BF2839">
        <w:rPr>
          <w:rFonts w:cs="Traditional Arabic"/>
          <w:sz w:val="52"/>
          <w:szCs w:val="52"/>
          <w:rtl/>
        </w:rPr>
        <w:t xml:space="preserve">يخرجون عداوته في كل قالب، </w:t>
      </w:r>
      <w:r>
        <w:rPr>
          <w:rFonts w:cs="Traditional Arabic" w:hint="cs"/>
          <w:sz w:val="52"/>
          <w:szCs w:val="52"/>
          <w:rtl/>
        </w:rPr>
        <w:t>و</w:t>
      </w:r>
      <w:r w:rsidRPr="00BF2839">
        <w:rPr>
          <w:rFonts w:cs="Traditional Arabic"/>
          <w:sz w:val="52"/>
          <w:szCs w:val="52"/>
          <w:rtl/>
        </w:rPr>
        <w:t xml:space="preserve">يظن الجاهلُ أنه عِلْم وإصلاح وهو غاية الجهل والإفساد. </w:t>
      </w:r>
    </w:p>
    <w:p w14:paraId="2C3272B6" w14:textId="77777777" w:rsidR="00BF2839" w:rsidRDefault="00BF2839" w:rsidP="00BF2839">
      <w:pPr>
        <w:rPr>
          <w:rFonts w:cs="Traditional Arabic"/>
          <w:sz w:val="52"/>
          <w:szCs w:val="52"/>
          <w:rtl/>
        </w:rPr>
      </w:pPr>
      <w:r w:rsidRPr="005B7A6C">
        <w:rPr>
          <w:rFonts w:cs="Traditional Arabic"/>
          <w:b/>
          <w:bCs/>
          <w:color w:val="C00000"/>
          <w:sz w:val="52"/>
          <w:szCs w:val="52"/>
          <w:rtl/>
        </w:rPr>
        <w:t>فلله كم من معقل للإسلام قد هدموه؟!</w:t>
      </w:r>
      <w:r w:rsidRPr="005B7A6C">
        <w:rPr>
          <w:rFonts w:cs="Traditional Arabic"/>
          <w:color w:val="C00000"/>
          <w:sz w:val="52"/>
          <w:szCs w:val="52"/>
          <w:rtl/>
        </w:rPr>
        <w:t xml:space="preserve"> </w:t>
      </w:r>
      <w:r w:rsidRPr="00BF2839">
        <w:rPr>
          <w:rFonts w:cs="Traditional Arabic"/>
          <w:sz w:val="52"/>
          <w:szCs w:val="52"/>
          <w:rtl/>
        </w:rPr>
        <w:t xml:space="preserve">وكم من حِصْن له قد قلعوا أساسه وخربوه؟! وكم من عَلَمٍ له قد طمسوه؟! وكم من لواء له مرفوع قد وضعوه؟! وكم ضربوا بمعاول الشبَهِ في أصول غراسه ليقلعوها؟! وكم عمّوا عيون موارده بآرائهم ليدفنوها ويقطعوها؟! </w:t>
      </w:r>
    </w:p>
    <w:p w14:paraId="0E3A5C03" w14:textId="77777777" w:rsidR="00BF2839" w:rsidRDefault="00BF2839" w:rsidP="00BF2839">
      <w:pPr>
        <w:rPr>
          <w:rFonts w:cs="Traditional Arabic"/>
          <w:sz w:val="52"/>
          <w:szCs w:val="52"/>
          <w:rtl/>
        </w:rPr>
      </w:pPr>
      <w:r w:rsidRPr="005B7A6C">
        <w:rPr>
          <w:rFonts w:cs="Traditional Arabic"/>
          <w:b/>
          <w:bCs/>
          <w:color w:val="C00000"/>
          <w:sz w:val="52"/>
          <w:szCs w:val="52"/>
          <w:rtl/>
        </w:rPr>
        <w:t>فلا يزالُ الإسلام وأهلهُ منهم في محنةٍ وبليِة،</w:t>
      </w:r>
      <w:r w:rsidRPr="005B7A6C">
        <w:rPr>
          <w:rFonts w:cs="Traditional Arabic"/>
          <w:color w:val="C00000"/>
          <w:sz w:val="52"/>
          <w:szCs w:val="52"/>
          <w:rtl/>
        </w:rPr>
        <w:t xml:space="preserve"> </w:t>
      </w:r>
      <w:r w:rsidRPr="00BF2839">
        <w:rPr>
          <w:rFonts w:cs="Traditional Arabic"/>
          <w:sz w:val="52"/>
          <w:szCs w:val="52"/>
          <w:rtl/>
        </w:rPr>
        <w:t xml:space="preserve">ولا يزال يطرقهُ من شبُهِهِمْ سرية بعد سرية. ويزعمون أنهم بذلك مُصلحون </w:t>
      </w:r>
      <w:r w:rsidRPr="00BF2839">
        <w:rPr>
          <w:rFonts w:cs="Traditional Arabic"/>
          <w:color w:val="003399"/>
          <w:sz w:val="52"/>
          <w:szCs w:val="52"/>
          <w:rtl/>
        </w:rPr>
        <w:t>﴿أَلَا إِنَّهُمْ هُمُ الْمُفْسِدُونَ وَلَكِنْ لَا يَشْعُرُونَ﴾</w:t>
      </w:r>
      <w:r>
        <w:rPr>
          <w:rFonts w:cs="Traditional Arabic" w:hint="cs"/>
          <w:sz w:val="52"/>
          <w:szCs w:val="52"/>
          <w:rtl/>
        </w:rPr>
        <w:t>.</w:t>
      </w:r>
      <w:r w:rsidRPr="00BF2839">
        <w:rPr>
          <w:rFonts w:cs="Traditional Arabic"/>
          <w:sz w:val="52"/>
          <w:szCs w:val="52"/>
          <w:rtl/>
        </w:rPr>
        <w:t xml:space="preserve"> </w:t>
      </w:r>
      <w:r w:rsidRPr="00BF2839">
        <w:rPr>
          <w:rFonts w:cs="Traditional Arabic"/>
          <w:color w:val="003399"/>
          <w:sz w:val="52"/>
          <w:szCs w:val="52"/>
          <w:rtl/>
        </w:rPr>
        <w:t>﴿يُرِيدُونَ لِيُطْفِئُوا نُورَ اللَّهِ بِأَفْوَاهِهِمْ وَاللَّهُ مُتِمُّ نُورِهِ وَلَوْ كَرِهَ الْكَافِرُونَ﴾</w:t>
      </w:r>
      <w:r w:rsidRPr="00BF2839">
        <w:rPr>
          <w:rFonts w:cs="Traditional Arabic"/>
          <w:sz w:val="52"/>
          <w:szCs w:val="52"/>
          <w:rtl/>
        </w:rPr>
        <w:t xml:space="preserve"> </w:t>
      </w:r>
    </w:p>
    <w:p w14:paraId="7A198DDE" w14:textId="5467BD68" w:rsidR="00BF2839" w:rsidRDefault="00BF2839" w:rsidP="00BF2839">
      <w:pPr>
        <w:rPr>
          <w:rFonts w:cs="Traditional Arabic"/>
          <w:sz w:val="52"/>
          <w:szCs w:val="52"/>
          <w:rtl/>
        </w:rPr>
      </w:pPr>
      <w:r w:rsidRPr="005B7A6C">
        <w:rPr>
          <w:rFonts w:cs="Traditional Arabic"/>
          <w:b/>
          <w:bCs/>
          <w:color w:val="C00000"/>
          <w:sz w:val="52"/>
          <w:szCs w:val="52"/>
          <w:rtl/>
        </w:rPr>
        <w:t>اتفقوا على مفارقة الوحي. فهم على ترك الاهتداء به مُجتمعون</w:t>
      </w:r>
      <w:r w:rsidR="005B7A6C" w:rsidRPr="005B7A6C">
        <w:rPr>
          <w:rFonts w:cs="Traditional Arabic" w:hint="cs"/>
          <w:b/>
          <w:bCs/>
          <w:color w:val="C00000"/>
          <w:sz w:val="52"/>
          <w:szCs w:val="52"/>
          <w:rtl/>
        </w:rPr>
        <w:t>:</w:t>
      </w:r>
      <w:r w:rsidRPr="00BF2839">
        <w:rPr>
          <w:rFonts w:cs="Traditional Arabic"/>
          <w:sz w:val="52"/>
          <w:szCs w:val="52"/>
          <w:rtl/>
        </w:rPr>
        <w:t xml:space="preserve"> </w:t>
      </w:r>
      <w:r w:rsidRPr="00BF2839">
        <w:rPr>
          <w:rFonts w:cs="Traditional Arabic"/>
          <w:color w:val="003399"/>
          <w:sz w:val="52"/>
          <w:szCs w:val="52"/>
          <w:rtl/>
        </w:rPr>
        <w:t>﴿فَتَقَطَّعُوا أَمْرَهُمْ بَيْنَهُمْ زُبُرًا كُلُّ حِزْبٍ بِمَا لَدَيْهِمْ فَرِحُونَ﴾</w:t>
      </w:r>
      <w:r w:rsidRPr="00BF2839">
        <w:rPr>
          <w:rFonts w:cs="Traditional Arabic" w:hint="cs"/>
          <w:color w:val="003399"/>
          <w:sz w:val="52"/>
          <w:szCs w:val="52"/>
          <w:rtl/>
        </w:rPr>
        <w:t>.</w:t>
      </w:r>
      <w:r w:rsidRPr="00BF2839">
        <w:rPr>
          <w:rFonts w:cs="Traditional Arabic"/>
          <w:color w:val="003399"/>
          <w:sz w:val="52"/>
          <w:szCs w:val="52"/>
          <w:rtl/>
        </w:rPr>
        <w:t xml:space="preserve"> ﴿يُوحِي بَعْضُهُمْ إِلَى بَعْضٍ زُخْرُفَ الْقَوْلِ غُرُورًا﴾</w:t>
      </w:r>
      <w:r>
        <w:rPr>
          <w:rFonts w:cs="Traditional Arabic" w:hint="cs"/>
          <w:color w:val="003399"/>
          <w:sz w:val="52"/>
          <w:szCs w:val="52"/>
          <w:rtl/>
        </w:rPr>
        <w:t>.</w:t>
      </w:r>
      <w:r w:rsidRPr="00BF2839">
        <w:rPr>
          <w:rFonts w:cs="Traditional Arabic"/>
          <w:color w:val="003399"/>
          <w:sz w:val="52"/>
          <w:szCs w:val="52"/>
          <w:rtl/>
        </w:rPr>
        <w:t xml:space="preserve"> </w:t>
      </w:r>
      <w:r w:rsidRPr="00BF2839">
        <w:rPr>
          <w:rFonts w:cs="Traditional Arabic"/>
          <w:sz w:val="52"/>
          <w:szCs w:val="52"/>
          <w:rtl/>
        </w:rPr>
        <w:t xml:space="preserve">ولأجل ذلك </w:t>
      </w:r>
      <w:r w:rsidRPr="00BF2839">
        <w:rPr>
          <w:rFonts w:cs="Traditional Arabic"/>
          <w:color w:val="003399"/>
          <w:sz w:val="52"/>
          <w:szCs w:val="52"/>
          <w:rtl/>
        </w:rPr>
        <w:t>﴿اتَّخَذُوا هَذَا الْقُرْآنَ مَهْجُورًا﴾</w:t>
      </w:r>
      <w:r w:rsidR="005B7A6C">
        <w:rPr>
          <w:rFonts w:cs="Traditional Arabic" w:hint="cs"/>
          <w:color w:val="003399"/>
          <w:sz w:val="52"/>
          <w:szCs w:val="52"/>
          <w:rtl/>
        </w:rPr>
        <w:t>.</w:t>
      </w:r>
      <w:r w:rsidRPr="00BF2839">
        <w:rPr>
          <w:rFonts w:cs="Traditional Arabic"/>
          <w:sz w:val="52"/>
          <w:szCs w:val="52"/>
          <w:rtl/>
        </w:rPr>
        <w:t xml:space="preserve"> </w:t>
      </w:r>
    </w:p>
    <w:p w14:paraId="4C72EAC4" w14:textId="4576BA60" w:rsidR="00BF2839" w:rsidRPr="00BF2839" w:rsidRDefault="00BF2839" w:rsidP="00BF2839">
      <w:pPr>
        <w:rPr>
          <w:rFonts w:cs="Traditional Arabic"/>
          <w:sz w:val="52"/>
          <w:szCs w:val="52"/>
          <w:rtl/>
        </w:rPr>
      </w:pPr>
      <w:r w:rsidRPr="005B7A6C">
        <w:rPr>
          <w:rFonts w:cs="Traditional Arabic"/>
          <w:b/>
          <w:bCs/>
          <w:color w:val="C00000"/>
          <w:sz w:val="52"/>
          <w:szCs w:val="52"/>
          <w:rtl/>
        </w:rPr>
        <w:lastRenderedPageBreak/>
        <w:t>درست معالمُ الإيمان في قلوبهم فليسوا يعرفونها.</w:t>
      </w:r>
      <w:r w:rsidRPr="005B7A6C">
        <w:rPr>
          <w:rFonts w:cs="Traditional Arabic"/>
          <w:color w:val="C00000"/>
          <w:sz w:val="52"/>
          <w:szCs w:val="52"/>
          <w:rtl/>
        </w:rPr>
        <w:t xml:space="preserve"> </w:t>
      </w:r>
      <w:r w:rsidRPr="00BF2839">
        <w:rPr>
          <w:rFonts w:cs="Traditional Arabic"/>
          <w:sz w:val="52"/>
          <w:szCs w:val="52"/>
          <w:rtl/>
        </w:rPr>
        <w:t>ودَثرَتْ معاهدُه عندهم فليسوا يعمرونها، وكسفَتْ شمسُه عند اجتماع ظُلم آرائهم وأفكارهم فليسوا يبصرونها. لم يقبلوا هدى الله الذي أرسَل به رسوله. ولم يرفعوا به رأسا، ولم يروا بالإعراض عنه إلى آرائهم وأفكارهم بأسا. خلعوا نصوص الوحي وعَزَلوها عن ولاية اليقين</w:t>
      </w:r>
      <w:r>
        <w:rPr>
          <w:rFonts w:cs="Traditional Arabic" w:hint="cs"/>
          <w:sz w:val="52"/>
          <w:szCs w:val="52"/>
          <w:rtl/>
        </w:rPr>
        <w:t>.</w:t>
      </w:r>
      <w:r w:rsidRPr="00BF2839">
        <w:rPr>
          <w:rFonts w:cs="Traditional Arabic"/>
          <w:sz w:val="52"/>
          <w:szCs w:val="52"/>
          <w:rtl/>
        </w:rPr>
        <w:t xml:space="preserve"> </w:t>
      </w:r>
    </w:p>
    <w:p w14:paraId="49FBC020" w14:textId="77777777" w:rsidR="00BF2839" w:rsidRDefault="00BF2839" w:rsidP="00BF2839">
      <w:pPr>
        <w:rPr>
          <w:rFonts w:cs="Traditional Arabic"/>
          <w:sz w:val="52"/>
          <w:szCs w:val="52"/>
          <w:rtl/>
        </w:rPr>
      </w:pPr>
      <w:r w:rsidRPr="00BF2839">
        <w:rPr>
          <w:rFonts w:cs="Traditional Arabic"/>
          <w:b/>
          <w:bCs/>
          <w:color w:val="C00000"/>
          <w:sz w:val="52"/>
          <w:szCs w:val="52"/>
          <w:rtl/>
        </w:rPr>
        <w:t xml:space="preserve"> لبسوا ثياب أهل الإيمان على قلوب أهل الزيغ والخسران،</w:t>
      </w:r>
      <w:r w:rsidRPr="00BF2839">
        <w:rPr>
          <w:rFonts w:cs="Traditional Arabic"/>
          <w:color w:val="C00000"/>
          <w:sz w:val="52"/>
          <w:szCs w:val="52"/>
          <w:rtl/>
        </w:rPr>
        <w:t xml:space="preserve"> </w:t>
      </w:r>
      <w:r w:rsidRPr="00BF2839">
        <w:rPr>
          <w:rFonts w:cs="Traditional Arabic"/>
          <w:sz w:val="52"/>
          <w:szCs w:val="52"/>
          <w:rtl/>
        </w:rPr>
        <w:t xml:space="preserve">والغل والكفران، فالظواهر ظواهر الأنصار، والبواطن قد تحيزت إلى الكفار، فألسنتهُم ألسنة المسالمين، وقلوبهُم قلوبُ المحاربين، ويقولون: </w:t>
      </w:r>
      <w:r w:rsidRPr="00BF2839">
        <w:rPr>
          <w:rFonts w:cs="Traditional Arabic"/>
          <w:color w:val="003399"/>
          <w:sz w:val="52"/>
          <w:szCs w:val="52"/>
          <w:rtl/>
        </w:rPr>
        <w:t>﴿آمَنَّا بِاللَّهِ وَبِالْيَوْمِ الْآخِرِ وَمَا هُمْ بِمُؤْمِنِينَ﴾</w:t>
      </w:r>
      <w:r>
        <w:rPr>
          <w:rFonts w:cs="Traditional Arabic" w:hint="cs"/>
          <w:sz w:val="52"/>
          <w:szCs w:val="52"/>
          <w:rtl/>
        </w:rPr>
        <w:t>.</w:t>
      </w:r>
      <w:r w:rsidRPr="00BF2839">
        <w:rPr>
          <w:rFonts w:cs="Traditional Arabic"/>
          <w:sz w:val="52"/>
          <w:szCs w:val="52"/>
          <w:rtl/>
        </w:rPr>
        <w:t xml:space="preserve"> </w:t>
      </w:r>
    </w:p>
    <w:p w14:paraId="0C093C46" w14:textId="5959FDBA" w:rsidR="005B7A6C" w:rsidRDefault="00BF2839" w:rsidP="00BF2839">
      <w:pPr>
        <w:rPr>
          <w:rFonts w:cs="Traditional Arabic"/>
          <w:sz w:val="52"/>
          <w:szCs w:val="52"/>
          <w:rtl/>
        </w:rPr>
      </w:pPr>
      <w:r w:rsidRPr="00BF2839">
        <w:rPr>
          <w:rFonts w:cs="Traditional Arabic"/>
          <w:b/>
          <w:bCs/>
          <w:color w:val="C00000"/>
          <w:sz w:val="52"/>
          <w:szCs w:val="52"/>
          <w:rtl/>
        </w:rPr>
        <w:t>رأس مالهم الخديعةُ والمكر، وبضاعتهُم الكذبُ والخَتْر،</w:t>
      </w:r>
      <w:r w:rsidRPr="00BF2839">
        <w:rPr>
          <w:rFonts w:cs="Traditional Arabic"/>
          <w:color w:val="C00000"/>
          <w:sz w:val="52"/>
          <w:szCs w:val="52"/>
          <w:rtl/>
        </w:rPr>
        <w:t xml:space="preserve"> </w:t>
      </w:r>
      <w:r w:rsidRPr="00BF2839">
        <w:rPr>
          <w:rFonts w:cs="Traditional Arabic"/>
          <w:sz w:val="52"/>
          <w:szCs w:val="52"/>
          <w:rtl/>
        </w:rPr>
        <w:t>وعندهم العقل المعيشي: إن الفريقين عنهم راضون، وهم بينهم آمنون</w:t>
      </w:r>
      <w:r w:rsidR="005B7A6C">
        <w:rPr>
          <w:rFonts w:cs="Traditional Arabic" w:hint="cs"/>
          <w:sz w:val="52"/>
          <w:szCs w:val="52"/>
          <w:rtl/>
        </w:rPr>
        <w:t>:</w:t>
      </w:r>
      <w:r w:rsidRPr="00BF2839">
        <w:rPr>
          <w:rFonts w:cs="Traditional Arabic"/>
          <w:sz w:val="52"/>
          <w:szCs w:val="52"/>
          <w:rtl/>
        </w:rPr>
        <w:t xml:space="preserve"> </w:t>
      </w:r>
      <w:r w:rsidRPr="00BF2839">
        <w:rPr>
          <w:rFonts w:cs="Traditional Arabic"/>
          <w:color w:val="003399"/>
          <w:sz w:val="52"/>
          <w:szCs w:val="52"/>
          <w:rtl/>
        </w:rPr>
        <w:t>﴿يُخَادِعُونَ اللَّهَ وَالَّذِينَ آمَنُوا وَمَا يَخْدَعُونَ إِلَّا أَنْفُسَهُمْ وَمَا يَشْعُرُونَ﴾</w:t>
      </w:r>
      <w:r>
        <w:rPr>
          <w:rFonts w:cs="Traditional Arabic" w:hint="cs"/>
          <w:sz w:val="52"/>
          <w:szCs w:val="52"/>
          <w:rtl/>
        </w:rPr>
        <w:t>.</w:t>
      </w:r>
      <w:r w:rsidRPr="00BF2839">
        <w:rPr>
          <w:rFonts w:cs="Traditional Arabic"/>
          <w:sz w:val="52"/>
          <w:szCs w:val="52"/>
          <w:rtl/>
        </w:rPr>
        <w:t xml:space="preserve"> </w:t>
      </w:r>
    </w:p>
    <w:p w14:paraId="61766129" w14:textId="77777777" w:rsidR="005B7A6C" w:rsidRDefault="00BF2839" w:rsidP="00BF2839">
      <w:pPr>
        <w:rPr>
          <w:rFonts w:cs="Traditional Arabic"/>
          <w:sz w:val="52"/>
          <w:szCs w:val="52"/>
          <w:rtl/>
        </w:rPr>
      </w:pPr>
      <w:r w:rsidRPr="005B7A6C">
        <w:rPr>
          <w:rFonts w:cs="Traditional Arabic"/>
          <w:b/>
          <w:bCs/>
          <w:color w:val="C00000"/>
          <w:sz w:val="52"/>
          <w:szCs w:val="52"/>
          <w:rtl/>
        </w:rPr>
        <w:t>قد نهكت أمراض الشبهاتِ والشهواتِ قلوبَهم فأهلكتهْا،</w:t>
      </w:r>
      <w:r w:rsidRPr="005B7A6C">
        <w:rPr>
          <w:rFonts w:cs="Traditional Arabic"/>
          <w:color w:val="C00000"/>
          <w:sz w:val="52"/>
          <w:szCs w:val="52"/>
          <w:rtl/>
        </w:rPr>
        <w:t xml:space="preserve"> </w:t>
      </w:r>
      <w:r w:rsidRPr="00BF2839">
        <w:rPr>
          <w:rFonts w:cs="Traditional Arabic"/>
          <w:sz w:val="52"/>
          <w:szCs w:val="52"/>
          <w:rtl/>
        </w:rPr>
        <w:t xml:space="preserve">وغلَبَتْ </w:t>
      </w:r>
      <w:proofErr w:type="gramStart"/>
      <w:r w:rsidRPr="00BF2839">
        <w:rPr>
          <w:rFonts w:cs="Traditional Arabic"/>
          <w:sz w:val="52"/>
          <w:szCs w:val="52"/>
          <w:rtl/>
        </w:rPr>
        <w:t>القصود</w:t>
      </w:r>
      <w:proofErr w:type="gramEnd"/>
      <w:r w:rsidRPr="00BF2839">
        <w:rPr>
          <w:rFonts w:cs="Traditional Arabic"/>
          <w:sz w:val="52"/>
          <w:szCs w:val="52"/>
          <w:rtl/>
        </w:rPr>
        <w:t xml:space="preserve"> السيئةُ على إرادتِهم ونياتهم فأفسدَتهْا، ففسادهم قد ترامى إلى الهلاك، فعجز عنه الأطباء</w:t>
      </w:r>
      <w:r w:rsidR="005B7A6C">
        <w:rPr>
          <w:rFonts w:cs="Traditional Arabic" w:hint="cs"/>
          <w:sz w:val="52"/>
          <w:szCs w:val="52"/>
          <w:rtl/>
        </w:rPr>
        <w:t>:</w:t>
      </w:r>
      <w:r w:rsidRPr="00BF2839">
        <w:rPr>
          <w:rFonts w:cs="Traditional Arabic"/>
          <w:sz w:val="52"/>
          <w:szCs w:val="52"/>
          <w:rtl/>
        </w:rPr>
        <w:t xml:space="preserve"> </w:t>
      </w:r>
      <w:r w:rsidRPr="00BF2839">
        <w:rPr>
          <w:rFonts w:cs="Traditional Arabic"/>
          <w:color w:val="003399"/>
          <w:sz w:val="52"/>
          <w:szCs w:val="52"/>
          <w:rtl/>
        </w:rPr>
        <w:t>﴿فِي قُلُوبِهِمْ مَرَضٌ فَزَادَهُمُ اللَّهُ مَرَضًا وَلَهُمْ عَذَابٌ أَلِيمٌ بِمَا كَانُوا يَكْذِبُونَ﴾</w:t>
      </w:r>
      <w:r w:rsidR="005B7A6C">
        <w:rPr>
          <w:rFonts w:cs="Traditional Arabic" w:hint="cs"/>
          <w:color w:val="003399"/>
          <w:sz w:val="52"/>
          <w:szCs w:val="52"/>
          <w:rtl/>
        </w:rPr>
        <w:t>.</w:t>
      </w:r>
      <w:r w:rsidRPr="00BF2839">
        <w:rPr>
          <w:rFonts w:cs="Traditional Arabic"/>
          <w:sz w:val="52"/>
          <w:szCs w:val="52"/>
          <w:rtl/>
        </w:rPr>
        <w:t xml:space="preserve"> </w:t>
      </w:r>
    </w:p>
    <w:p w14:paraId="47160ED1" w14:textId="11857C9B" w:rsidR="00BF2839" w:rsidRDefault="00BF2839" w:rsidP="00BF2839">
      <w:pPr>
        <w:rPr>
          <w:rFonts w:cs="Traditional Arabic"/>
          <w:sz w:val="52"/>
          <w:szCs w:val="52"/>
          <w:rtl/>
        </w:rPr>
      </w:pPr>
      <w:r w:rsidRPr="005B7A6C">
        <w:rPr>
          <w:rFonts w:cs="Traditional Arabic"/>
          <w:b/>
          <w:bCs/>
          <w:color w:val="C00000"/>
          <w:sz w:val="52"/>
          <w:szCs w:val="52"/>
          <w:rtl/>
        </w:rPr>
        <w:lastRenderedPageBreak/>
        <w:t>ففسادُهم في الأرض كثير</w:t>
      </w:r>
      <w:r w:rsidR="005B7A6C" w:rsidRPr="005B7A6C">
        <w:rPr>
          <w:rFonts w:cs="Traditional Arabic" w:hint="cs"/>
          <w:b/>
          <w:bCs/>
          <w:color w:val="C00000"/>
          <w:sz w:val="52"/>
          <w:szCs w:val="52"/>
          <w:rtl/>
        </w:rPr>
        <w:t>،</w:t>
      </w:r>
      <w:r w:rsidRPr="005B7A6C">
        <w:rPr>
          <w:rFonts w:cs="Traditional Arabic"/>
          <w:b/>
          <w:bCs/>
          <w:color w:val="C00000"/>
          <w:sz w:val="52"/>
          <w:szCs w:val="52"/>
          <w:rtl/>
        </w:rPr>
        <w:t xml:space="preserve"> وأكثر الناس عنه غافلون</w:t>
      </w:r>
      <w:r w:rsidR="005B7A6C" w:rsidRPr="005B7A6C">
        <w:rPr>
          <w:rFonts w:cs="Traditional Arabic" w:hint="cs"/>
          <w:b/>
          <w:bCs/>
          <w:color w:val="C00000"/>
          <w:sz w:val="52"/>
          <w:szCs w:val="52"/>
          <w:rtl/>
        </w:rPr>
        <w:t>:</w:t>
      </w:r>
      <w:r w:rsidRPr="005B7A6C">
        <w:rPr>
          <w:rFonts w:cs="Traditional Arabic"/>
          <w:color w:val="C00000"/>
          <w:sz w:val="52"/>
          <w:szCs w:val="52"/>
          <w:rtl/>
        </w:rPr>
        <w:t xml:space="preserve"> </w:t>
      </w:r>
      <w:r w:rsidRPr="00BF2839">
        <w:rPr>
          <w:rFonts w:cs="Traditional Arabic"/>
          <w:color w:val="003399"/>
          <w:sz w:val="52"/>
          <w:szCs w:val="52"/>
          <w:rtl/>
        </w:rPr>
        <w:t>﴿وَإِذَا قِيلَ لَهُمْ لَا تُفْسِدُوا فِي الْأَرْضِ قَالُوا إِنَّمَا نَحْنُ مُصْلِحُونَ - أَلَا إِنَّهُمْ هُمُ الْمُفْسِدُونَ وَلَكِنْ لَا يَشْعُرُونَ﴾</w:t>
      </w:r>
      <w:r>
        <w:rPr>
          <w:rFonts w:cs="Traditional Arabic" w:hint="cs"/>
          <w:color w:val="003399"/>
          <w:sz w:val="52"/>
          <w:szCs w:val="52"/>
          <w:rtl/>
        </w:rPr>
        <w:t>.</w:t>
      </w:r>
      <w:r w:rsidRPr="00BF2839">
        <w:rPr>
          <w:rFonts w:cs="Traditional Arabic"/>
          <w:sz w:val="52"/>
          <w:szCs w:val="52"/>
          <w:rtl/>
        </w:rPr>
        <w:t xml:space="preserve"> </w:t>
      </w:r>
    </w:p>
    <w:p w14:paraId="78BF0764" w14:textId="4909F297" w:rsidR="00BF2839" w:rsidRDefault="00BF2839" w:rsidP="00BF2839">
      <w:pPr>
        <w:rPr>
          <w:rFonts w:cs="Traditional Arabic"/>
          <w:sz w:val="52"/>
          <w:szCs w:val="52"/>
          <w:rtl/>
        </w:rPr>
      </w:pPr>
      <w:r w:rsidRPr="00BF2839">
        <w:rPr>
          <w:rFonts w:cs="Traditional Arabic"/>
          <w:b/>
          <w:bCs/>
          <w:color w:val="C00000"/>
          <w:sz w:val="52"/>
          <w:szCs w:val="52"/>
          <w:rtl/>
        </w:rPr>
        <w:t>وأهل الاتباع عندهم سفهاء،</w:t>
      </w:r>
      <w:r w:rsidRPr="00BF2839">
        <w:rPr>
          <w:rFonts w:cs="Traditional Arabic"/>
          <w:color w:val="C00000"/>
          <w:sz w:val="52"/>
          <w:szCs w:val="52"/>
          <w:rtl/>
        </w:rPr>
        <w:t xml:space="preserve"> </w:t>
      </w:r>
      <w:r w:rsidRPr="00BF2839">
        <w:rPr>
          <w:rFonts w:cs="Traditional Arabic"/>
          <w:sz w:val="52"/>
          <w:szCs w:val="52"/>
          <w:rtl/>
        </w:rPr>
        <w:t>فهم في خلواتهم ومجالسهم بهم يتطيرون</w:t>
      </w:r>
      <w:r w:rsidR="005B7A6C">
        <w:rPr>
          <w:rFonts w:cs="Traditional Arabic" w:hint="cs"/>
          <w:sz w:val="52"/>
          <w:szCs w:val="52"/>
          <w:rtl/>
        </w:rPr>
        <w:t>:</w:t>
      </w:r>
      <w:r w:rsidRPr="00BF2839">
        <w:rPr>
          <w:rFonts w:cs="Traditional Arabic"/>
          <w:sz w:val="52"/>
          <w:szCs w:val="52"/>
          <w:rtl/>
        </w:rPr>
        <w:t xml:space="preserve"> </w:t>
      </w:r>
      <w:r w:rsidRPr="00BF2839">
        <w:rPr>
          <w:rFonts w:cs="Traditional Arabic"/>
          <w:color w:val="003399"/>
          <w:sz w:val="52"/>
          <w:szCs w:val="52"/>
          <w:rtl/>
        </w:rPr>
        <w:t>﴿وَإِذَا قِيلَ لَهُمْ آمِنُوا كَمَا آمَنَ النَّاسُ قَالُوا أَنُؤْمِنُ كَمَا آمَنَ السُّفَهَاءُ أَلَا إِنَّهُمْ هُمُ السُّفَهَاءُ وَلَكِنْ لَا يَعْلَمُونَ﴾</w:t>
      </w:r>
      <w:r>
        <w:rPr>
          <w:rFonts w:cs="Traditional Arabic" w:hint="cs"/>
          <w:sz w:val="52"/>
          <w:szCs w:val="52"/>
          <w:rtl/>
        </w:rPr>
        <w:t>.</w:t>
      </w:r>
      <w:r w:rsidRPr="00BF2839">
        <w:rPr>
          <w:rFonts w:cs="Traditional Arabic"/>
          <w:sz w:val="52"/>
          <w:szCs w:val="52"/>
          <w:rtl/>
        </w:rPr>
        <w:t xml:space="preserve"> </w:t>
      </w:r>
    </w:p>
    <w:p w14:paraId="30E39D61" w14:textId="77777777" w:rsidR="00BF2839" w:rsidRPr="00BF2839" w:rsidRDefault="00BF2839" w:rsidP="00BF2839">
      <w:pPr>
        <w:rPr>
          <w:rFonts w:cs="Traditional Arabic"/>
          <w:color w:val="7030A0"/>
          <w:sz w:val="52"/>
          <w:szCs w:val="52"/>
          <w:rtl/>
        </w:rPr>
      </w:pPr>
      <w:r w:rsidRPr="00BF2839">
        <w:rPr>
          <w:rFonts w:cs="Traditional Arabic"/>
          <w:b/>
          <w:bCs/>
          <w:color w:val="C00000"/>
          <w:sz w:val="52"/>
          <w:szCs w:val="52"/>
          <w:rtl/>
        </w:rPr>
        <w:t>لكل منهم وجهان:</w:t>
      </w:r>
      <w:r w:rsidRPr="00BF2839">
        <w:rPr>
          <w:rFonts w:cs="Traditional Arabic"/>
          <w:color w:val="C00000"/>
          <w:sz w:val="52"/>
          <w:szCs w:val="52"/>
          <w:rtl/>
        </w:rPr>
        <w:t xml:space="preserve"> </w:t>
      </w:r>
      <w:r w:rsidRPr="005B7A6C">
        <w:rPr>
          <w:rFonts w:cs="Traditional Arabic"/>
          <w:color w:val="990033"/>
          <w:sz w:val="52"/>
          <w:szCs w:val="52"/>
          <w:rtl/>
        </w:rPr>
        <w:t xml:space="preserve">وجه يَلقى به المؤمنين، </w:t>
      </w:r>
      <w:r w:rsidRPr="00BF2839">
        <w:rPr>
          <w:rFonts w:cs="Traditional Arabic"/>
          <w:color w:val="7030A0"/>
          <w:sz w:val="52"/>
          <w:szCs w:val="52"/>
          <w:rtl/>
        </w:rPr>
        <w:t xml:space="preserve">ووجه يَنْقلب به إلى إخوانه من الملحدين. </w:t>
      </w:r>
    </w:p>
    <w:p w14:paraId="56D6BC40" w14:textId="5B75D95A" w:rsidR="00BF2839" w:rsidRDefault="00BF2839" w:rsidP="00BF2839">
      <w:pPr>
        <w:rPr>
          <w:rFonts w:cs="Traditional Arabic"/>
          <w:color w:val="003399"/>
          <w:sz w:val="52"/>
          <w:szCs w:val="52"/>
          <w:rtl/>
        </w:rPr>
      </w:pPr>
      <w:r w:rsidRPr="00BF2839">
        <w:rPr>
          <w:rFonts w:cs="Traditional Arabic"/>
          <w:b/>
          <w:bCs/>
          <w:color w:val="C00000"/>
          <w:sz w:val="52"/>
          <w:szCs w:val="52"/>
          <w:rtl/>
        </w:rPr>
        <w:t>وله لسانان:</w:t>
      </w:r>
      <w:r w:rsidRPr="00BF2839">
        <w:rPr>
          <w:rFonts w:cs="Traditional Arabic"/>
          <w:color w:val="C00000"/>
          <w:sz w:val="52"/>
          <w:szCs w:val="52"/>
          <w:rtl/>
        </w:rPr>
        <w:t xml:space="preserve"> </w:t>
      </w:r>
      <w:r w:rsidRPr="00BF2839">
        <w:rPr>
          <w:rFonts w:cs="Traditional Arabic"/>
          <w:color w:val="00B0F0"/>
          <w:sz w:val="52"/>
          <w:szCs w:val="52"/>
          <w:rtl/>
        </w:rPr>
        <w:t xml:space="preserve">أحدهما يَقْبَلهُ بظاهره المسلمون، </w:t>
      </w:r>
      <w:r w:rsidRPr="00BF2839">
        <w:rPr>
          <w:rFonts w:cs="Traditional Arabic"/>
          <w:sz w:val="52"/>
          <w:szCs w:val="52"/>
          <w:rtl/>
        </w:rPr>
        <w:t>والآخر يترجم به عن سره المكنون</w:t>
      </w:r>
      <w:r w:rsidR="005B7A6C">
        <w:rPr>
          <w:rFonts w:cs="Traditional Arabic" w:hint="cs"/>
          <w:sz w:val="52"/>
          <w:szCs w:val="52"/>
          <w:rtl/>
        </w:rPr>
        <w:t>:</w:t>
      </w:r>
      <w:r w:rsidRPr="00BF2839">
        <w:rPr>
          <w:rFonts w:cs="Traditional Arabic"/>
          <w:sz w:val="52"/>
          <w:szCs w:val="52"/>
          <w:rtl/>
        </w:rPr>
        <w:t xml:space="preserve"> </w:t>
      </w:r>
      <w:r w:rsidRPr="00BF2839">
        <w:rPr>
          <w:rFonts w:cs="Traditional Arabic"/>
          <w:color w:val="003399"/>
          <w:sz w:val="52"/>
          <w:szCs w:val="52"/>
          <w:rtl/>
        </w:rPr>
        <w:t>﴿وَإِذَا لَقُوا الَّذِينَ آمَنُوا قَالُوا آمَنَّا وَإِذَا خَلَوْا إِلَى شَيَاطِينِهِمْ قَالُوا إِنَّا مَعَكُمْ إِنَّمَا نَحْنُ مُسْتَهْزِئُونَ﴾</w:t>
      </w:r>
      <w:r>
        <w:rPr>
          <w:rFonts w:cs="Traditional Arabic" w:hint="cs"/>
          <w:color w:val="003399"/>
          <w:sz w:val="52"/>
          <w:szCs w:val="52"/>
          <w:rtl/>
        </w:rPr>
        <w:t>.</w:t>
      </w:r>
      <w:r w:rsidRPr="00BF2839">
        <w:rPr>
          <w:rFonts w:cs="Traditional Arabic"/>
          <w:color w:val="003399"/>
          <w:sz w:val="52"/>
          <w:szCs w:val="52"/>
          <w:rtl/>
        </w:rPr>
        <w:t xml:space="preserve"> </w:t>
      </w:r>
    </w:p>
    <w:p w14:paraId="1DD0E9C5" w14:textId="63CD522F" w:rsidR="00BF2839" w:rsidRDefault="00BF2839" w:rsidP="00BF2839">
      <w:pPr>
        <w:rPr>
          <w:rFonts w:cs="Traditional Arabic"/>
          <w:sz w:val="52"/>
          <w:szCs w:val="52"/>
          <w:rtl/>
        </w:rPr>
      </w:pPr>
      <w:r w:rsidRPr="00BF2839">
        <w:rPr>
          <w:rFonts w:cs="Traditional Arabic"/>
          <w:b/>
          <w:bCs/>
          <w:color w:val="C00000"/>
          <w:sz w:val="52"/>
          <w:szCs w:val="52"/>
          <w:rtl/>
        </w:rPr>
        <w:t>قد أعرضوا عن الكتاب والسنة استهزاء بأهلهما واستحقارا.</w:t>
      </w:r>
      <w:r w:rsidRPr="00BF2839">
        <w:rPr>
          <w:rFonts w:cs="Traditional Arabic"/>
          <w:color w:val="C00000"/>
          <w:sz w:val="52"/>
          <w:szCs w:val="52"/>
          <w:rtl/>
        </w:rPr>
        <w:t xml:space="preserve"> </w:t>
      </w:r>
      <w:r w:rsidRPr="00BF2839">
        <w:rPr>
          <w:rFonts w:cs="Traditional Arabic"/>
          <w:sz w:val="52"/>
          <w:szCs w:val="52"/>
          <w:rtl/>
        </w:rPr>
        <w:t xml:space="preserve">وأبوا أن ينقادوا لِحُكمِ الوحيين فرحا بما عندهم من العلم الذي لا ينفع الاستكثارُ منه إلا أَشَرًا واستكبارا. </w:t>
      </w:r>
    </w:p>
    <w:p w14:paraId="21D16F1B" w14:textId="5320271D" w:rsidR="00BF2839" w:rsidRDefault="00BF2839" w:rsidP="00BF2839">
      <w:pPr>
        <w:rPr>
          <w:rFonts w:cs="Traditional Arabic"/>
          <w:sz w:val="52"/>
          <w:szCs w:val="52"/>
          <w:rtl/>
        </w:rPr>
      </w:pPr>
      <w:r w:rsidRPr="005B7A6C">
        <w:rPr>
          <w:rFonts w:cs="Traditional Arabic"/>
          <w:b/>
          <w:bCs/>
          <w:color w:val="990033"/>
          <w:sz w:val="52"/>
          <w:szCs w:val="52"/>
          <w:rtl/>
        </w:rPr>
        <w:lastRenderedPageBreak/>
        <w:t>فتراهم أبدا بالمتمسكين بصريح الوحي يستهزئون</w:t>
      </w:r>
      <w:r w:rsidR="005B7A6C" w:rsidRPr="005B7A6C">
        <w:rPr>
          <w:rFonts w:cs="Traditional Arabic" w:hint="cs"/>
          <w:b/>
          <w:bCs/>
          <w:color w:val="990033"/>
          <w:sz w:val="52"/>
          <w:szCs w:val="52"/>
          <w:rtl/>
        </w:rPr>
        <w:t>:</w:t>
      </w:r>
      <w:r w:rsidRPr="005B7A6C">
        <w:rPr>
          <w:rFonts w:cs="Traditional Arabic"/>
          <w:color w:val="990033"/>
          <w:sz w:val="52"/>
          <w:szCs w:val="52"/>
          <w:rtl/>
        </w:rPr>
        <w:t xml:space="preserve"> </w:t>
      </w:r>
      <w:r w:rsidRPr="00BF2839">
        <w:rPr>
          <w:rFonts w:cs="Traditional Arabic"/>
          <w:color w:val="003399"/>
          <w:sz w:val="52"/>
          <w:szCs w:val="52"/>
          <w:rtl/>
        </w:rPr>
        <w:t>﴿اللَّهُ يَسْتَهْزِئُ بِهِمْ وَيَمُدُّهُمْ فِي طُغْيَانِهِمْ يَعْمَهُونَ﴾</w:t>
      </w:r>
      <w:r>
        <w:rPr>
          <w:rFonts w:cs="Traditional Arabic" w:hint="cs"/>
          <w:sz w:val="52"/>
          <w:szCs w:val="52"/>
          <w:rtl/>
        </w:rPr>
        <w:t>.</w:t>
      </w:r>
      <w:r w:rsidRPr="00BF2839">
        <w:rPr>
          <w:rFonts w:cs="Traditional Arabic"/>
          <w:sz w:val="52"/>
          <w:szCs w:val="52"/>
          <w:rtl/>
        </w:rPr>
        <w:t xml:space="preserve"> </w:t>
      </w:r>
    </w:p>
    <w:p w14:paraId="01744024" w14:textId="77777777" w:rsidR="00BF2839" w:rsidRDefault="00BF2839" w:rsidP="00BF2839">
      <w:pPr>
        <w:rPr>
          <w:rFonts w:cs="Traditional Arabic"/>
          <w:sz w:val="52"/>
          <w:szCs w:val="52"/>
          <w:rtl/>
        </w:rPr>
      </w:pPr>
      <w:r w:rsidRPr="00BF2839">
        <w:rPr>
          <w:rFonts w:cs="Traditional Arabic"/>
          <w:b/>
          <w:bCs/>
          <w:color w:val="C00000"/>
          <w:sz w:val="52"/>
          <w:szCs w:val="52"/>
          <w:rtl/>
        </w:rPr>
        <w:t>أسماع قلوبهم قد أثقلها الوقر،</w:t>
      </w:r>
      <w:r w:rsidRPr="00BF2839">
        <w:rPr>
          <w:rFonts w:cs="Traditional Arabic"/>
          <w:color w:val="C00000"/>
          <w:sz w:val="52"/>
          <w:szCs w:val="52"/>
          <w:rtl/>
        </w:rPr>
        <w:t xml:space="preserve"> </w:t>
      </w:r>
      <w:r w:rsidRPr="00BF2839">
        <w:rPr>
          <w:rFonts w:cs="Traditional Arabic"/>
          <w:sz w:val="52"/>
          <w:szCs w:val="52"/>
          <w:rtl/>
        </w:rPr>
        <w:t xml:space="preserve">فهي لا تسمع منادي الإيمان، وعيونُ بصائرهم عليها غِشاوة العمى. فهي لا تبصر حقائقَ القرآن، وألسنتُهم بها خرس عن الحق، فهم به لا ينطقون. </w:t>
      </w:r>
      <w:r w:rsidRPr="00BF2839">
        <w:rPr>
          <w:rFonts w:cs="Traditional Arabic"/>
          <w:color w:val="003399"/>
          <w:sz w:val="52"/>
          <w:szCs w:val="52"/>
          <w:rtl/>
        </w:rPr>
        <w:t>﴿صُمٌّ بُكْمٌ عُمْيٌ فَهُمْ لَا يَرْجِعُونَ﴾</w:t>
      </w:r>
      <w:r>
        <w:rPr>
          <w:rFonts w:cs="Traditional Arabic" w:hint="cs"/>
          <w:sz w:val="52"/>
          <w:szCs w:val="52"/>
          <w:rtl/>
        </w:rPr>
        <w:t>.</w:t>
      </w:r>
      <w:r w:rsidRPr="00BF2839">
        <w:rPr>
          <w:rFonts w:cs="Traditional Arabic"/>
          <w:sz w:val="52"/>
          <w:szCs w:val="52"/>
          <w:rtl/>
        </w:rPr>
        <w:t xml:space="preserve"> </w:t>
      </w:r>
    </w:p>
    <w:p w14:paraId="44CA115A" w14:textId="13896013" w:rsidR="00BF2839" w:rsidRDefault="00BF2839" w:rsidP="00BF2839">
      <w:pPr>
        <w:rPr>
          <w:rFonts w:cs="Traditional Arabic"/>
          <w:sz w:val="52"/>
          <w:szCs w:val="52"/>
          <w:rtl/>
        </w:rPr>
      </w:pPr>
      <w:r w:rsidRPr="00BF2839">
        <w:rPr>
          <w:rFonts w:cs="Traditional Arabic"/>
          <w:b/>
          <w:bCs/>
          <w:color w:val="C00000"/>
          <w:sz w:val="52"/>
          <w:szCs w:val="52"/>
          <w:rtl/>
        </w:rPr>
        <w:t>لهم علامات يُعرفون بها مبينة في السنة والقرآن،</w:t>
      </w:r>
      <w:r w:rsidRPr="00BF2839">
        <w:rPr>
          <w:rFonts w:cs="Traditional Arabic"/>
          <w:color w:val="C00000"/>
          <w:sz w:val="52"/>
          <w:szCs w:val="52"/>
          <w:rtl/>
        </w:rPr>
        <w:t xml:space="preserve"> </w:t>
      </w:r>
      <w:r w:rsidRPr="00BF2839">
        <w:rPr>
          <w:rFonts w:cs="Traditional Arabic"/>
          <w:sz w:val="52"/>
          <w:szCs w:val="52"/>
          <w:rtl/>
        </w:rPr>
        <w:t>بادية لمن تدبرها من أهل بصائر الإيمان. قام بهم- والله- الرياء، وهو أقبحُ مقام قامه الإنسان، وقعَدَ بهم الكَسَلُ عما أمرُوا به من أوامر الرحمن، فأصبح الإخلاص عليهم لذلك ثقيلا</w:t>
      </w:r>
      <w:r w:rsidR="005B7A6C">
        <w:rPr>
          <w:rFonts w:cs="Traditional Arabic" w:hint="cs"/>
          <w:sz w:val="52"/>
          <w:szCs w:val="52"/>
          <w:rtl/>
        </w:rPr>
        <w:t>،</w:t>
      </w:r>
      <w:r w:rsidRPr="00BF2839">
        <w:rPr>
          <w:rFonts w:cs="Traditional Arabic"/>
          <w:sz w:val="52"/>
          <w:szCs w:val="52"/>
          <w:rtl/>
        </w:rPr>
        <w:t xml:space="preserve"> وإذا قاموا إلى الصلاة قاموا كسالى يراءون الناس ولا يذكرون الله إلا قليلًا.</w:t>
      </w:r>
    </w:p>
    <w:p w14:paraId="4A02E692" w14:textId="183778E5" w:rsidR="00BF2839" w:rsidRDefault="00BF2839" w:rsidP="00BF2839">
      <w:pPr>
        <w:rPr>
          <w:rFonts w:cs="Traditional Arabic"/>
          <w:sz w:val="52"/>
          <w:szCs w:val="52"/>
          <w:rtl/>
        </w:rPr>
      </w:pPr>
      <w:r w:rsidRPr="00BF2839">
        <w:rPr>
          <w:rFonts w:cs="Traditional Arabic"/>
          <w:b/>
          <w:bCs/>
          <w:color w:val="C00000"/>
          <w:sz w:val="52"/>
          <w:szCs w:val="52"/>
          <w:rtl/>
        </w:rPr>
        <w:t xml:space="preserve"> أحدهم كالشاة العائرة بين الغنمين،</w:t>
      </w:r>
      <w:r w:rsidRPr="00BF2839">
        <w:rPr>
          <w:rFonts w:cs="Traditional Arabic"/>
          <w:color w:val="C00000"/>
          <w:sz w:val="52"/>
          <w:szCs w:val="52"/>
          <w:rtl/>
        </w:rPr>
        <w:t xml:space="preserve"> </w:t>
      </w:r>
      <w:r w:rsidRPr="00BF2839">
        <w:rPr>
          <w:rFonts w:cs="Traditional Arabic"/>
          <w:sz w:val="52"/>
          <w:szCs w:val="52"/>
          <w:rtl/>
        </w:rPr>
        <w:t>تيعر إلى هذه مرة وإلى هذه مرة، ولا تستقر مع إحدى الفئتين، فهم واقفون بين الجمعين. ينظرون أيهم أقوى وأعز قبيلا مذبذبين بين ذلك لا إلى هؤلاء ولا إلى هؤلاء</w:t>
      </w:r>
      <w:r>
        <w:rPr>
          <w:rFonts w:cs="Traditional Arabic" w:hint="cs"/>
          <w:sz w:val="52"/>
          <w:szCs w:val="52"/>
          <w:rtl/>
        </w:rPr>
        <w:t>،</w:t>
      </w:r>
      <w:r w:rsidRPr="00BF2839">
        <w:rPr>
          <w:rFonts w:cs="Traditional Arabic"/>
          <w:sz w:val="52"/>
          <w:szCs w:val="52"/>
          <w:rtl/>
        </w:rPr>
        <w:t xml:space="preserve"> ومن يضلل الله فلن تجد له سبيلا. يتربصون الدوائر بأهل السنة والقرآن. فإن كان لهم فتح من الله، قالوا: ألم نكن معكم؟ وأقسموا على ذلك بالله </w:t>
      </w:r>
      <w:r w:rsidRPr="00BF2839">
        <w:rPr>
          <w:rFonts w:cs="Traditional Arabic"/>
          <w:sz w:val="52"/>
          <w:szCs w:val="52"/>
          <w:rtl/>
        </w:rPr>
        <w:lastRenderedPageBreak/>
        <w:t>جهد أيمانهم. وإن كان لأعداء الكتاب والسنة من النصرة نصيب، قالوا: ألم تعلموا أن عقد الإخاء بيننا محكم، وأن النسب بيننا قريب؟ فيا من يريد معرفتهم، خذ صفاتهم من كلام رب العالمين. فلا تحتاج بعده دليلًا</w:t>
      </w:r>
      <w:r w:rsidR="005B7A6C">
        <w:rPr>
          <w:rFonts w:cs="Traditional Arabic" w:hint="cs"/>
          <w:sz w:val="52"/>
          <w:szCs w:val="52"/>
          <w:rtl/>
        </w:rPr>
        <w:t>:</w:t>
      </w:r>
      <w:r w:rsidRPr="00BF2839">
        <w:rPr>
          <w:rFonts w:cs="Traditional Arabic"/>
          <w:sz w:val="52"/>
          <w:szCs w:val="52"/>
          <w:rtl/>
        </w:rPr>
        <w:t xml:space="preserve"> </w:t>
      </w:r>
      <w:r w:rsidRPr="00BF2839">
        <w:rPr>
          <w:rFonts w:cs="Traditional Arabic"/>
          <w:color w:val="003399"/>
          <w:sz w:val="52"/>
          <w:szCs w:val="52"/>
          <w:rtl/>
        </w:rPr>
        <w:t>﴿الَّذِينَ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r>
        <w:rPr>
          <w:rFonts w:cs="Traditional Arabic" w:hint="cs"/>
          <w:sz w:val="52"/>
          <w:szCs w:val="52"/>
          <w:rtl/>
        </w:rPr>
        <w:t>.</w:t>
      </w:r>
      <w:r w:rsidRPr="00BF2839">
        <w:rPr>
          <w:rFonts w:cs="Traditional Arabic"/>
          <w:sz w:val="52"/>
          <w:szCs w:val="52"/>
          <w:rtl/>
        </w:rPr>
        <w:t xml:space="preserve"> </w:t>
      </w:r>
    </w:p>
    <w:p w14:paraId="5EE0BE10" w14:textId="77777777" w:rsidR="00294D4E" w:rsidRDefault="00BF2839" w:rsidP="00BF2839">
      <w:pPr>
        <w:rPr>
          <w:rFonts w:cs="Traditional Arabic"/>
          <w:sz w:val="52"/>
          <w:szCs w:val="52"/>
          <w:rtl/>
        </w:rPr>
      </w:pPr>
      <w:r w:rsidRPr="005B7A6C">
        <w:rPr>
          <w:rFonts w:cs="Traditional Arabic"/>
          <w:b/>
          <w:bCs/>
          <w:color w:val="990033"/>
          <w:sz w:val="52"/>
          <w:szCs w:val="52"/>
          <w:rtl/>
        </w:rPr>
        <w:t>يعجب السامِعَ قول أحدهم لحلاوته ولينه.</w:t>
      </w:r>
      <w:r w:rsidRPr="005B7A6C">
        <w:rPr>
          <w:rFonts w:cs="Traditional Arabic"/>
          <w:color w:val="990033"/>
          <w:sz w:val="52"/>
          <w:szCs w:val="52"/>
          <w:rtl/>
        </w:rPr>
        <w:t xml:space="preserve"> </w:t>
      </w:r>
      <w:r w:rsidRPr="00BF2839">
        <w:rPr>
          <w:rFonts w:cs="Traditional Arabic"/>
          <w:sz w:val="52"/>
          <w:szCs w:val="52"/>
          <w:rtl/>
        </w:rPr>
        <w:t xml:space="preserve">ويشهد الله على ما في قلبه من كذبه ومينه، فتراه عند الحق نائما. وفي الباطل على الأقدام، فخذ وصفهم من قول القدوس السلام: </w:t>
      </w:r>
      <w:r w:rsidRPr="00294D4E">
        <w:rPr>
          <w:rFonts w:cs="Traditional Arabic"/>
          <w:color w:val="003399"/>
          <w:sz w:val="52"/>
          <w:szCs w:val="52"/>
          <w:rtl/>
        </w:rPr>
        <w:t>﴿وَمِنَ النَّاسِ مَنْ يُعْجِبُكَ قَوْلُهُ فِي الْحَيَاةِ الدُّنْيَا وَيُشْهِدُ اللَّهَ عَلَى مَا فِي قَلْبِهِ وَهُوَ أَلَدُّ الْخِصَام﴾</w:t>
      </w:r>
      <w:r w:rsidR="00294D4E">
        <w:rPr>
          <w:rFonts w:cs="Traditional Arabic" w:hint="cs"/>
          <w:sz w:val="52"/>
          <w:szCs w:val="52"/>
          <w:rtl/>
        </w:rPr>
        <w:t>.</w:t>
      </w:r>
      <w:r w:rsidRPr="00BF2839">
        <w:rPr>
          <w:rFonts w:cs="Traditional Arabic"/>
          <w:sz w:val="52"/>
          <w:szCs w:val="52"/>
          <w:rtl/>
        </w:rPr>
        <w:t xml:space="preserve"> </w:t>
      </w:r>
    </w:p>
    <w:p w14:paraId="1C6810E9" w14:textId="2325A151" w:rsidR="00294D4E" w:rsidRDefault="00BF2839" w:rsidP="00BF2839">
      <w:pPr>
        <w:rPr>
          <w:rFonts w:cs="Traditional Arabic"/>
          <w:sz w:val="52"/>
          <w:szCs w:val="52"/>
          <w:rtl/>
        </w:rPr>
      </w:pPr>
      <w:r w:rsidRPr="00294D4E">
        <w:rPr>
          <w:rFonts w:cs="Traditional Arabic"/>
          <w:b/>
          <w:bCs/>
          <w:color w:val="C00000"/>
          <w:sz w:val="52"/>
          <w:szCs w:val="52"/>
          <w:rtl/>
        </w:rPr>
        <w:t>أوامرهم التي يأمرون بها أتباعهم متضمنة لفساد البلاد والعباد،</w:t>
      </w:r>
      <w:r w:rsidRPr="00294D4E">
        <w:rPr>
          <w:rFonts w:cs="Traditional Arabic"/>
          <w:color w:val="C00000"/>
          <w:sz w:val="52"/>
          <w:szCs w:val="52"/>
          <w:rtl/>
        </w:rPr>
        <w:t xml:space="preserve"> </w:t>
      </w:r>
      <w:r w:rsidRPr="00BF2839">
        <w:rPr>
          <w:rFonts w:cs="Traditional Arabic"/>
          <w:sz w:val="52"/>
          <w:szCs w:val="52"/>
          <w:rtl/>
        </w:rPr>
        <w:t>ونواهيهم عما فيه صلاحهم في المعاش والمعاد. وأحدهم تلقاهُ بين جماعة أهل الإيمان في الصلاة والذكر والزهد والاجتهاد</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﴿وَإِذَا تَوَلَّى سَعَى فِي الْأَرْضِ لِيُفْسِدَ فِيهَا وَيُهْلِكَ الْحَرْثَ وَالنَّسْلَ وَاللَّهُ لَا يُحِبُّ الْفَسَادَ﴾</w:t>
      </w:r>
      <w:r w:rsidR="00294D4E">
        <w:rPr>
          <w:rFonts w:cs="Traditional Arabic" w:hint="cs"/>
          <w:sz w:val="52"/>
          <w:szCs w:val="52"/>
          <w:rtl/>
        </w:rPr>
        <w:t>.</w:t>
      </w:r>
      <w:r w:rsidRPr="00BF2839">
        <w:rPr>
          <w:rFonts w:cs="Traditional Arabic"/>
          <w:sz w:val="52"/>
          <w:szCs w:val="52"/>
          <w:rtl/>
        </w:rPr>
        <w:t xml:space="preserve"> </w:t>
      </w:r>
    </w:p>
    <w:p w14:paraId="21C2421A" w14:textId="77777777" w:rsidR="00294D4E" w:rsidRDefault="00BF2839" w:rsidP="00BF2839">
      <w:pPr>
        <w:rPr>
          <w:rFonts w:cs="Traditional Arabic"/>
          <w:sz w:val="52"/>
          <w:szCs w:val="52"/>
          <w:rtl/>
        </w:rPr>
      </w:pPr>
      <w:r w:rsidRPr="00294D4E">
        <w:rPr>
          <w:rFonts w:cs="Traditional Arabic"/>
          <w:b/>
          <w:bCs/>
          <w:color w:val="C00000"/>
          <w:sz w:val="52"/>
          <w:szCs w:val="52"/>
          <w:rtl/>
        </w:rPr>
        <w:lastRenderedPageBreak/>
        <w:t>فهم جنس بعضه يشبه بعضا، يأمرون بالمنكر بعد أن يفعلوه.</w:t>
      </w:r>
      <w:r w:rsidRPr="00294D4E">
        <w:rPr>
          <w:rFonts w:cs="Traditional Arabic"/>
          <w:color w:val="C00000"/>
          <w:sz w:val="52"/>
          <w:szCs w:val="52"/>
          <w:rtl/>
        </w:rPr>
        <w:t xml:space="preserve"> </w:t>
      </w:r>
      <w:r w:rsidRPr="00BF2839">
        <w:rPr>
          <w:rFonts w:cs="Traditional Arabic"/>
          <w:sz w:val="52"/>
          <w:szCs w:val="52"/>
          <w:rtl/>
        </w:rPr>
        <w:t xml:space="preserve">وينهون عن المعروف بعد أن يتركوه، ويبخلون بالمال في سبيل الله ومرضاته أن ينفقوه، كم ذكرّهم الله بنعمه فأعرضوا عن ذكره ونسوه؟ وكم كشف حالهم لعباده المؤمنين ليجتنبوه؟ فاسمعوا أيها المؤمنون: </w:t>
      </w:r>
      <w:r w:rsidRPr="00294D4E">
        <w:rPr>
          <w:rFonts w:cs="Traditional Arabic"/>
          <w:color w:val="003399"/>
          <w:sz w:val="52"/>
          <w:szCs w:val="52"/>
          <w:rtl/>
        </w:rPr>
        <w:t>﴿الْمُنَافِقُونَ وَالْمُنَافِقَاتُ بَعْضُهُمْ مِنْ بَعْضٍ يَأْمُرُونَ بِالْمُنْكَرِ وَيَنْهَوْنَ عَنِ الْمَعْرُوفِ وَيَقْبِضُونَ أَيْدِيَهُمْ نَسُوا اللَّهَ فَنَسِيَهُمْ إِنَّ الْمُنَافِقِينَ هُمُ الْفَاسِقُونَ﴾</w:t>
      </w:r>
      <w:r w:rsidR="00294D4E">
        <w:rPr>
          <w:rFonts w:cs="Traditional Arabic" w:hint="cs"/>
          <w:sz w:val="52"/>
          <w:szCs w:val="52"/>
          <w:rtl/>
        </w:rPr>
        <w:t>.</w:t>
      </w:r>
      <w:r w:rsidRPr="00BF2839">
        <w:rPr>
          <w:rFonts w:cs="Traditional Arabic"/>
          <w:sz w:val="52"/>
          <w:szCs w:val="52"/>
          <w:rtl/>
        </w:rPr>
        <w:t xml:space="preserve"> </w:t>
      </w:r>
    </w:p>
    <w:p w14:paraId="0F9E36B1" w14:textId="22A9735C" w:rsidR="00294D4E" w:rsidRDefault="00BF2839" w:rsidP="00BF2839">
      <w:pPr>
        <w:rPr>
          <w:rFonts w:cs="Traditional Arabic"/>
          <w:sz w:val="52"/>
          <w:szCs w:val="52"/>
          <w:rtl/>
        </w:rPr>
      </w:pPr>
      <w:r w:rsidRPr="005B7A6C">
        <w:rPr>
          <w:rFonts w:cs="Traditional Arabic"/>
          <w:b/>
          <w:bCs/>
          <w:color w:val="990033"/>
          <w:sz w:val="52"/>
          <w:szCs w:val="52"/>
          <w:rtl/>
        </w:rPr>
        <w:t>إن حاكمتهم إلى صريح الوحي وجدتهم عنه نافرين،</w:t>
      </w:r>
      <w:r w:rsidRPr="005B7A6C">
        <w:rPr>
          <w:rFonts w:cs="Traditional Arabic"/>
          <w:color w:val="990033"/>
          <w:sz w:val="52"/>
          <w:szCs w:val="52"/>
          <w:rtl/>
        </w:rPr>
        <w:t xml:space="preserve"> </w:t>
      </w:r>
      <w:r w:rsidRPr="00BF2839">
        <w:rPr>
          <w:rFonts w:cs="Traditional Arabic"/>
          <w:sz w:val="52"/>
          <w:szCs w:val="52"/>
          <w:rtl/>
        </w:rPr>
        <w:t>وإن دعوتهم إلى حكم كتاب الله وسنة رسوله صلى الله عليه وسلم رأيتهم عنه معرضين، فلو شهدت حقائقهم لرأيت بينها وبين الهدى أمدا بعيدا. ورأيتها معرضة عن الوحي إعراضا شديدا</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﴿وَإِذَا قِيلَ لَهُمْ تَعَالَوْا إِلَى مَا أَنْزَلَ اللَّهُ وَإِلَى الرَّسُولِ رَأَيْتَ الْمُنَافِقِينَ يَصُدُّونَ عَنْكَ صُدُودًا﴾</w:t>
      </w:r>
      <w:r w:rsidR="005B7A6C">
        <w:rPr>
          <w:rFonts w:cs="Traditional Arabic" w:hint="cs"/>
          <w:color w:val="003399"/>
          <w:sz w:val="52"/>
          <w:szCs w:val="52"/>
          <w:rtl/>
        </w:rPr>
        <w:t>.</w:t>
      </w:r>
      <w:r w:rsidRPr="00BF2839">
        <w:rPr>
          <w:rFonts w:cs="Traditional Arabic"/>
          <w:sz w:val="52"/>
          <w:szCs w:val="52"/>
          <w:rtl/>
        </w:rPr>
        <w:t xml:space="preserve"> </w:t>
      </w:r>
    </w:p>
    <w:p w14:paraId="64803167" w14:textId="77777777" w:rsidR="005B7A6C" w:rsidRDefault="00BF2839" w:rsidP="00BF2839">
      <w:pPr>
        <w:rPr>
          <w:rFonts w:cs="Traditional Arabic"/>
          <w:sz w:val="52"/>
          <w:szCs w:val="52"/>
          <w:rtl/>
        </w:rPr>
      </w:pPr>
      <w:r w:rsidRPr="00294D4E">
        <w:rPr>
          <w:rFonts w:cs="Traditional Arabic"/>
          <w:b/>
          <w:bCs/>
          <w:color w:val="C00000"/>
          <w:sz w:val="52"/>
          <w:szCs w:val="52"/>
          <w:rtl/>
        </w:rPr>
        <w:t>فكيف لهم بالفلاح والهدى!</w:t>
      </w:r>
      <w:r w:rsidRPr="00294D4E">
        <w:rPr>
          <w:rFonts w:cs="Traditional Arabic"/>
          <w:color w:val="C00000"/>
          <w:sz w:val="52"/>
          <w:szCs w:val="52"/>
          <w:rtl/>
        </w:rPr>
        <w:t xml:space="preserve"> </w:t>
      </w:r>
      <w:r w:rsidRPr="00BF2839">
        <w:rPr>
          <w:rFonts w:cs="Traditional Arabic"/>
          <w:sz w:val="52"/>
          <w:szCs w:val="52"/>
          <w:rtl/>
        </w:rPr>
        <w:t>بعدما أصيبوا في عقولهم وأديانهم وأنى لهم التخلص من الضلال والردى؟ وقد اشتروا الكفر بإيمانهم؟ فما أخسر تجارتهم البائرة! وقد استبدلوا بالرحيق المختوم حريقا</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 xml:space="preserve">﴿فَكَيْفَ إِذَا أَصَابَتْهُمْ مُصِيبَةٌ بِمَا قَدَّمَتْ أَيْدِيهِمْ ثُمَّ جَاءُوكَ يَحْلِفُونَ بِاللَّهِ إِنْ أَرَدْنَا إِلَّا </w:t>
      </w:r>
      <w:r w:rsidRPr="00294D4E">
        <w:rPr>
          <w:rFonts w:cs="Traditional Arabic"/>
          <w:color w:val="003399"/>
          <w:sz w:val="52"/>
          <w:szCs w:val="52"/>
          <w:rtl/>
        </w:rPr>
        <w:lastRenderedPageBreak/>
        <w:t>إِحْسَانًا وَتَوْفِيقًا﴾</w:t>
      </w:r>
      <w:r w:rsidR="00294D4E">
        <w:rPr>
          <w:rFonts w:cs="Traditional Arabic" w:hint="cs"/>
          <w:color w:val="003399"/>
          <w:sz w:val="52"/>
          <w:szCs w:val="52"/>
          <w:rtl/>
        </w:rPr>
        <w:t>.</w:t>
      </w:r>
      <w:r w:rsidRPr="00BF2839">
        <w:rPr>
          <w:rFonts w:cs="Traditional Arabic"/>
          <w:sz w:val="52"/>
          <w:szCs w:val="52"/>
          <w:rtl/>
        </w:rPr>
        <w:t xml:space="preserve"> تبا لهم، ما أبعدهم عن حقيقة الإيمان! وما أكذب دعواهم للتحقيق والعرفان، فالقوم في شأن وأتباع الرسول في شأن. </w:t>
      </w:r>
    </w:p>
    <w:p w14:paraId="798137BC" w14:textId="01E90C0E" w:rsidR="00294D4E" w:rsidRDefault="00BF2839" w:rsidP="00BF2839">
      <w:pPr>
        <w:rPr>
          <w:rFonts w:cs="Traditional Arabic"/>
          <w:sz w:val="52"/>
          <w:szCs w:val="52"/>
          <w:rtl/>
        </w:rPr>
      </w:pPr>
      <w:r w:rsidRPr="005B7A6C">
        <w:rPr>
          <w:rFonts w:cs="Traditional Arabic"/>
          <w:b/>
          <w:bCs/>
          <w:color w:val="990033"/>
          <w:sz w:val="52"/>
          <w:szCs w:val="52"/>
          <w:rtl/>
        </w:rPr>
        <w:t>لقد أقسم الله جل جلاله في كتابه بنفسه المقدسة قسما عظيما يعرف مضمونه أولو البصائر،</w:t>
      </w:r>
      <w:r w:rsidRPr="005B7A6C">
        <w:rPr>
          <w:rFonts w:cs="Traditional Arabic"/>
          <w:color w:val="990033"/>
          <w:sz w:val="52"/>
          <w:szCs w:val="52"/>
          <w:rtl/>
        </w:rPr>
        <w:t xml:space="preserve"> </w:t>
      </w:r>
      <w:r w:rsidRPr="00BF2839">
        <w:rPr>
          <w:rFonts w:cs="Traditional Arabic"/>
          <w:sz w:val="52"/>
          <w:szCs w:val="52"/>
          <w:rtl/>
        </w:rPr>
        <w:t xml:space="preserve">فقلوبهم منه على حذر إجلالا له وتعظيما، فقال تعالى تحذيرا لأوليائه وتنبيها على حال هؤلاء وتفهيما: </w:t>
      </w:r>
      <w:r w:rsidRPr="00294D4E">
        <w:rPr>
          <w:rFonts w:cs="Traditional Arabic"/>
          <w:color w:val="003399"/>
          <w:sz w:val="52"/>
          <w:szCs w:val="52"/>
          <w:rtl/>
        </w:rPr>
        <w:t>﴿فَلَا وَرَبِّكَ لَا يُؤْمِنُونَ حَتَّى يُحَكِّمُوكَ فِيمَا شَجَرَ بَيْنَهُمْ ثُمَّ لَا يَجِدُوا فِي أَنْفُسِهِمْ حَرَجًا مِمَّا قَضَيْتَ وَيُسَلِّمُوا تَسْلِيمًا﴾</w:t>
      </w:r>
      <w:r w:rsidR="00294D4E">
        <w:rPr>
          <w:rFonts w:cs="Traditional Arabic" w:hint="cs"/>
          <w:sz w:val="52"/>
          <w:szCs w:val="52"/>
          <w:rtl/>
        </w:rPr>
        <w:t>.</w:t>
      </w:r>
      <w:r w:rsidRPr="00294D4E">
        <w:rPr>
          <w:rFonts w:cs="Traditional Arabic"/>
          <w:sz w:val="52"/>
          <w:szCs w:val="52"/>
          <w:rtl/>
        </w:rPr>
        <w:t xml:space="preserve"> </w:t>
      </w:r>
    </w:p>
    <w:p w14:paraId="693C3BCC" w14:textId="24F41EBA" w:rsidR="00294D4E" w:rsidRDefault="00BF2839" w:rsidP="00BF2839">
      <w:pPr>
        <w:rPr>
          <w:rFonts w:cs="Traditional Arabic"/>
          <w:sz w:val="52"/>
          <w:szCs w:val="52"/>
          <w:rtl/>
        </w:rPr>
      </w:pPr>
      <w:r w:rsidRPr="005B7A6C">
        <w:rPr>
          <w:rFonts w:cs="Traditional Arabic"/>
          <w:b/>
          <w:bCs/>
          <w:color w:val="990033"/>
          <w:sz w:val="52"/>
          <w:szCs w:val="52"/>
          <w:rtl/>
        </w:rPr>
        <w:t>تسبق يمين أحدهم كلامه من غير أن يعترض عليه.</w:t>
      </w:r>
      <w:r w:rsidRPr="005B7A6C">
        <w:rPr>
          <w:rFonts w:cs="Traditional Arabic"/>
          <w:color w:val="990033"/>
          <w:sz w:val="52"/>
          <w:szCs w:val="52"/>
          <w:rtl/>
        </w:rPr>
        <w:t xml:space="preserve"> </w:t>
      </w:r>
      <w:r w:rsidRPr="00BF2839">
        <w:rPr>
          <w:rFonts w:cs="Traditional Arabic"/>
          <w:sz w:val="52"/>
          <w:szCs w:val="52"/>
          <w:rtl/>
        </w:rPr>
        <w:t xml:space="preserve">لعلمه أن قلوب أهل الإيمان لا تطمئن إليه، فيتبرأ بيمينه من سوء الظن به وكشف ما لديه، وكذلك أهل الريبة يكذبون، ويحلفون ليحسب السامع إنهم صادقون قد </w:t>
      </w:r>
      <w:r w:rsidRPr="00294D4E">
        <w:rPr>
          <w:rFonts w:cs="Traditional Arabic"/>
          <w:color w:val="003399"/>
          <w:sz w:val="52"/>
          <w:szCs w:val="52"/>
          <w:rtl/>
        </w:rPr>
        <w:t>﴿اتَّخَذُوا أَيْمَانَهُمْ جُنَّةً فَصَدُّوا عَنْ سَبِيلِ اللَّهِ إِنَّهُمْ سَاءَ مَا كَانُوا يَعْمَلُونَ﴾</w:t>
      </w:r>
      <w:r w:rsidR="005B7A6C">
        <w:rPr>
          <w:rFonts w:cs="Traditional Arabic" w:hint="cs"/>
          <w:color w:val="003399"/>
          <w:sz w:val="52"/>
          <w:szCs w:val="52"/>
          <w:rtl/>
        </w:rPr>
        <w:t>.</w:t>
      </w:r>
      <w:r w:rsidRPr="00BF2839">
        <w:rPr>
          <w:rFonts w:cs="Traditional Arabic"/>
          <w:sz w:val="52"/>
          <w:szCs w:val="52"/>
          <w:rtl/>
        </w:rPr>
        <w:t xml:space="preserve"> </w:t>
      </w:r>
    </w:p>
    <w:p w14:paraId="7B524786" w14:textId="77777777" w:rsidR="005B7A6C" w:rsidRDefault="00BF2839" w:rsidP="00BF2839">
      <w:pPr>
        <w:rPr>
          <w:rFonts w:cs="Traditional Arabic"/>
          <w:sz w:val="52"/>
          <w:szCs w:val="52"/>
          <w:rtl/>
        </w:rPr>
      </w:pPr>
      <w:r w:rsidRPr="00BF2839">
        <w:rPr>
          <w:rFonts w:cs="Traditional Arabic"/>
          <w:sz w:val="52"/>
          <w:szCs w:val="52"/>
          <w:rtl/>
        </w:rPr>
        <w:t xml:space="preserve">تبا لهم! برزوا إلى البيداء مع ركب الإيمان، فلما رأوا طول الطريق وبُعْدَ الشقة نكصوا على أعقابهم ورجعوا. وظنوا أنهم يتمتعون بطيب العيش ولذة المنام في ديارهم. فما متعوا به ولا بتلك الهجعة انتفعوا. فما هو إلا أن صاح بهم الصائح فقاموا عن موائد أطعمتهم والقوم جياع ما شبعوا. </w:t>
      </w:r>
      <w:r w:rsidRPr="00BF2839">
        <w:rPr>
          <w:rFonts w:cs="Traditional Arabic"/>
          <w:sz w:val="52"/>
          <w:szCs w:val="52"/>
          <w:rtl/>
        </w:rPr>
        <w:lastRenderedPageBreak/>
        <w:t>فكيف حالهم عند اللقاء؟ وقد عرفوا ثم أنكروا، وعموا بعد ما عاينوا الحق وأبصروا</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﴿ذَلِكَ بِأَنَّهُمْ آمَنُوا ثُمَّ كَفَرُوا فَطُبِعَ عَلَى قُلُوبِهِمْ فَهُمْ لَا يَفْقَهُونَ﴾</w:t>
      </w:r>
      <w:r w:rsidR="005B7A6C">
        <w:rPr>
          <w:rFonts w:cs="Traditional Arabic" w:hint="cs"/>
          <w:color w:val="003399"/>
          <w:sz w:val="52"/>
          <w:szCs w:val="52"/>
          <w:rtl/>
        </w:rPr>
        <w:t>.</w:t>
      </w:r>
      <w:r w:rsidRPr="00BF2839">
        <w:rPr>
          <w:rFonts w:cs="Traditional Arabic"/>
          <w:sz w:val="52"/>
          <w:szCs w:val="52"/>
          <w:rtl/>
        </w:rPr>
        <w:t xml:space="preserve"> </w:t>
      </w:r>
    </w:p>
    <w:p w14:paraId="789ABD9B" w14:textId="77777777" w:rsidR="005B7A6C" w:rsidRDefault="00BF2839" w:rsidP="00BF2839">
      <w:pPr>
        <w:rPr>
          <w:rFonts w:cs="Traditional Arabic"/>
          <w:color w:val="003399"/>
          <w:sz w:val="52"/>
          <w:szCs w:val="52"/>
          <w:rtl/>
        </w:rPr>
      </w:pPr>
      <w:r w:rsidRPr="005B7A6C">
        <w:rPr>
          <w:rFonts w:cs="Traditional Arabic"/>
          <w:b/>
          <w:bCs/>
          <w:color w:val="990033"/>
          <w:sz w:val="52"/>
          <w:szCs w:val="52"/>
          <w:rtl/>
        </w:rPr>
        <w:t>أحسن الناس أجساما وأخلبهم لسانا وألطفهم بيانا وأخبثهم قلوبا وأضعفهم جنانا.</w:t>
      </w:r>
      <w:r w:rsidRPr="005B7A6C">
        <w:rPr>
          <w:rFonts w:cs="Traditional Arabic"/>
          <w:color w:val="990033"/>
          <w:sz w:val="52"/>
          <w:szCs w:val="52"/>
          <w:rtl/>
        </w:rPr>
        <w:t xml:space="preserve"> </w:t>
      </w:r>
      <w:r w:rsidRPr="00BF2839">
        <w:rPr>
          <w:rFonts w:cs="Traditional Arabic"/>
          <w:sz w:val="52"/>
          <w:szCs w:val="52"/>
          <w:rtl/>
        </w:rPr>
        <w:t xml:space="preserve">فهم كالخشب المسندة التي لا ثمر لها. قد قلعت من مغارسها فتساندت إلى حائط يقيمها، لئلا يطأها السالكون. </w:t>
      </w:r>
      <w:r w:rsidRPr="00294D4E">
        <w:rPr>
          <w:rFonts w:cs="Traditional Arabic"/>
          <w:color w:val="003399"/>
          <w:sz w:val="52"/>
          <w:szCs w:val="52"/>
          <w:rtl/>
        </w:rPr>
        <w:t>﴿وَإِذَا رَأَيْتَهُمْ تُعْجِبُكَ أَجْسَامُهُمْ وَإِنْ يَقُولُوا تَسْمَعْ لِقَوْلِهِمْ كَأَنَّهُمْ خُشُبٌ مُسَنَّدَةٌ يَحْسَبُونَ كُلَّ صَيْحَةٍ عَلَيْهِمْ هُمُ الْعَدُوُّ فَاحْذَرْهُمْ قَاتَلَهُمُ اللَّهُ أَنَّى يُؤْفَكُونَ﴾</w:t>
      </w:r>
      <w:r w:rsidR="005B7A6C">
        <w:rPr>
          <w:rFonts w:cs="Traditional Arabic" w:hint="cs"/>
          <w:color w:val="003399"/>
          <w:sz w:val="52"/>
          <w:szCs w:val="52"/>
          <w:rtl/>
        </w:rPr>
        <w:t>.</w:t>
      </w:r>
      <w:r w:rsidRPr="00294D4E">
        <w:rPr>
          <w:rFonts w:cs="Traditional Arabic"/>
          <w:color w:val="003399"/>
          <w:sz w:val="52"/>
          <w:szCs w:val="52"/>
          <w:rtl/>
        </w:rPr>
        <w:t xml:space="preserve"> </w:t>
      </w:r>
      <w:r w:rsidRPr="005B7A6C">
        <w:rPr>
          <w:rFonts w:cs="Traditional Arabic"/>
          <w:b/>
          <w:bCs/>
          <w:color w:val="990033"/>
          <w:sz w:val="52"/>
          <w:szCs w:val="52"/>
          <w:rtl/>
        </w:rPr>
        <w:t>يؤخرون الصلاة عن وقتها الأول إلى شَرَق الموتى.</w:t>
      </w:r>
      <w:r w:rsidRPr="005B7A6C">
        <w:rPr>
          <w:rFonts w:cs="Traditional Arabic"/>
          <w:color w:val="990033"/>
          <w:sz w:val="52"/>
          <w:szCs w:val="52"/>
          <w:rtl/>
        </w:rPr>
        <w:t xml:space="preserve"> </w:t>
      </w:r>
      <w:r w:rsidRPr="00BF2839">
        <w:rPr>
          <w:rFonts w:cs="Traditional Arabic"/>
          <w:sz w:val="52"/>
          <w:szCs w:val="52"/>
          <w:rtl/>
        </w:rPr>
        <w:t>فالصبح عند طلوع الشمس، والعصر عند الغروب، وينقرونها نقر الغراب. إذ هي صلاة الأبدان لا صلاة القلوب، ويلتفتون فيها التفاتة الثعلب، إذ يتيقن أنه مطرود مطلوب. ولا يشهدون الجماعة، بل إن صلى أحدهم ففي البيت أو الدكان، وإذا خاصم فجر، وإذا عاهد غدر، وإذا حدّث كذب، وإذا وعد أخلف، وإذا ائتمن خان. هذه معاملتهم للخلق، وتلك معاملتهم للخالق، فخذ وصفهم من أول (المطففين) وآخر (والسماء والطارق) فلا ينبئك عن أوصافهم مثل خبير</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 xml:space="preserve">﴿يَا أَيُّهَا النَّبِيُّ جَاهِدِ الْكُفَّارَ </w:t>
      </w:r>
      <w:r w:rsidRPr="00294D4E">
        <w:rPr>
          <w:rFonts w:cs="Traditional Arabic"/>
          <w:color w:val="003399"/>
          <w:sz w:val="52"/>
          <w:szCs w:val="52"/>
          <w:rtl/>
        </w:rPr>
        <w:lastRenderedPageBreak/>
        <w:t>وَالْمُنَافِقِينَ وَاغْلُظْ عَلَيْهِمْ وَمَأْوَاهُمْ جَهَنَّمُ وَبِئْسَ الْمَصِيرُ﴾</w:t>
      </w:r>
      <w:r w:rsidR="005B7A6C">
        <w:rPr>
          <w:rFonts w:cs="Traditional Arabic" w:hint="cs"/>
          <w:color w:val="003399"/>
          <w:sz w:val="52"/>
          <w:szCs w:val="52"/>
          <w:rtl/>
        </w:rPr>
        <w:t>.</w:t>
      </w:r>
      <w:r w:rsidRPr="00294D4E">
        <w:rPr>
          <w:rFonts w:cs="Traditional Arabic"/>
          <w:color w:val="003399"/>
          <w:sz w:val="52"/>
          <w:szCs w:val="52"/>
          <w:rtl/>
        </w:rPr>
        <w:t xml:space="preserve"> </w:t>
      </w:r>
      <w:r w:rsidRPr="00BF2839">
        <w:rPr>
          <w:rFonts w:cs="Traditional Arabic"/>
          <w:sz w:val="52"/>
          <w:szCs w:val="52"/>
          <w:rtl/>
        </w:rPr>
        <w:t xml:space="preserve">فما أكثرهم! وهم الأقلون. وما أجبرهم! وهم الأذلون. وما أجهلهم! وهم المتعالمون. </w:t>
      </w:r>
      <w:r w:rsidRPr="005B7A6C">
        <w:rPr>
          <w:rFonts w:cs="Traditional Arabic"/>
          <w:b/>
          <w:bCs/>
          <w:color w:val="990033"/>
          <w:sz w:val="52"/>
          <w:szCs w:val="52"/>
          <w:rtl/>
        </w:rPr>
        <w:t>وما أغرهم بالله! إذ هم بعظمته جاهلون!</w:t>
      </w:r>
      <w:r w:rsidRPr="005B7A6C">
        <w:rPr>
          <w:rFonts w:cs="Traditional Arabic"/>
          <w:color w:val="990033"/>
          <w:sz w:val="52"/>
          <w:szCs w:val="52"/>
          <w:rtl/>
        </w:rPr>
        <w:t xml:space="preserve"> </w:t>
      </w:r>
      <w:r w:rsidRPr="00294D4E">
        <w:rPr>
          <w:rFonts w:cs="Traditional Arabic"/>
          <w:color w:val="003399"/>
          <w:sz w:val="52"/>
          <w:szCs w:val="52"/>
          <w:rtl/>
        </w:rPr>
        <w:t>﴿وَيَحْلِفُونَ بِاللَّهِ إِنَّهُمْ لَمِنْكُمْ وَمَا هُمْ مِنْكُمْ وَلَكِنَّهُمْ قَوْمٌ يَفْرَقُونَ﴾</w:t>
      </w:r>
      <w:r w:rsidR="005B7A6C">
        <w:rPr>
          <w:rFonts w:cs="Traditional Arabic" w:hint="cs"/>
          <w:color w:val="003399"/>
          <w:sz w:val="52"/>
          <w:szCs w:val="52"/>
          <w:rtl/>
        </w:rPr>
        <w:t>.</w:t>
      </w:r>
      <w:r w:rsidRPr="00BF2839">
        <w:rPr>
          <w:rFonts w:cs="Traditional Arabic"/>
          <w:sz w:val="52"/>
          <w:szCs w:val="52"/>
          <w:rtl/>
        </w:rPr>
        <w:t xml:space="preserve"> إن أصاب أهل الكتاب والسنّة عافية ونصر وظهور، ساءهم ذلك وغمهم، وإن أصابهم ابتلاء من الله وامتحان يمحّص به ذنوبهم ويكفر به عنهم سيئاتهم أفرحهم ذلك وسرّهم. وهذا يحقق إرثهم وإرث من عداهم، ولا يستوي من موروثه الرسول ومن موروثهم المنافقون</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﴿إِنْ تُصِبْكَ حَسَنَةٌ تَسُؤْهُمْ وَإِنْ تُصِبْكَ مُصِيبَةٌ يَقُولُوا قَدْ أَخَذْنَا أَمْرَنَا مِنْ قَبْلُ وَيَتَوَلَّوْا وَهُمْ فَرِحُونَ - قُلْ لَنْ يُصِيبَنَا إِلَّا مَا كَتَبَ اللَّهُ لَنَا هُوَ مَوْلَانَا وَعَلَى اللَّهِ فَلْيَتَوَكَّلِ الْمُؤْمِنُونَ﴾</w:t>
      </w:r>
      <w:r w:rsidR="005B7A6C">
        <w:rPr>
          <w:rFonts w:cs="Traditional Arabic" w:hint="cs"/>
          <w:color w:val="003399"/>
          <w:sz w:val="52"/>
          <w:szCs w:val="52"/>
          <w:rtl/>
        </w:rPr>
        <w:t>.</w:t>
      </w:r>
      <w:r w:rsidRPr="00294D4E">
        <w:rPr>
          <w:rFonts w:cs="Traditional Arabic"/>
          <w:color w:val="003399"/>
          <w:sz w:val="52"/>
          <w:szCs w:val="52"/>
          <w:rtl/>
        </w:rPr>
        <w:t xml:space="preserve"> </w:t>
      </w:r>
    </w:p>
    <w:p w14:paraId="310FA72D" w14:textId="77777777" w:rsidR="005B7A6C" w:rsidRDefault="00BF2839" w:rsidP="00BF2839">
      <w:pPr>
        <w:rPr>
          <w:rFonts w:cs="Traditional Arabic"/>
          <w:sz w:val="52"/>
          <w:szCs w:val="52"/>
          <w:rtl/>
        </w:rPr>
      </w:pPr>
      <w:r w:rsidRPr="00BF2839">
        <w:rPr>
          <w:rFonts w:cs="Traditional Arabic"/>
          <w:sz w:val="52"/>
          <w:szCs w:val="52"/>
          <w:rtl/>
        </w:rPr>
        <w:t xml:space="preserve">وقال تعالى في شأن السَلَفين المختلفين، والحق لا يندفع بمكابرة أهل الزيغ والتخليط: </w:t>
      </w:r>
      <w:r w:rsidRPr="00294D4E">
        <w:rPr>
          <w:rFonts w:cs="Traditional Arabic"/>
          <w:color w:val="003399"/>
          <w:sz w:val="52"/>
          <w:szCs w:val="52"/>
          <w:rtl/>
        </w:rPr>
        <w:t>﴿إِنْ تَمْسَسْكُمْ حَسَنَةٌ تَسُؤْهُمْ وَإِنْ تُصِبْكُمْ سَيِّئَةٌ يَفْرَحُوا بِهَا وَإِنْ تَصْبِرُوا وَتَتَّقُوا لَا يَضُرُّكُمْ كَيْدُهُمْ شَيْئًا إِنَّ اللَّهَ بِمَا يَعْمَلُونَ مُحِيطٌ﴾</w:t>
      </w:r>
      <w:r w:rsidR="005B7A6C">
        <w:rPr>
          <w:rFonts w:cs="Traditional Arabic" w:hint="cs"/>
          <w:color w:val="003399"/>
          <w:sz w:val="52"/>
          <w:szCs w:val="52"/>
          <w:rtl/>
        </w:rPr>
        <w:t>.</w:t>
      </w:r>
      <w:r w:rsidRPr="00BF2839">
        <w:rPr>
          <w:rFonts w:cs="Traditional Arabic"/>
          <w:sz w:val="52"/>
          <w:szCs w:val="52"/>
          <w:rtl/>
        </w:rPr>
        <w:t xml:space="preserve"> </w:t>
      </w:r>
      <w:r w:rsidRPr="005B7A6C">
        <w:rPr>
          <w:rFonts w:cs="Traditional Arabic"/>
          <w:b/>
          <w:bCs/>
          <w:color w:val="990033"/>
          <w:sz w:val="52"/>
          <w:szCs w:val="52"/>
          <w:rtl/>
        </w:rPr>
        <w:t>كره الله طاعاتهم لخبث قلوبهم وفساد نياتهم.</w:t>
      </w:r>
      <w:r w:rsidRPr="005B7A6C">
        <w:rPr>
          <w:rFonts w:cs="Traditional Arabic"/>
          <w:color w:val="990033"/>
          <w:sz w:val="52"/>
          <w:szCs w:val="52"/>
          <w:rtl/>
        </w:rPr>
        <w:t xml:space="preserve"> </w:t>
      </w:r>
      <w:r w:rsidRPr="00BF2839">
        <w:rPr>
          <w:rFonts w:cs="Traditional Arabic"/>
          <w:sz w:val="52"/>
          <w:szCs w:val="52"/>
          <w:rtl/>
        </w:rPr>
        <w:t xml:space="preserve">فثبّطهم عنها وأقعدهم. وأبغض قربهم منه وجواره، لميلهم إلى أعدائه. فطردهم عنه وأبعدهم. وأعرضوا عن وحيه فأعرض عنهم، وأشقاهم وما أسعدهم. وحكم عليهم </w:t>
      </w:r>
      <w:r w:rsidRPr="00BF2839">
        <w:rPr>
          <w:rFonts w:cs="Traditional Arabic"/>
          <w:sz w:val="52"/>
          <w:szCs w:val="52"/>
          <w:rtl/>
        </w:rPr>
        <w:lastRenderedPageBreak/>
        <w:t>بحكم عدل لا مطمع لهم في الفلاح بعده إلا أن يكونوا من التائبين. فقال تعالى</w:t>
      </w:r>
      <w:r w:rsidR="005B7A6C">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﴿وَلَوْ أَرَادُوا الْخُرُوجَ لَأَعَدُّوا لَهُ عُدَّةً وَلَكِنْ كَرِهَ اللَّهُ انْبِعَاثَهُمْ فَثَبَّطَهُمْ وَقِيلَ اقْعُدُوا مَعَ الْقَاعِدِينَ﴾</w:t>
      </w:r>
      <w:r w:rsidR="005B7A6C">
        <w:rPr>
          <w:rFonts w:cs="Traditional Arabic" w:hint="cs"/>
          <w:color w:val="003399"/>
          <w:sz w:val="52"/>
          <w:szCs w:val="52"/>
          <w:rtl/>
        </w:rPr>
        <w:t>.</w:t>
      </w:r>
      <w:r w:rsidRPr="00BF2839">
        <w:rPr>
          <w:rFonts w:cs="Traditional Arabic"/>
          <w:sz w:val="52"/>
          <w:szCs w:val="52"/>
          <w:rtl/>
        </w:rPr>
        <w:t xml:space="preserve"> ثم ذكر حكمته في تثبيطهم وإقعادهم، وطردهم عن بابه وإبعادهم، وإن ذلك من لطفه بأوليائه وإسعادهم. فقال وهو أحكم الحاكمين: </w:t>
      </w:r>
      <w:r w:rsidRPr="00294D4E">
        <w:rPr>
          <w:rFonts w:cs="Traditional Arabic"/>
          <w:color w:val="003399"/>
          <w:sz w:val="52"/>
          <w:szCs w:val="52"/>
          <w:rtl/>
        </w:rPr>
        <w:t>﴿لَوْ خَرَجُوا فِيكُمْ مَا زَادُوكُمْ إِلَّا خَبَالًا وَلَأَوْضَعُوا خِلَالَكُمْ يَبْغُونَكُمُ الْفِتْنَةَ وَفِيكُمْ سَمَّاعُونَ لَهُمْ وَاللَّهُ عَلِيمٌ بِالظَّالِمِينَ﴾</w:t>
      </w:r>
      <w:r w:rsidR="005B7A6C">
        <w:rPr>
          <w:rFonts w:cs="Traditional Arabic" w:hint="cs"/>
          <w:color w:val="003399"/>
          <w:sz w:val="52"/>
          <w:szCs w:val="52"/>
          <w:rtl/>
        </w:rPr>
        <w:t>.</w:t>
      </w:r>
      <w:r w:rsidRPr="00BF2839">
        <w:rPr>
          <w:rFonts w:cs="Traditional Arabic"/>
          <w:sz w:val="52"/>
          <w:szCs w:val="52"/>
          <w:rtl/>
        </w:rPr>
        <w:t xml:space="preserve"> </w:t>
      </w:r>
    </w:p>
    <w:p w14:paraId="6F26DF19" w14:textId="77777777" w:rsidR="00F706F3" w:rsidRDefault="00BF2839" w:rsidP="00BF2839">
      <w:pPr>
        <w:rPr>
          <w:rFonts w:cs="Traditional Arabic"/>
          <w:color w:val="003399"/>
          <w:sz w:val="52"/>
          <w:szCs w:val="52"/>
          <w:rtl/>
        </w:rPr>
      </w:pPr>
      <w:r w:rsidRPr="005B7A6C">
        <w:rPr>
          <w:rFonts w:cs="Traditional Arabic"/>
          <w:b/>
          <w:bCs/>
          <w:color w:val="990033"/>
          <w:sz w:val="52"/>
          <w:szCs w:val="52"/>
          <w:rtl/>
        </w:rPr>
        <w:t>ثقلت عليهم النصوص فكرهوها.</w:t>
      </w:r>
      <w:r w:rsidRPr="005B7A6C">
        <w:rPr>
          <w:rFonts w:cs="Traditional Arabic"/>
          <w:color w:val="990033"/>
          <w:sz w:val="52"/>
          <w:szCs w:val="52"/>
          <w:rtl/>
        </w:rPr>
        <w:t xml:space="preserve"> </w:t>
      </w:r>
      <w:r w:rsidRPr="00BF2839">
        <w:rPr>
          <w:rFonts w:cs="Traditional Arabic"/>
          <w:sz w:val="52"/>
          <w:szCs w:val="52"/>
          <w:rtl/>
        </w:rPr>
        <w:t xml:space="preserve">وأعياهم حملها فألقوها عن أكتافهم ووضعوها، وتفلتت منهم السنن أن يحفظوها فأهملوها، وصالت عليهم نصوص الكتاب والسنة فوضعوا لها قوانين ردوها بها ودفعوها. </w:t>
      </w:r>
      <w:r w:rsidRPr="005B7A6C">
        <w:rPr>
          <w:rFonts w:cs="Traditional Arabic"/>
          <w:b/>
          <w:bCs/>
          <w:color w:val="990033"/>
          <w:sz w:val="52"/>
          <w:szCs w:val="52"/>
          <w:rtl/>
        </w:rPr>
        <w:t>ولقد هتك الله أستارهم. وكشف أسرارهم، وضرب لعباده أمثالهم.</w:t>
      </w:r>
      <w:r w:rsidRPr="005B7A6C">
        <w:rPr>
          <w:rFonts w:cs="Traditional Arabic"/>
          <w:color w:val="990033"/>
          <w:sz w:val="52"/>
          <w:szCs w:val="52"/>
          <w:rtl/>
        </w:rPr>
        <w:t xml:space="preserve"> </w:t>
      </w:r>
      <w:r w:rsidRPr="00BF2839">
        <w:rPr>
          <w:rFonts w:cs="Traditional Arabic"/>
          <w:sz w:val="52"/>
          <w:szCs w:val="52"/>
          <w:rtl/>
        </w:rPr>
        <w:t xml:space="preserve">واعلم أنه كلما انقرض منهم طوائف خلفهم أمثالهم، فذكر أوصافهم لأوليائه ليكونوا منها على حذر. وبينها لهم فقال: </w:t>
      </w:r>
      <w:r w:rsidRPr="00294D4E">
        <w:rPr>
          <w:rFonts w:cs="Traditional Arabic"/>
          <w:color w:val="003399"/>
          <w:sz w:val="52"/>
          <w:szCs w:val="52"/>
          <w:rtl/>
        </w:rPr>
        <w:t>﴿ذَلِكَ بِأَنَّهُمْ كَرِهُوا مَا أَنْزَلَ اللَّهُ فَأَحْبَطَ أَعْمَالَهُمْ﴾</w:t>
      </w:r>
      <w:r w:rsidR="00F706F3">
        <w:rPr>
          <w:rFonts w:cs="Traditional Arabic" w:hint="cs"/>
          <w:color w:val="003399"/>
          <w:sz w:val="52"/>
          <w:szCs w:val="52"/>
          <w:rtl/>
        </w:rPr>
        <w:t>.</w:t>
      </w:r>
      <w:r w:rsidRPr="00294D4E">
        <w:rPr>
          <w:rFonts w:cs="Traditional Arabic"/>
          <w:color w:val="003399"/>
          <w:sz w:val="52"/>
          <w:szCs w:val="52"/>
          <w:rtl/>
        </w:rPr>
        <w:t xml:space="preserve"> </w:t>
      </w:r>
    </w:p>
    <w:p w14:paraId="18398B0D" w14:textId="77777777" w:rsidR="00F706F3" w:rsidRDefault="00BF2839" w:rsidP="00BF2839">
      <w:pPr>
        <w:rPr>
          <w:rFonts w:cs="Traditional Arabic"/>
          <w:sz w:val="52"/>
          <w:szCs w:val="52"/>
          <w:rtl/>
        </w:rPr>
      </w:pPr>
      <w:r w:rsidRPr="00F706F3">
        <w:rPr>
          <w:rFonts w:cs="Traditional Arabic"/>
          <w:b/>
          <w:bCs/>
          <w:color w:val="990033"/>
          <w:sz w:val="52"/>
          <w:szCs w:val="52"/>
          <w:rtl/>
        </w:rPr>
        <w:t>هذا شأن من ثقلت عليه النصوص، فرآها حائلة بينه وبين بدعته وهواه.</w:t>
      </w:r>
      <w:r w:rsidRPr="00F706F3">
        <w:rPr>
          <w:rFonts w:cs="Traditional Arabic"/>
          <w:color w:val="990033"/>
          <w:sz w:val="52"/>
          <w:szCs w:val="52"/>
          <w:rtl/>
        </w:rPr>
        <w:t xml:space="preserve"> </w:t>
      </w:r>
      <w:r w:rsidRPr="00BF2839">
        <w:rPr>
          <w:rFonts w:cs="Traditional Arabic"/>
          <w:sz w:val="52"/>
          <w:szCs w:val="52"/>
          <w:rtl/>
        </w:rPr>
        <w:t xml:space="preserve">فهي في وجهه كالبنيان المرصوص. فباعها بمحصل من الكلام </w:t>
      </w:r>
      <w:r w:rsidRPr="00BF2839">
        <w:rPr>
          <w:rFonts w:cs="Traditional Arabic"/>
          <w:sz w:val="52"/>
          <w:szCs w:val="52"/>
          <w:rtl/>
        </w:rPr>
        <w:lastRenderedPageBreak/>
        <w:t>الباطل. واستبدل منها بالفصوص. فأعقبهم ذلك أن أفسد عليهم إعلانهم وإسرارهم</w:t>
      </w:r>
      <w:r w:rsidR="00F706F3">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﴿ذَلِكَ بِأَنَّهُمْ قَالُوا لِلَّذِينَ كَرِهُوا مَا نَزَّلَ اللَّهُ سَنُطِيعُكُمْ فِي بَعْضِ الْأَمْرِ وَاللَّهُ يَعْلَمُ إِسْرَارَهُمْ - فَكَيْفَ إِذَا تَوَفَّتْهُمُ الْمَلائِكَةُ يَضْرِبُونَ وُجُوهَهُمْ وَأَدْبَارَهُمْ - ذَلِكَ بِأَنَّهُمُ اتَّبَعُوا مَا أَسْخَطَ اللَّهَ وَكَرِهُوا رِضْوَانَهُ فَأَحْبَطَ أَعْمَالَهُمْ﴾</w:t>
      </w:r>
      <w:r w:rsidR="00F706F3">
        <w:rPr>
          <w:rFonts w:cs="Traditional Arabic" w:hint="cs"/>
          <w:color w:val="003399"/>
          <w:sz w:val="52"/>
          <w:szCs w:val="52"/>
          <w:rtl/>
        </w:rPr>
        <w:t>.</w:t>
      </w:r>
      <w:r w:rsidRPr="00BF2839">
        <w:rPr>
          <w:rFonts w:cs="Traditional Arabic"/>
          <w:sz w:val="52"/>
          <w:szCs w:val="52"/>
          <w:rtl/>
        </w:rPr>
        <w:t xml:space="preserve"> </w:t>
      </w:r>
    </w:p>
    <w:p w14:paraId="1F769E65" w14:textId="77777777" w:rsidR="00F706F3" w:rsidRDefault="00BF2839" w:rsidP="00BF2839">
      <w:pPr>
        <w:rPr>
          <w:rFonts w:cs="Traditional Arabic"/>
          <w:sz w:val="52"/>
          <w:szCs w:val="52"/>
          <w:rtl/>
        </w:rPr>
      </w:pPr>
      <w:r w:rsidRPr="00F706F3">
        <w:rPr>
          <w:rFonts w:cs="Traditional Arabic"/>
          <w:b/>
          <w:bCs/>
          <w:color w:val="990033"/>
          <w:sz w:val="52"/>
          <w:szCs w:val="52"/>
          <w:rtl/>
        </w:rPr>
        <w:t>أسروا سرائر النفاق. فأظهرها الله على صفحات الوجوه منهم:</w:t>
      </w:r>
      <w:r w:rsidRPr="00F706F3">
        <w:rPr>
          <w:rFonts w:cs="Traditional Arabic"/>
          <w:color w:val="990033"/>
          <w:sz w:val="52"/>
          <w:szCs w:val="52"/>
          <w:rtl/>
        </w:rPr>
        <w:t xml:space="preserve"> </w:t>
      </w:r>
      <w:r w:rsidRPr="00BF2839">
        <w:rPr>
          <w:rFonts w:cs="Traditional Arabic"/>
          <w:sz w:val="52"/>
          <w:szCs w:val="52"/>
          <w:rtl/>
        </w:rPr>
        <w:t>وفلتات اللسان. ووسمهم لأجلها بسيماء لا يخفون بها على أهل البصائر والإيمان. وظنوا أنهم إذ كتموا كفرهم وأظهروا إيمانهم راجوا على الصيارف والنقاد. كيف؟ والناقد البصير قد كشفها لكم</w:t>
      </w:r>
      <w:r w:rsidR="00F706F3">
        <w:rPr>
          <w:rFonts w:cs="Traditional Arabic" w:hint="cs"/>
          <w:sz w:val="52"/>
          <w:szCs w:val="52"/>
          <w:rtl/>
        </w:rPr>
        <w:t>:</w:t>
      </w:r>
      <w:r w:rsidRPr="00BF2839">
        <w:rPr>
          <w:rFonts w:cs="Traditional Arabic"/>
          <w:sz w:val="52"/>
          <w:szCs w:val="52"/>
          <w:rtl/>
        </w:rPr>
        <w:t xml:space="preserve"> </w:t>
      </w:r>
      <w:r w:rsidRPr="00294D4E">
        <w:rPr>
          <w:rFonts w:cs="Traditional Arabic"/>
          <w:color w:val="003399"/>
          <w:sz w:val="52"/>
          <w:szCs w:val="52"/>
          <w:rtl/>
        </w:rPr>
        <w:t>﴿أَمْ حَسِبَ الَّذِينَ فِي قُلُوبِهِمْ مَرَضٌ أَنْ لَنْ يُخْرِجَ اللَّهُ أَضْغَانَهُمْ - وَلَوْ نَشَاءُ لَأَرَيْنَاكَهُمْ فَلَعَرَفْتَهُمْ بِسِيمَاهُمْ وَلَتَعْرِفَنَّهُمْ فِي لَحْنِ الْقَوْلِ وَاللَّهُ يَعْلَمُ أَعْمَالَكُمْ﴾</w:t>
      </w:r>
      <w:r w:rsidR="00F706F3">
        <w:rPr>
          <w:rFonts w:cs="Traditional Arabic" w:hint="cs"/>
          <w:color w:val="003399"/>
          <w:sz w:val="52"/>
          <w:szCs w:val="52"/>
          <w:rtl/>
        </w:rPr>
        <w:t>.</w:t>
      </w:r>
      <w:r w:rsidRPr="00BF2839">
        <w:rPr>
          <w:rFonts w:cs="Traditional Arabic"/>
          <w:sz w:val="52"/>
          <w:szCs w:val="52"/>
          <w:rtl/>
        </w:rPr>
        <w:t xml:space="preserve"> </w:t>
      </w:r>
    </w:p>
    <w:p w14:paraId="6AF1DCBC" w14:textId="77777777" w:rsidR="00F706F3" w:rsidRDefault="00BF2839" w:rsidP="00BF2839">
      <w:pPr>
        <w:rPr>
          <w:rFonts w:cs="Traditional Arabic"/>
          <w:sz w:val="52"/>
          <w:szCs w:val="52"/>
          <w:rtl/>
        </w:rPr>
      </w:pPr>
      <w:r w:rsidRPr="00BF2839">
        <w:rPr>
          <w:rFonts w:cs="Traditional Arabic"/>
          <w:sz w:val="52"/>
          <w:szCs w:val="52"/>
          <w:rtl/>
        </w:rPr>
        <w:t xml:space="preserve">فكيف إذا جمعوا ليوم التلاق، وتجلى الله- جل جلاله- للعباد وقد كشف عن ساق؟ وَدُعوا إلى السجود فلا يستطيعون </w:t>
      </w:r>
      <w:r w:rsidRPr="00294D4E">
        <w:rPr>
          <w:rFonts w:cs="Traditional Arabic"/>
          <w:color w:val="003399"/>
          <w:sz w:val="52"/>
          <w:szCs w:val="52"/>
          <w:rtl/>
        </w:rPr>
        <w:t>﴿خَاشِعَةً أَبْصَارُهُمْ تَرْهَقُهُمْ ذِلَّةٌ وَقَدْ كَانُوا يُدْعَوْنَ إِلَى السُّجُودِ وَهُمْ سَالِمُونَ﴾</w:t>
      </w:r>
      <w:r w:rsidR="00F706F3">
        <w:rPr>
          <w:rFonts w:cs="Traditional Arabic" w:hint="cs"/>
          <w:color w:val="003399"/>
          <w:sz w:val="52"/>
          <w:szCs w:val="52"/>
          <w:rtl/>
        </w:rPr>
        <w:t>.</w:t>
      </w:r>
      <w:r w:rsidRPr="00BF2839">
        <w:rPr>
          <w:rFonts w:cs="Traditional Arabic"/>
          <w:sz w:val="52"/>
          <w:szCs w:val="52"/>
          <w:rtl/>
        </w:rPr>
        <w:t xml:space="preserve"> أم كيف بهم إِذا حُشروا إلى جسر جهنم؟ وهو أدق من الشعرة، وأحدّ من الحسام. وهو دحض </w:t>
      </w:r>
      <w:proofErr w:type="gramStart"/>
      <w:r w:rsidRPr="00BF2839">
        <w:rPr>
          <w:rFonts w:cs="Traditional Arabic"/>
          <w:sz w:val="52"/>
          <w:szCs w:val="52"/>
          <w:rtl/>
        </w:rPr>
        <w:t>مزلة</w:t>
      </w:r>
      <w:proofErr w:type="gramEnd"/>
      <w:r w:rsidRPr="00BF2839">
        <w:rPr>
          <w:rFonts w:cs="Traditional Arabic"/>
          <w:sz w:val="52"/>
          <w:szCs w:val="52"/>
          <w:rtl/>
        </w:rPr>
        <w:t xml:space="preserve">، </w:t>
      </w:r>
      <w:r w:rsidR="00F706F3">
        <w:rPr>
          <w:rFonts w:cs="Traditional Arabic" w:hint="cs"/>
          <w:sz w:val="52"/>
          <w:szCs w:val="52"/>
          <w:rtl/>
        </w:rPr>
        <w:t>و</w:t>
      </w:r>
      <w:r w:rsidRPr="00BF2839">
        <w:rPr>
          <w:rFonts w:cs="Traditional Arabic"/>
          <w:sz w:val="52"/>
          <w:szCs w:val="52"/>
          <w:rtl/>
        </w:rPr>
        <w:t>مظلم</w:t>
      </w:r>
      <w:r w:rsidR="00F706F3">
        <w:rPr>
          <w:rFonts w:cs="Traditional Arabic" w:hint="cs"/>
          <w:sz w:val="52"/>
          <w:szCs w:val="52"/>
          <w:rtl/>
        </w:rPr>
        <w:t xml:space="preserve"> </w:t>
      </w:r>
      <w:r w:rsidRPr="00BF2839">
        <w:rPr>
          <w:rFonts w:cs="Traditional Arabic"/>
          <w:sz w:val="52"/>
          <w:szCs w:val="52"/>
          <w:rtl/>
        </w:rPr>
        <w:t xml:space="preserve">لا يقطعه أحد إلا بنور يبصر به مواطئ الأقدام. </w:t>
      </w:r>
      <w:r w:rsidRPr="00BF2839">
        <w:rPr>
          <w:rFonts w:cs="Traditional Arabic"/>
          <w:sz w:val="52"/>
          <w:szCs w:val="52"/>
          <w:rtl/>
        </w:rPr>
        <w:lastRenderedPageBreak/>
        <w:t xml:space="preserve">فقسّمت بين الناس الأنوار. وهم على قدر تفاوتها في المرور والذهاب. </w:t>
      </w:r>
      <w:r w:rsidRPr="00F706F3">
        <w:rPr>
          <w:rFonts w:cs="Traditional Arabic"/>
          <w:b/>
          <w:bCs/>
          <w:color w:val="990033"/>
          <w:sz w:val="52"/>
          <w:szCs w:val="52"/>
          <w:rtl/>
        </w:rPr>
        <w:t>وأعطوا نورا ظاهرا مع أهل الإسلام. كما كانوا بينهم في هذه الدار يأتون بالصلاة والزكاة والحج والصيام.</w:t>
      </w:r>
      <w:r w:rsidRPr="00BF2839">
        <w:rPr>
          <w:rFonts w:cs="Traditional Arabic"/>
          <w:sz w:val="52"/>
          <w:szCs w:val="52"/>
          <w:rtl/>
        </w:rPr>
        <w:t xml:space="preserve"> فلما توسطوا الجسر عصفت على أنوارهم أهوية النفاق. فأطفأت ما بأيديهم من المصابيح. فوقفوا حيارى لا يستطيعون المرور. فضرب بينهم وبين أهل الإيمان بسور له باب. ولكن قد حيل بين القوم وبين المفاتيح. باطنه- الذي يلي المؤمنين- فيه الرحمة، وما يليهم من قبلهم العذاب والنقمة. ينادون من تقدّمهم من وفد الإيمان، ومشاعل الركب تلوح على بُعدٍ كالنجوم تبدو لناظر الإنسان: </w:t>
      </w:r>
      <w:r w:rsidRPr="00F706F3">
        <w:rPr>
          <w:rFonts w:cs="Traditional Arabic"/>
          <w:color w:val="003399"/>
          <w:sz w:val="52"/>
          <w:szCs w:val="52"/>
          <w:rtl/>
        </w:rPr>
        <w:t>﴿انْظُرُونَا نَقْتَبِسْ مِنْ نُورِكُمْ﴾</w:t>
      </w:r>
      <w:r w:rsidR="00F706F3">
        <w:rPr>
          <w:rFonts w:cs="Traditional Arabic" w:hint="cs"/>
          <w:sz w:val="52"/>
          <w:szCs w:val="52"/>
          <w:rtl/>
        </w:rPr>
        <w:t>.</w:t>
      </w:r>
      <w:r w:rsidRPr="00BF2839">
        <w:rPr>
          <w:rFonts w:cs="Traditional Arabic"/>
          <w:sz w:val="52"/>
          <w:szCs w:val="52"/>
          <w:rtl/>
        </w:rPr>
        <w:t xml:space="preserve"> لنتمكن في هذا المضيق من العبور. فقد طفئت أنوارنا. ولا جواز اليوم إلا بمصباح من النور </w:t>
      </w:r>
      <w:r w:rsidRPr="00F706F3">
        <w:rPr>
          <w:rFonts w:cs="Traditional Arabic"/>
          <w:color w:val="003399"/>
          <w:sz w:val="52"/>
          <w:szCs w:val="52"/>
          <w:rtl/>
        </w:rPr>
        <w:t>﴿قِيلَ ارْجِعُوا وَرَاءَكُمْ فَالْتَمِسُوا نُورًا﴾</w:t>
      </w:r>
      <w:r w:rsidR="00F706F3">
        <w:rPr>
          <w:rFonts w:cs="Traditional Arabic" w:hint="cs"/>
          <w:color w:val="003399"/>
          <w:sz w:val="52"/>
          <w:szCs w:val="52"/>
          <w:rtl/>
        </w:rPr>
        <w:t>.</w:t>
      </w:r>
      <w:r w:rsidRPr="00BF2839">
        <w:rPr>
          <w:rFonts w:cs="Traditional Arabic"/>
          <w:sz w:val="52"/>
          <w:szCs w:val="52"/>
          <w:rtl/>
        </w:rPr>
        <w:t xml:space="preserve"> حيث قسمت الأنوار. فهيهات الوقوف لأحد في مثل هذا المضمار! كيف نلتمس الوقوف في هذا المضيق؟ فهل يلوي اليوم أحد على أحد في هذا الطريق؟ وهل يلتفت اليوم رفيق إلى رفيق؟ فذكروهم باجتماعهم معهم وصحبتهم لهم في هذه الدار، كما يذكر الغريب صاحب الوطن بصحبته له في الأسفار </w:t>
      </w:r>
      <w:r w:rsidRPr="00F706F3">
        <w:rPr>
          <w:rFonts w:cs="Traditional Arabic"/>
          <w:color w:val="003399"/>
          <w:sz w:val="52"/>
          <w:szCs w:val="52"/>
          <w:rtl/>
        </w:rPr>
        <w:t>﴿أَلَمْ نَكُنْ مَعَكُمْ﴾</w:t>
      </w:r>
      <w:r w:rsidR="00F706F3">
        <w:rPr>
          <w:rFonts w:cs="Traditional Arabic" w:hint="cs"/>
          <w:sz w:val="52"/>
          <w:szCs w:val="52"/>
          <w:rtl/>
        </w:rPr>
        <w:t>.</w:t>
      </w:r>
      <w:r w:rsidRPr="00F706F3">
        <w:rPr>
          <w:rFonts w:cs="Traditional Arabic"/>
          <w:sz w:val="52"/>
          <w:szCs w:val="52"/>
          <w:rtl/>
        </w:rPr>
        <w:t xml:space="preserve"> </w:t>
      </w:r>
      <w:r w:rsidRPr="00BF2839">
        <w:rPr>
          <w:rFonts w:cs="Traditional Arabic"/>
          <w:sz w:val="52"/>
          <w:szCs w:val="52"/>
          <w:rtl/>
        </w:rPr>
        <w:t xml:space="preserve">نصوم كما تصومون، ونصلي كما تصلوّن، ونقرأ كما تقرأون، ونتصدق </w:t>
      </w:r>
      <w:r w:rsidRPr="00BF2839">
        <w:rPr>
          <w:rFonts w:cs="Traditional Arabic"/>
          <w:sz w:val="52"/>
          <w:szCs w:val="52"/>
          <w:rtl/>
        </w:rPr>
        <w:lastRenderedPageBreak/>
        <w:t xml:space="preserve">كما تصدقون. ونحج كما تحجون؟ فما الذي فرق بيننا اليوم حتى انفردتم دوننا بالمرور؟ قالوا بلى ولكنكم كانت ظواهركم معنا وبواطنكم مع كل ملحد، وكل ظلوم كفور </w:t>
      </w:r>
      <w:r w:rsidRPr="00F706F3">
        <w:rPr>
          <w:rFonts w:cs="Traditional Arabic"/>
          <w:color w:val="003399"/>
          <w:sz w:val="52"/>
          <w:szCs w:val="52"/>
          <w:rtl/>
        </w:rPr>
        <w:t>﴿وَلَكِنَّكُمْ فَتَنْتُمْ أَنْفُسَكُمْ وَتَرَبَّصْتُمْ وَارْتَبْتُمْ وَغَرَّتْكُمُ الْأَمَانِيُّ حَتَّى جَاءَ أَمْرُ اللَّهِ وَغَرَّكُمْ بِاللَّهِ الْغَرُورُ - فَالْيَوْمَ لَا يُؤْخَذُ مِنْكُمْ فِدْيَةٌ وَلَا مِنَ الَّذِينَ كَفَرُوا مَأْوَاكُمُ النَّارُ هِيَ مَوْلَاكُمْ وَبِئْسَ الْمَصِيرُ﴾</w:t>
      </w:r>
      <w:r w:rsidR="00F706F3">
        <w:rPr>
          <w:rFonts w:cs="Traditional Arabic" w:hint="cs"/>
          <w:sz w:val="52"/>
          <w:szCs w:val="52"/>
          <w:rtl/>
        </w:rPr>
        <w:t>.</w:t>
      </w:r>
    </w:p>
    <w:p w14:paraId="0EB0134E" w14:textId="77777777" w:rsidR="00F706F3" w:rsidRDefault="00BF2839" w:rsidP="00BF2839">
      <w:pPr>
        <w:rPr>
          <w:rFonts w:cs="Traditional Arabic"/>
          <w:color w:val="00B050"/>
          <w:sz w:val="52"/>
          <w:szCs w:val="52"/>
          <w:rtl/>
        </w:rPr>
      </w:pPr>
      <w:r w:rsidRPr="00F706F3">
        <w:rPr>
          <w:rFonts w:cs="Traditional Arabic"/>
          <w:sz w:val="52"/>
          <w:szCs w:val="52"/>
          <w:rtl/>
        </w:rPr>
        <w:t xml:space="preserve"> </w:t>
      </w:r>
      <w:r w:rsidRPr="00F706F3">
        <w:rPr>
          <w:rFonts w:cs="Traditional Arabic"/>
          <w:b/>
          <w:bCs/>
          <w:color w:val="C00000"/>
          <w:sz w:val="52"/>
          <w:szCs w:val="52"/>
          <w:rtl/>
        </w:rPr>
        <w:t>كاد القرآن أن يكون كله في شأنهم، لكثرتهم على ظهر الأرض وفي أجواف القبور.</w:t>
      </w:r>
      <w:r w:rsidRPr="00F706F3">
        <w:rPr>
          <w:rFonts w:cs="Traditional Arabic"/>
          <w:color w:val="C00000"/>
          <w:sz w:val="52"/>
          <w:szCs w:val="52"/>
          <w:rtl/>
        </w:rPr>
        <w:t xml:space="preserve"> </w:t>
      </w:r>
      <w:r w:rsidRPr="00BF2839">
        <w:rPr>
          <w:rFonts w:cs="Traditional Arabic"/>
          <w:sz w:val="52"/>
          <w:szCs w:val="52"/>
          <w:rtl/>
        </w:rPr>
        <w:t xml:space="preserve">فلا خلت بقاع الأرض منهم لئلا يستوحش المؤمنون في الطرقات. وتتعطل بهم أسباب المعايش، وتخطفهم الوحوش والسباع في الفلوات. سمع حذيفة رضي الله عنه رجلًا يقول: اللهم أهلك المنافقين. فقال: </w:t>
      </w:r>
      <w:r w:rsidRPr="00F706F3">
        <w:rPr>
          <w:rFonts w:cs="Traditional Arabic"/>
          <w:color w:val="00B050"/>
          <w:sz w:val="52"/>
          <w:szCs w:val="52"/>
          <w:rtl/>
        </w:rPr>
        <w:t xml:space="preserve">"يا ابن أخي، لو هلك المنافقون لاستوحشتم في طرقاتكم من قلة السالك". </w:t>
      </w:r>
    </w:p>
    <w:p w14:paraId="253AA1F6" w14:textId="55641D5A" w:rsidR="00F706F3" w:rsidRDefault="00BF2839" w:rsidP="00BF2839">
      <w:pPr>
        <w:rPr>
          <w:rFonts w:cs="Traditional Arabic"/>
          <w:sz w:val="52"/>
          <w:szCs w:val="52"/>
          <w:rtl/>
        </w:rPr>
      </w:pPr>
      <w:r w:rsidRPr="00F706F3">
        <w:rPr>
          <w:rFonts w:cs="Traditional Arabic"/>
          <w:b/>
          <w:bCs/>
          <w:color w:val="C00000"/>
          <w:sz w:val="52"/>
          <w:szCs w:val="52"/>
          <w:rtl/>
        </w:rPr>
        <w:t>تالله لقد قطع خوف النفاق قلوب السابقين الأولين.</w:t>
      </w:r>
      <w:r w:rsidRPr="00F706F3">
        <w:rPr>
          <w:rFonts w:cs="Traditional Arabic"/>
          <w:color w:val="C00000"/>
          <w:sz w:val="52"/>
          <w:szCs w:val="52"/>
          <w:rtl/>
        </w:rPr>
        <w:t xml:space="preserve"> </w:t>
      </w:r>
      <w:r w:rsidRPr="00BF2839">
        <w:rPr>
          <w:rFonts w:cs="Traditional Arabic"/>
          <w:sz w:val="52"/>
          <w:szCs w:val="52"/>
          <w:rtl/>
        </w:rPr>
        <w:t xml:space="preserve">لعلمهم بدقّه وجلّه، وتفاصيله وجمله. ساءت ظنونهم بنفوسهم، حتى خشوا أن يكونوا من جملة المنافقين. قال عمر بن الخطاب لحذيفة رضي الله عنهما: </w:t>
      </w:r>
      <w:r w:rsidRPr="00F706F3">
        <w:rPr>
          <w:rFonts w:cs="Traditional Arabic"/>
          <w:color w:val="00B050"/>
          <w:sz w:val="52"/>
          <w:szCs w:val="52"/>
          <w:rtl/>
        </w:rPr>
        <w:t xml:space="preserve">"يا </w:t>
      </w:r>
      <w:r w:rsidRPr="00F706F3">
        <w:rPr>
          <w:rFonts w:cs="Traditional Arabic"/>
          <w:color w:val="00B050"/>
          <w:sz w:val="52"/>
          <w:szCs w:val="52"/>
          <w:rtl/>
        </w:rPr>
        <w:lastRenderedPageBreak/>
        <w:t>حذيفة، نشدتك بالله، هل سماني لك رسول الله صَلَّى اللهُ عَلَيْهِ وَسَلَّم منهم؟ قال: لا. ولا أزكي بعدك أحدا "</w:t>
      </w:r>
      <w:r w:rsidR="00F706F3">
        <w:rPr>
          <w:rFonts w:cs="Traditional Arabic" w:hint="cs"/>
          <w:color w:val="00B050"/>
          <w:sz w:val="52"/>
          <w:szCs w:val="52"/>
          <w:rtl/>
        </w:rPr>
        <w:t>.</w:t>
      </w:r>
      <w:r w:rsidRPr="00BF2839">
        <w:rPr>
          <w:rFonts w:cs="Traditional Arabic"/>
          <w:sz w:val="52"/>
          <w:szCs w:val="52"/>
          <w:rtl/>
        </w:rPr>
        <w:t xml:space="preserve"> </w:t>
      </w:r>
    </w:p>
    <w:p w14:paraId="5FAF1ACA" w14:textId="77777777" w:rsidR="00F706F3" w:rsidRDefault="00BF2839" w:rsidP="00BF2839">
      <w:pPr>
        <w:rPr>
          <w:rFonts w:cs="Traditional Arabic"/>
          <w:sz w:val="52"/>
          <w:szCs w:val="52"/>
          <w:rtl/>
        </w:rPr>
      </w:pPr>
      <w:r w:rsidRPr="00BF2839">
        <w:rPr>
          <w:rFonts w:cs="Traditional Arabic"/>
          <w:sz w:val="52"/>
          <w:szCs w:val="52"/>
          <w:rtl/>
        </w:rPr>
        <w:t xml:space="preserve">وقال ابن أبي مُليكة: </w:t>
      </w:r>
      <w:r w:rsidRPr="00F706F3">
        <w:rPr>
          <w:rFonts w:cs="Traditional Arabic"/>
          <w:color w:val="00B050"/>
          <w:sz w:val="52"/>
          <w:szCs w:val="52"/>
          <w:rtl/>
        </w:rPr>
        <w:t>" أدركت ثلاثين من أصحاب محمد صَلَّى اللهُ عَلَيْهِ وَسَلَّم كلهم يخاف النفاق على نفسه، ما منهم أحد يقول: إن إيمانه كإيمان جبريل وميكائيل "</w:t>
      </w:r>
      <w:r w:rsidR="00F706F3">
        <w:rPr>
          <w:rFonts w:cs="Traditional Arabic" w:hint="cs"/>
          <w:sz w:val="52"/>
          <w:szCs w:val="52"/>
          <w:rtl/>
        </w:rPr>
        <w:t>.</w:t>
      </w:r>
      <w:r w:rsidRPr="00F706F3">
        <w:rPr>
          <w:rFonts w:cs="Traditional Arabic"/>
          <w:sz w:val="52"/>
          <w:szCs w:val="52"/>
          <w:rtl/>
        </w:rPr>
        <w:t xml:space="preserve"> </w:t>
      </w:r>
    </w:p>
    <w:p w14:paraId="131DAC35" w14:textId="3F7C60CA" w:rsidR="00F706F3" w:rsidRDefault="00BF2839" w:rsidP="00BF2839">
      <w:pPr>
        <w:rPr>
          <w:rFonts w:cs="Traditional Arabic"/>
          <w:sz w:val="52"/>
          <w:szCs w:val="52"/>
          <w:rtl/>
        </w:rPr>
      </w:pPr>
      <w:r w:rsidRPr="00BF2839">
        <w:rPr>
          <w:rFonts w:cs="Traditional Arabic"/>
          <w:sz w:val="52"/>
          <w:szCs w:val="52"/>
          <w:rtl/>
        </w:rPr>
        <w:t xml:space="preserve">وذكر عن الحسن البصري: </w:t>
      </w:r>
      <w:r w:rsidRPr="00F706F3">
        <w:rPr>
          <w:rFonts w:cs="Traditional Arabic"/>
          <w:color w:val="00B050"/>
          <w:sz w:val="52"/>
          <w:szCs w:val="52"/>
          <w:rtl/>
        </w:rPr>
        <w:t>"ما أمنه إلا منافق، وما خافه إلا مؤمن"</w:t>
      </w:r>
      <w:r w:rsidR="00F706F3">
        <w:rPr>
          <w:rFonts w:cs="Traditional Arabic" w:hint="cs"/>
          <w:color w:val="00B050"/>
          <w:sz w:val="52"/>
          <w:szCs w:val="52"/>
          <w:rtl/>
        </w:rPr>
        <w:t>.</w:t>
      </w:r>
      <w:r w:rsidRPr="00BF2839">
        <w:rPr>
          <w:rFonts w:cs="Traditional Arabic"/>
          <w:sz w:val="52"/>
          <w:szCs w:val="52"/>
          <w:rtl/>
        </w:rPr>
        <w:t xml:space="preserve"> </w:t>
      </w:r>
    </w:p>
    <w:p w14:paraId="18FF0FEA" w14:textId="77777777" w:rsidR="00F706F3" w:rsidRDefault="00BF2839" w:rsidP="00BF2839">
      <w:pPr>
        <w:rPr>
          <w:rFonts w:cs="Traditional Arabic"/>
          <w:color w:val="00B0F0"/>
          <w:sz w:val="52"/>
          <w:szCs w:val="52"/>
          <w:rtl/>
        </w:rPr>
      </w:pPr>
      <w:r w:rsidRPr="00F706F3">
        <w:rPr>
          <w:rFonts w:cs="Traditional Arabic"/>
          <w:b/>
          <w:bCs/>
          <w:color w:val="C00000"/>
          <w:sz w:val="52"/>
          <w:szCs w:val="52"/>
          <w:rtl/>
        </w:rPr>
        <w:t>ولقد ذكر عن بعض الصحابة:</w:t>
      </w:r>
      <w:r w:rsidRPr="00F706F3">
        <w:rPr>
          <w:rFonts w:cs="Traditional Arabic"/>
          <w:color w:val="C00000"/>
          <w:sz w:val="52"/>
          <w:szCs w:val="52"/>
          <w:rtl/>
        </w:rPr>
        <w:t xml:space="preserve"> </w:t>
      </w:r>
      <w:r w:rsidRPr="00BF2839">
        <w:rPr>
          <w:rFonts w:cs="Traditional Arabic"/>
          <w:sz w:val="52"/>
          <w:szCs w:val="52"/>
          <w:rtl/>
        </w:rPr>
        <w:t xml:space="preserve">أنه كان يقول في دعائه: </w:t>
      </w:r>
      <w:r w:rsidRPr="00F706F3">
        <w:rPr>
          <w:rFonts w:cs="Traditional Arabic"/>
          <w:color w:val="00B0F0"/>
          <w:sz w:val="52"/>
          <w:szCs w:val="52"/>
          <w:rtl/>
        </w:rPr>
        <w:t xml:space="preserve">" اللهم إني أعوذ بك من خشوع النفاق. قيل: وما خشوع النفاق؟ قال: أن يرى البدن خاشعا والقلب ليس بخاشع ". </w:t>
      </w:r>
    </w:p>
    <w:p w14:paraId="6528F350" w14:textId="77777777" w:rsidR="00F706F3" w:rsidRDefault="00BF2839" w:rsidP="00BF2839">
      <w:pPr>
        <w:rPr>
          <w:rFonts w:cs="Traditional Arabic"/>
          <w:sz w:val="52"/>
          <w:szCs w:val="52"/>
          <w:rtl/>
        </w:rPr>
      </w:pPr>
      <w:r w:rsidRPr="00F706F3">
        <w:rPr>
          <w:rFonts w:cs="Traditional Arabic"/>
          <w:b/>
          <w:bCs/>
          <w:color w:val="C00000"/>
          <w:sz w:val="52"/>
          <w:szCs w:val="52"/>
          <w:rtl/>
        </w:rPr>
        <w:t>تالله لقد مُلئت قلوب القوم إيمانا ويقينا، وخوفهم من النفاق شديد وهمهم لذلك ثقيل،</w:t>
      </w:r>
      <w:r w:rsidRPr="00BF2839">
        <w:rPr>
          <w:rFonts w:cs="Traditional Arabic"/>
          <w:sz w:val="52"/>
          <w:szCs w:val="52"/>
          <w:rtl/>
        </w:rPr>
        <w:t xml:space="preserve"> وسواهم كثير منهم لا يجاوز إيمانهم حناجرهم. وهم يدعون أن إيمانهم كإيمان جبريل وميكائيل. زَرْع النفاق ينبت على ساقيتين: ساقية الكذب، وساقية الرياء. ومخرجهما من عينين: عين ضعف البصيرة، وعين ضعف العزيمة. فإذا تمت هذه الأركان الأربع، استحكم نبات النفاق وبنيانه. ولكنه بمدارج السيول على شفا جُرُف هار. فإذا شاهدوا سيل الحقائق يوم تبُلى السرائر، وكشف المستور، وبعثر </w:t>
      </w:r>
      <w:r w:rsidRPr="00BF2839">
        <w:rPr>
          <w:rFonts w:cs="Traditional Arabic"/>
          <w:sz w:val="52"/>
          <w:szCs w:val="52"/>
          <w:rtl/>
        </w:rPr>
        <w:lastRenderedPageBreak/>
        <w:t xml:space="preserve">ما في القبور، وحُصّل ما في الصدور. تبيّن حينئذ لمن كانت بضاعته النفاق، أن حواصله التي حصّلها كانت كالسراب </w:t>
      </w:r>
      <w:r w:rsidRPr="00F706F3">
        <w:rPr>
          <w:rFonts w:cs="Traditional Arabic"/>
          <w:color w:val="003399"/>
          <w:sz w:val="52"/>
          <w:szCs w:val="52"/>
          <w:rtl/>
        </w:rPr>
        <w:t>﴿يَحْسَبُهُ الظَّمْآنُ مَاءً حَتَّى إِذَا جَاءَهُ لَمْ يَجِدْهُ شَيْئًا وَوَجَدَ اللَّهَ عِنْدَهُ فَوَفَّاهُ حِسَابَهُ وَاللَّهُ سَرِيعُ الْحِسَابِ﴾</w:t>
      </w:r>
      <w:r w:rsidR="00F706F3">
        <w:rPr>
          <w:rFonts w:cs="Traditional Arabic" w:hint="cs"/>
          <w:sz w:val="52"/>
          <w:szCs w:val="52"/>
          <w:rtl/>
        </w:rPr>
        <w:t>.</w:t>
      </w:r>
      <w:r w:rsidRPr="00BF2839">
        <w:rPr>
          <w:rFonts w:cs="Traditional Arabic"/>
          <w:sz w:val="52"/>
          <w:szCs w:val="52"/>
          <w:rtl/>
        </w:rPr>
        <w:t xml:space="preserve"> </w:t>
      </w:r>
    </w:p>
    <w:p w14:paraId="6FA53CB0" w14:textId="6A84010B" w:rsidR="00BF2839" w:rsidRPr="00BF2839" w:rsidRDefault="00BF2839" w:rsidP="00BF2839">
      <w:pPr>
        <w:rPr>
          <w:rFonts w:cs="Traditional Arabic"/>
          <w:sz w:val="52"/>
          <w:szCs w:val="52"/>
          <w:rtl/>
        </w:rPr>
      </w:pPr>
      <w:r w:rsidRPr="00F706F3">
        <w:rPr>
          <w:rFonts w:cs="Traditional Arabic"/>
          <w:b/>
          <w:bCs/>
          <w:color w:val="C00000"/>
          <w:sz w:val="52"/>
          <w:szCs w:val="52"/>
          <w:rtl/>
        </w:rPr>
        <w:t>قلوبهم عن الخيرات لاهية.</w:t>
      </w:r>
      <w:r w:rsidRPr="00F706F3">
        <w:rPr>
          <w:rFonts w:cs="Traditional Arabic"/>
          <w:color w:val="C00000"/>
          <w:sz w:val="52"/>
          <w:szCs w:val="52"/>
          <w:rtl/>
        </w:rPr>
        <w:t xml:space="preserve"> </w:t>
      </w:r>
      <w:r w:rsidRPr="00F706F3">
        <w:rPr>
          <w:rFonts w:cs="Traditional Arabic"/>
          <w:b/>
          <w:bCs/>
          <w:color w:val="C00000"/>
          <w:sz w:val="52"/>
          <w:szCs w:val="52"/>
          <w:rtl/>
        </w:rPr>
        <w:t>وأجسادهم إليها ساعية.</w:t>
      </w:r>
      <w:r w:rsidRPr="00F706F3">
        <w:rPr>
          <w:rFonts w:cs="Traditional Arabic"/>
          <w:color w:val="C00000"/>
          <w:sz w:val="52"/>
          <w:szCs w:val="52"/>
          <w:rtl/>
        </w:rPr>
        <w:t xml:space="preserve"> </w:t>
      </w:r>
      <w:r w:rsidRPr="00BF2839">
        <w:rPr>
          <w:rFonts w:cs="Traditional Arabic"/>
          <w:sz w:val="52"/>
          <w:szCs w:val="52"/>
          <w:rtl/>
        </w:rPr>
        <w:t>والفاحشة في فجاجهم فاشية. وإذا سمعوا الحق كانت قلوبهم عن سماعه قاسية. وإذا حفروا الباطل وشهدوا الزور، انفتحت أبصار قلوبهم، وكانت آذانهم واعية.</w:t>
      </w:r>
    </w:p>
    <w:p w14:paraId="2650B8B0" w14:textId="6CD8097E" w:rsidR="00F706F3" w:rsidRPr="00F706F3" w:rsidRDefault="00BF2839" w:rsidP="00BF2839">
      <w:pPr>
        <w:rPr>
          <w:rFonts w:cs="Traditional Arabic"/>
          <w:color w:val="003399"/>
          <w:sz w:val="52"/>
          <w:szCs w:val="52"/>
          <w:rtl/>
        </w:rPr>
      </w:pPr>
      <w:r w:rsidRPr="00F706F3">
        <w:rPr>
          <w:rFonts w:cs="Traditional Arabic"/>
          <w:b/>
          <w:bCs/>
          <w:color w:val="C00000"/>
          <w:sz w:val="52"/>
          <w:szCs w:val="52"/>
          <w:rtl/>
        </w:rPr>
        <w:t>فهذه- والله- أمارات النفاق. فاحذرها أيها الرجل قبل أن تنزل بك القاضية.</w:t>
      </w:r>
      <w:r w:rsidRPr="00F706F3">
        <w:rPr>
          <w:rFonts w:cs="Traditional Arabic"/>
          <w:color w:val="C00000"/>
          <w:sz w:val="52"/>
          <w:szCs w:val="52"/>
          <w:rtl/>
        </w:rPr>
        <w:t xml:space="preserve"> </w:t>
      </w:r>
      <w:r w:rsidRPr="00BF2839">
        <w:rPr>
          <w:rFonts w:cs="Traditional Arabic"/>
          <w:sz w:val="52"/>
          <w:szCs w:val="52"/>
          <w:rtl/>
        </w:rPr>
        <w:t>إذا عاهدوا لم يفوا. وإن وعدوا أخلفوا. وإن قالوا لم ينصفوا. وإن دُعوا إلى الطاعة وقفوا. وإذا قيل لهم: تعالوا إلى ما أنزل الله وإلى الرسول صَدَفوا. وإذا دعتهم أهواؤهم إلى أغراضهم أسرعوا إليها وانصرفوا. فذرهم وما اختاروا لأنفسهم من الهوان. والخزي والخسران. فلا تثق بعهودهم. ولا تطمئن إلى وعودهم. فإنهم فيها كاذبون. وهم لما سواها مخالفون</w:t>
      </w:r>
      <w:r w:rsidR="00F706F3">
        <w:rPr>
          <w:rFonts w:cs="Traditional Arabic" w:hint="cs"/>
          <w:sz w:val="52"/>
          <w:szCs w:val="52"/>
          <w:rtl/>
        </w:rPr>
        <w:t>:</w:t>
      </w:r>
      <w:r w:rsidRPr="00BF2839">
        <w:rPr>
          <w:rFonts w:cs="Traditional Arabic"/>
          <w:sz w:val="52"/>
          <w:szCs w:val="52"/>
          <w:rtl/>
        </w:rPr>
        <w:t xml:space="preserve"> </w:t>
      </w:r>
      <w:r w:rsidRPr="00F706F3">
        <w:rPr>
          <w:rFonts w:cs="Traditional Arabic"/>
          <w:color w:val="003399"/>
          <w:sz w:val="52"/>
          <w:szCs w:val="52"/>
          <w:rtl/>
        </w:rPr>
        <w:t xml:space="preserve">﴿وَمِنْهُمْ مَنْ عَاهَدَ اللَّهَ لَئِنْ آتَانَا مِنْ فَضْلِهِ لَنَصَّدَّقَنَّ وَلَنَكُونَنَّ مِنَ الصَّالِحِينَ - فَلَمَّا آتَاهُمْ مِنْ فَضْلِهِ بَخِلُوا بِهِ وَتَوَلَّوْا وَهُمْ مُعْرِضُونَ - </w:t>
      </w:r>
      <w:r w:rsidRPr="00F706F3">
        <w:rPr>
          <w:rFonts w:cs="Traditional Arabic"/>
          <w:color w:val="003399"/>
          <w:sz w:val="52"/>
          <w:szCs w:val="52"/>
          <w:rtl/>
        </w:rPr>
        <w:lastRenderedPageBreak/>
        <w:t>فَأَعْقَبَهُمْ نِفَاقًا فِي قُلُوبِهِمْ إِلَى يَوْمِ يَلْقَوْنَهُ بِمَا أَخْلَفُوا اللَّهَ مَا وَعَدُوهُ وَبِمَا كَانُوا يَكْذِبُونَ﴾</w:t>
      </w:r>
      <w:r w:rsidR="00F706F3" w:rsidRPr="00F706F3">
        <w:rPr>
          <w:rFonts w:cs="Traditional Arabic" w:hint="cs"/>
          <w:color w:val="003399"/>
          <w:sz w:val="52"/>
          <w:szCs w:val="52"/>
          <w:rtl/>
        </w:rPr>
        <w:t>.</w:t>
      </w:r>
      <w:r w:rsidRPr="00F706F3">
        <w:rPr>
          <w:rFonts w:cs="Traditional Arabic"/>
          <w:color w:val="003399"/>
          <w:sz w:val="52"/>
          <w:szCs w:val="52"/>
          <w:rtl/>
        </w:rPr>
        <w:t xml:space="preserve"> </w:t>
      </w:r>
    </w:p>
    <w:p w14:paraId="33CE579A" w14:textId="1A220619" w:rsidR="00FE60F7" w:rsidRPr="00F706F3" w:rsidRDefault="00BF2839" w:rsidP="00BF2839">
      <w:pPr>
        <w:rPr>
          <w:rFonts w:cs="Traditional Arabic"/>
          <w:color w:val="00B050"/>
          <w:sz w:val="52"/>
          <w:szCs w:val="52"/>
        </w:rPr>
      </w:pPr>
      <w:r w:rsidRPr="00F706F3">
        <w:rPr>
          <w:rFonts w:cs="Traditional Arabic"/>
          <w:color w:val="00B050"/>
          <w:sz w:val="52"/>
          <w:szCs w:val="52"/>
          <w:rtl/>
        </w:rPr>
        <w:t>تمت وصلى الله وسلم على نبينا محمد وعلى آله وصحبه وسلم.</w:t>
      </w:r>
    </w:p>
    <w:p w14:paraId="09E114A7" w14:textId="77777777" w:rsidR="00BF2839" w:rsidRPr="00BF2839" w:rsidRDefault="00BF2839">
      <w:pPr>
        <w:rPr>
          <w:rFonts w:cs="Traditional Arabic"/>
          <w:sz w:val="52"/>
          <w:szCs w:val="52"/>
        </w:rPr>
      </w:pPr>
    </w:p>
    <w:sectPr w:rsidR="00BF2839" w:rsidRPr="00BF2839" w:rsidSect="000F4474">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F4474"/>
    <w:rsid w:val="00294D4E"/>
    <w:rsid w:val="005B7A6C"/>
    <w:rsid w:val="007936F2"/>
    <w:rsid w:val="00854D4A"/>
    <w:rsid w:val="0090706F"/>
    <w:rsid w:val="00B61A0F"/>
    <w:rsid w:val="00BF2839"/>
    <w:rsid w:val="00C2173C"/>
    <w:rsid w:val="00C35705"/>
    <w:rsid w:val="00CA43C0"/>
    <w:rsid w:val="00CD63AD"/>
    <w:rsid w:val="00F706F3"/>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418E"/>
  <w15:chartTrackingRefBased/>
  <w15:docId w15:val="{1E564693-ABA9-4BCE-BB55-73336C2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17</Pages>
  <Words>2496</Words>
  <Characters>14228</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2024-09-15T11:06:00Z</dcterms:created>
  <dcterms:modified xsi:type="dcterms:W3CDTF">2024-09-15T18:25:00Z</dcterms:modified>
</cp:coreProperties>
</file>