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8CEEE" w14:textId="4F6D4D99" w:rsidR="00B86238" w:rsidRPr="00B86238" w:rsidRDefault="00B86238" w:rsidP="00B86238">
      <w:pPr>
        <w:shd w:val="clear" w:color="auto" w:fill="FFFFFF"/>
        <w:spacing w:after="0" w:line="375" w:lineRule="atLeast"/>
        <w:jc w:val="center"/>
        <w:rPr>
          <w:rFonts w:ascii="Traditional Arabic" w:eastAsia="Times New Roman" w:hAnsi="Traditional Arabic" w:cs="Traditional Arabic"/>
          <w:b/>
          <w:bCs/>
          <w:color w:val="FF0000"/>
          <w:sz w:val="50"/>
          <w:szCs w:val="50"/>
          <w:rtl/>
          <w14:ligatures w14:val="none"/>
        </w:rPr>
      </w:pPr>
      <w:r w:rsidRPr="00B86238">
        <w:rPr>
          <w:rFonts w:ascii="Traditional Arabic" w:eastAsia="Times New Roman" w:hAnsi="Traditional Arabic" w:cs="Traditional Arabic" w:hint="cs"/>
          <w:b/>
          <w:bCs/>
          <w:color w:val="FF0000"/>
          <w:sz w:val="50"/>
          <w:szCs w:val="50"/>
          <w:rtl/>
          <w14:ligatures w14:val="none"/>
        </w:rPr>
        <w:t>الهدر الغذائي و</w:t>
      </w:r>
      <w:r>
        <w:rPr>
          <w:rFonts w:ascii="Traditional Arabic" w:eastAsia="Times New Roman" w:hAnsi="Traditional Arabic" w:cs="Traditional Arabic" w:hint="cs"/>
          <w:b/>
          <w:bCs/>
          <w:color w:val="FF0000"/>
          <w:sz w:val="50"/>
          <w:szCs w:val="50"/>
          <w:rtl/>
          <w14:ligatures w14:val="none"/>
        </w:rPr>
        <w:t>ا</w:t>
      </w:r>
      <w:r w:rsidRPr="00B86238">
        <w:rPr>
          <w:rFonts w:ascii="Traditional Arabic" w:eastAsia="Times New Roman" w:hAnsi="Traditional Arabic" w:cs="Traditional Arabic" w:hint="cs"/>
          <w:b/>
          <w:bCs/>
          <w:color w:val="FF0000"/>
          <w:sz w:val="50"/>
          <w:szCs w:val="50"/>
          <w:rtl/>
          <w14:ligatures w14:val="none"/>
        </w:rPr>
        <w:t>ل</w:t>
      </w:r>
      <w:r>
        <w:rPr>
          <w:rFonts w:ascii="Traditional Arabic" w:eastAsia="Times New Roman" w:hAnsi="Traditional Arabic" w:cs="Traditional Arabic" w:hint="cs"/>
          <w:b/>
          <w:bCs/>
          <w:color w:val="FF0000"/>
          <w:sz w:val="50"/>
          <w:szCs w:val="50"/>
          <w:rtl/>
          <w14:ligatures w14:val="none"/>
        </w:rPr>
        <w:t>إ</w:t>
      </w:r>
      <w:r w:rsidRPr="00B86238">
        <w:rPr>
          <w:rFonts w:ascii="Traditional Arabic" w:eastAsia="Times New Roman" w:hAnsi="Traditional Arabic" w:cs="Traditional Arabic" w:hint="cs"/>
          <w:b/>
          <w:bCs/>
          <w:color w:val="FF0000"/>
          <w:sz w:val="50"/>
          <w:szCs w:val="50"/>
          <w:rtl/>
          <w14:ligatures w14:val="none"/>
        </w:rPr>
        <w:t>سراف</w:t>
      </w:r>
    </w:p>
    <w:p w14:paraId="561FB088" w14:textId="6C0BDEB0" w:rsidR="00231F5F" w:rsidRDefault="00B86238" w:rsidP="00B86238">
      <w:pPr>
        <w:shd w:val="clear" w:color="auto" w:fill="FFFFFF"/>
        <w:spacing w:after="0"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color w:val="00B050"/>
          <w:sz w:val="50"/>
          <w:szCs w:val="50"/>
          <w:rtl/>
          <w14:ligatures w14:val="none"/>
        </w:rPr>
        <w:t>إن الحمد لله نحمده ونستعينه ونست</w:t>
      </w:r>
      <w:r w:rsidRPr="00B86238">
        <w:rPr>
          <w:rFonts w:ascii="Traditional Arabic" w:eastAsia="Times New Roman" w:hAnsi="Traditional Arabic" w:cs="Traditional Arabic" w:hint="cs"/>
          <w:color w:val="00B050"/>
          <w:sz w:val="50"/>
          <w:szCs w:val="50"/>
          <w:rtl/>
          <w14:ligatures w14:val="none"/>
        </w:rPr>
        <w:t>غفره</w:t>
      </w:r>
      <w:r w:rsidRPr="00B86238">
        <w:rPr>
          <w:rFonts w:ascii="Traditional Arabic" w:eastAsia="Times New Roman" w:hAnsi="Traditional Arabic" w:cs="Traditional Arabic"/>
          <w:color w:val="00B050"/>
          <w:sz w:val="50"/>
          <w:szCs w:val="50"/>
          <w:rtl/>
          <w14:ligatures w14:val="none"/>
        </w:rPr>
        <w:t>، ونعوذ بالله من شرور أنفسنا وسيئات أعمالنا من يهده الله فلا مضل له ومن يضلل فلا هادي له</w:t>
      </w:r>
      <w:r w:rsidR="00231F5F">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وأشهد أن لا إله إلا الله وحده لا شريك له</w:t>
      </w:r>
      <w:r w:rsidR="00231F5F">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وأشهد أن محمدا عبده ورسوله صلى الله عليه وعلى آله وصحبه وسلم تسليما كثير</w:t>
      </w:r>
      <w:r w:rsidR="00231F5F">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ا</w:t>
      </w:r>
      <w:r w:rsidR="00231F5F">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w:t>
      </w:r>
    </w:p>
    <w:p w14:paraId="7CCC4A18" w14:textId="77777777" w:rsidR="00231F5F" w:rsidRDefault="00B86238" w:rsidP="00B86238">
      <w:pPr>
        <w:shd w:val="clear" w:color="auto" w:fill="FFFFFF"/>
        <w:spacing w:after="0"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b/>
          <w:bCs/>
          <w:color w:val="FF0000"/>
          <w:sz w:val="50"/>
          <w:szCs w:val="50"/>
          <w:rtl/>
          <w14:ligatures w14:val="none"/>
        </w:rPr>
        <w:t>أما بعد</w:t>
      </w:r>
      <w:r w:rsidR="00231F5F" w:rsidRPr="00231F5F">
        <w:rPr>
          <w:rFonts w:ascii="Traditional Arabic" w:eastAsia="Times New Roman" w:hAnsi="Traditional Arabic" w:cs="Traditional Arabic" w:hint="cs"/>
          <w:b/>
          <w:bCs/>
          <w:color w:val="FF000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w:t>
      </w:r>
    </w:p>
    <w:p w14:paraId="377B6C28" w14:textId="44437C7F" w:rsidR="00B86238" w:rsidRDefault="00B86238" w:rsidP="00B86238">
      <w:pPr>
        <w:shd w:val="clear" w:color="auto" w:fill="FFFFFF"/>
        <w:spacing w:after="0"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b/>
          <w:bCs/>
          <w:color w:val="FF0000"/>
          <w:sz w:val="50"/>
          <w:szCs w:val="50"/>
          <w:rtl/>
          <w14:ligatures w14:val="none"/>
        </w:rPr>
        <w:t>عباد الله</w:t>
      </w:r>
      <w:r w:rsidR="00231F5F">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لقد أباح الله تعالى لعباده الطيبات من المآكل والمشارب، ولكنه نهاهم عن الإسراف فيها وتجاوز حد التوسط والاعتدال؛ لما في ذلك من الضرر عليهم في أبدانهم ودينهم ودنياهم</w:t>
      </w:r>
      <w:r>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w:t>
      </w:r>
    </w:p>
    <w:p w14:paraId="7294F69E" w14:textId="77777777" w:rsidR="00B86238" w:rsidRDefault="00B86238" w:rsidP="00B86238">
      <w:pPr>
        <w:shd w:val="clear" w:color="auto" w:fill="FFFFFF"/>
        <w:spacing w:after="0"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color w:val="00B050"/>
          <w:sz w:val="50"/>
          <w:szCs w:val="50"/>
          <w:rtl/>
          <w14:ligatures w14:val="none"/>
        </w:rPr>
        <w:t xml:space="preserve">قال تعالى: </w:t>
      </w:r>
      <w:r w:rsidRPr="00B86238">
        <w:rPr>
          <w:rFonts w:ascii="Traditional Arabic" w:eastAsia="Times New Roman" w:hAnsi="Traditional Arabic" w:cs="Traditional Arabic"/>
          <w:color w:val="003399"/>
          <w:sz w:val="50"/>
          <w:szCs w:val="50"/>
          <w:rtl/>
          <w14:ligatures w14:val="none"/>
        </w:rPr>
        <w:t>﴿وكلوا واشربوا ولا تسرفوا إنه لا يحب المسرفين﴾</w:t>
      </w:r>
      <w:r w:rsidRPr="00B86238">
        <w:rPr>
          <w:rFonts w:ascii="Traditional Arabic" w:eastAsia="Times New Roman" w:hAnsi="Traditional Arabic" w:cs="Traditional Arabic" w:hint="cs"/>
          <w:color w:val="003399"/>
          <w:sz w:val="50"/>
          <w:szCs w:val="50"/>
          <w:rtl/>
          <w14:ligatures w14:val="none"/>
        </w:rPr>
        <w:t>.</w:t>
      </w:r>
      <w:r w:rsidRPr="00B86238">
        <w:rPr>
          <w:rFonts w:ascii="Traditional Arabic" w:eastAsia="Times New Roman" w:hAnsi="Traditional Arabic" w:cs="Traditional Arabic"/>
          <w:color w:val="003399"/>
          <w:sz w:val="50"/>
          <w:szCs w:val="50"/>
          <w:rtl/>
          <w14:ligatures w14:val="none"/>
        </w:rPr>
        <w:t xml:space="preserve"> </w:t>
      </w:r>
    </w:p>
    <w:p w14:paraId="5FDB112E" w14:textId="36B9D951" w:rsidR="00B86238" w:rsidRDefault="00B86238" w:rsidP="00B86238">
      <w:pPr>
        <w:shd w:val="clear" w:color="auto" w:fill="FFFFFF"/>
        <w:spacing w:after="0" w:line="375" w:lineRule="atLeast"/>
        <w:jc w:val="both"/>
        <w:rPr>
          <w:rFonts w:ascii="Traditional Arabic" w:eastAsia="Times New Roman" w:hAnsi="Traditional Arabic" w:cs="Traditional Arabic"/>
          <w:sz w:val="50"/>
          <w:szCs w:val="50"/>
          <w:rtl/>
          <w14:ligatures w14:val="none"/>
        </w:rPr>
      </w:pPr>
      <w:r w:rsidRPr="00B86238">
        <w:rPr>
          <w:rFonts w:ascii="Traditional Arabic" w:eastAsia="Times New Roman" w:hAnsi="Traditional Arabic" w:cs="Traditional Arabic"/>
          <w:color w:val="00B050"/>
          <w:sz w:val="50"/>
          <w:szCs w:val="50"/>
          <w:rtl/>
          <w14:ligatures w14:val="none"/>
        </w:rPr>
        <w:t xml:space="preserve">وقال صلى الله عليه وسلم: </w:t>
      </w:r>
      <w:r w:rsidRPr="00B86238">
        <w:rPr>
          <w:rFonts w:ascii="Traditional Arabic" w:eastAsia="Times New Roman" w:hAnsi="Traditional Arabic" w:cs="Traditional Arabic" w:hint="cs"/>
          <w:color w:val="FF0000"/>
          <w:sz w:val="50"/>
          <w:szCs w:val="50"/>
          <w:rtl/>
          <w14:ligatures w14:val="none"/>
        </w:rPr>
        <w:t>(</w:t>
      </w:r>
      <w:r w:rsidRPr="00B86238">
        <w:rPr>
          <w:rFonts w:ascii="Traditional Arabic" w:eastAsia="Times New Roman" w:hAnsi="Traditional Arabic" w:cs="Traditional Arabic"/>
          <w:color w:val="FF0000"/>
          <w:sz w:val="50"/>
          <w:szCs w:val="50"/>
          <w:rtl/>
          <w14:ligatures w14:val="none"/>
        </w:rPr>
        <w:t>ما ملأ آدمي وعاء شرا من بطن، بحسب ابن آدم لقيمات يقمن صلبه، فإن كان لا بد فاعلا فثلث لطعامه وثلث لشرابه وثلث لنفسه</w:t>
      </w:r>
      <w:r w:rsidRPr="00B86238">
        <w:rPr>
          <w:rFonts w:ascii="Traditional Arabic" w:eastAsia="Times New Roman" w:hAnsi="Traditional Arabic" w:cs="Traditional Arabic" w:hint="cs"/>
          <w:color w:val="FF0000"/>
          <w:sz w:val="50"/>
          <w:szCs w:val="50"/>
          <w:rtl/>
          <w14:ligatures w14:val="none"/>
        </w:rPr>
        <w:t>)</w:t>
      </w:r>
      <w:r w:rsidRPr="00B86238">
        <w:rPr>
          <w:rFonts w:ascii="Traditional Arabic" w:eastAsia="Times New Roman" w:hAnsi="Traditional Arabic" w:cs="Traditional Arabic" w:hint="cs"/>
          <w:color w:val="FF0000"/>
          <w:sz w:val="50"/>
          <w:szCs w:val="50"/>
          <w:rtl/>
          <w14:ligatures w14:val="none"/>
        </w:rPr>
        <w:t>.</w:t>
      </w:r>
      <w:r w:rsidRPr="00B86238">
        <w:rPr>
          <w:rFonts w:ascii="Traditional Arabic" w:eastAsia="Times New Roman" w:hAnsi="Traditional Arabic" w:cs="Traditional Arabic"/>
          <w:sz w:val="50"/>
          <w:szCs w:val="50"/>
          <w:rtl/>
          <w14:ligatures w14:val="none"/>
        </w:rPr>
        <w:t xml:space="preserve"> </w:t>
      </w:r>
      <w:r w:rsidR="00231F5F" w:rsidRPr="00231F5F">
        <w:rPr>
          <w:rFonts w:ascii="Traditional Arabic" w:eastAsia="Times New Roman" w:hAnsi="Traditional Arabic" w:cs="Traditional Arabic" w:hint="cs"/>
          <w:color w:val="C00000"/>
          <w:sz w:val="50"/>
          <w:szCs w:val="50"/>
          <w:rtl/>
          <w14:ligatures w14:val="none"/>
        </w:rPr>
        <w:t>أخرجه الترمذي.</w:t>
      </w:r>
      <w:r w:rsidR="00231F5F">
        <w:rPr>
          <w:rFonts w:ascii="Traditional Arabic" w:eastAsia="Times New Roman" w:hAnsi="Traditional Arabic" w:cs="Traditional Arabic" w:hint="cs"/>
          <w:sz w:val="50"/>
          <w:szCs w:val="50"/>
          <w:rtl/>
          <w14:ligatures w14:val="none"/>
        </w:rPr>
        <w:t xml:space="preserve"> </w:t>
      </w:r>
    </w:p>
    <w:p w14:paraId="69F81C34" w14:textId="57C5F1D3" w:rsidR="00B86238"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b/>
          <w:bCs/>
          <w:color w:val="FF0000"/>
          <w:sz w:val="50"/>
          <w:szCs w:val="50"/>
          <w:bdr w:val="none" w:sz="0" w:space="0" w:color="auto" w:frame="1"/>
          <w:rtl/>
          <w14:ligatures w14:val="none"/>
        </w:rPr>
        <w:t>عباد الله</w:t>
      </w:r>
      <w:r w:rsidRPr="00B86238">
        <w:rPr>
          <w:rFonts w:ascii="Traditional Arabic" w:eastAsia="Times New Roman" w:hAnsi="Traditional Arabic" w:cs="Traditional Arabic"/>
          <w:b/>
          <w:bCs/>
          <w:color w:val="242424"/>
          <w:sz w:val="50"/>
          <w:szCs w:val="50"/>
          <w:bdr w:val="none" w:sz="0" w:space="0" w:color="auto" w:frame="1"/>
          <w14:ligatures w14:val="none"/>
        </w:rPr>
        <w:t>:</w:t>
      </w:r>
      <w:r w:rsidRPr="00B86238">
        <w:rPr>
          <w:rFonts w:ascii="Traditional Arabic" w:eastAsia="Times New Roman" w:hAnsi="Traditional Arabic" w:cs="Traditional Arabic" w:hint="cs"/>
          <w:color w:val="242424"/>
          <w:sz w:val="50"/>
          <w:szCs w:val="50"/>
          <w:bdr w:val="none" w:sz="0" w:space="0" w:color="auto" w:frame="1"/>
          <w:rtl/>
          <w14:ligatures w14:val="none"/>
        </w:rPr>
        <w:t xml:space="preserve"> </w:t>
      </w:r>
    </w:p>
    <w:p w14:paraId="22E26F0F" w14:textId="79BEF259"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rtl/>
          <w14:ligatures w14:val="none"/>
        </w:rPr>
      </w:pPr>
      <w:r w:rsidRPr="00B86238">
        <w:rPr>
          <w:rFonts w:ascii="Traditional Arabic" w:eastAsia="Times New Roman" w:hAnsi="Traditional Arabic" w:cs="Traditional Arabic" w:hint="cs"/>
          <w:color w:val="242424"/>
          <w:sz w:val="50"/>
          <w:szCs w:val="50"/>
          <w:bdr w:val="none" w:sz="0" w:space="0" w:color="auto" w:frame="1"/>
          <w:rtl/>
          <w14:ligatures w14:val="none"/>
        </w:rPr>
        <w:t>من</w:t>
      </w:r>
      <w:r w:rsidRPr="00B86238">
        <w:rPr>
          <w:rFonts w:ascii="Traditional Arabic" w:eastAsia="Times New Roman" w:hAnsi="Traditional Arabic" w:cs="Traditional Arabic"/>
          <w:color w:val="242424"/>
          <w:sz w:val="50"/>
          <w:szCs w:val="50"/>
          <w:bdr w:val="none" w:sz="0" w:space="0" w:color="auto" w:frame="1"/>
          <w:rtl/>
          <w14:ligatures w14:val="none"/>
        </w:rPr>
        <w:t xml:space="preserve"> حسن تدبير العبد اقتصاده في إنفاق ماله، من غير بخل ولا إسراف، فلا يبخل على نفسه وأهله، ولا يبذر فيفقده ويزول عنه ويبقى بعده متحسرا</w:t>
      </w:r>
      <w:r w:rsidR="00376B3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فالمال هبة من الله، وهو عصب الحياة، وسبب من أسباب إعفاف النفس والأهل، والسعي في وجوه الخير، وتفريج </w:t>
      </w:r>
      <w:r w:rsidRPr="00B86238">
        <w:rPr>
          <w:rFonts w:ascii="Traditional Arabic" w:eastAsia="Times New Roman" w:hAnsi="Traditional Arabic" w:cs="Traditional Arabic"/>
          <w:color w:val="242424"/>
          <w:sz w:val="50"/>
          <w:szCs w:val="50"/>
          <w:bdr w:val="none" w:sz="0" w:space="0" w:color="auto" w:frame="1"/>
          <w:rtl/>
          <w14:ligatures w14:val="none"/>
        </w:rPr>
        <w:lastRenderedPageBreak/>
        <w:t>الكربات، وقضاء الحاجات، وجمع الشتات</w:t>
      </w:r>
      <w:r w:rsidR="00231F5F">
        <w:rPr>
          <w:rFonts w:ascii="Traditional Arabic" w:eastAsia="Times New Roman" w:hAnsi="Traditional Arabic" w:cs="Traditional Arabic" w:hint="cs"/>
          <w:color w:val="242424"/>
          <w:sz w:val="50"/>
          <w:szCs w:val="50"/>
          <w:bdr w:val="none" w:sz="0" w:space="0" w:color="auto" w:frame="1"/>
          <w:rtl/>
          <w14:ligatures w14:val="none"/>
        </w:rPr>
        <w:t xml:space="preserve">، </w:t>
      </w:r>
      <w:r w:rsidRPr="00B86238">
        <w:rPr>
          <w:rFonts w:ascii="Traditional Arabic" w:eastAsia="Times New Roman" w:hAnsi="Traditional Arabic" w:cs="Traditional Arabic"/>
          <w:color w:val="242424"/>
          <w:sz w:val="50"/>
          <w:szCs w:val="50"/>
          <w:bdr w:val="none" w:sz="0" w:space="0" w:color="auto" w:frame="1"/>
          <w:rtl/>
          <w14:ligatures w14:val="none"/>
        </w:rPr>
        <w:t>وعلى عكس ذلك</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فقد حذر ربنا جل وعلا من التبذير في المال، وجعل المبذر أخ</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ا للشيطان، فهو يذهب بالمال، ويهلك التجارة، ويضعف رأس المال، ويجعل الواحد معدما، والآمن خائف</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ا، والمستقر مشرد</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ا، وبسببه تتوالى الهموم والنكبات على المبذر، ويكون عرضة </w:t>
      </w:r>
      <w:r w:rsidRPr="00B86238">
        <w:rPr>
          <w:rFonts w:ascii="Traditional Arabic" w:eastAsia="Times New Roman" w:hAnsi="Traditional Arabic" w:cs="Traditional Arabic" w:hint="cs"/>
          <w:color w:val="242424"/>
          <w:sz w:val="50"/>
          <w:szCs w:val="50"/>
          <w:bdr w:val="none" w:sz="0" w:space="0" w:color="auto" w:frame="1"/>
          <w:rtl/>
          <w14:ligatures w14:val="none"/>
        </w:rPr>
        <w:t>ل</w:t>
      </w:r>
      <w:r w:rsidRPr="00B86238">
        <w:rPr>
          <w:rFonts w:ascii="Traditional Arabic" w:eastAsia="Times New Roman" w:hAnsi="Traditional Arabic" w:cs="Traditional Arabic"/>
          <w:color w:val="242424"/>
          <w:sz w:val="50"/>
          <w:szCs w:val="50"/>
          <w:bdr w:val="none" w:sz="0" w:space="0" w:color="auto" w:frame="1"/>
          <w:rtl/>
          <w14:ligatures w14:val="none"/>
        </w:rPr>
        <w:t>تراكم الديون، وهذا أمر مشاهد ومجرب</w:t>
      </w:r>
      <w:r w:rsidRPr="00B86238">
        <w:rPr>
          <w:rFonts w:ascii="Traditional Arabic" w:eastAsia="Times New Roman" w:hAnsi="Traditional Arabic" w:cs="Traditional Arabic"/>
          <w:color w:val="242424"/>
          <w:sz w:val="50"/>
          <w:szCs w:val="50"/>
          <w:bdr w:val="none" w:sz="0" w:space="0" w:color="auto" w:frame="1"/>
          <w14:ligatures w14:val="none"/>
        </w:rPr>
        <w:t>.</w:t>
      </w:r>
      <w:r w:rsidRPr="00B86238">
        <w:rPr>
          <w:rFonts w:ascii="Traditional Arabic" w:eastAsia="Times New Roman" w:hAnsi="Traditional Arabic" w:cs="Traditional Arabic"/>
          <w:color w:val="242424"/>
          <w:sz w:val="50"/>
          <w:szCs w:val="50"/>
          <w:rtl/>
          <w14:ligatures w14:val="none"/>
        </w:rPr>
        <w:t xml:space="preserve"> </w:t>
      </w:r>
      <w:r w:rsidRPr="00B86238">
        <w:rPr>
          <w:rFonts w:ascii="Traditional Arabic" w:eastAsia="Times New Roman" w:hAnsi="Traditional Arabic" w:cs="Traditional Arabic"/>
          <w:color w:val="242424"/>
          <w:sz w:val="50"/>
          <w:szCs w:val="50"/>
          <w:bdr w:val="none" w:sz="0" w:space="0" w:color="auto" w:frame="1"/>
          <w:rtl/>
          <w14:ligatures w14:val="none"/>
        </w:rPr>
        <w:t>والإسراف والتبذير من الأمراض الفتاكة التي تنخر في قوة المجتمع وصلابته، فمن لا يجد شيئا يتقوى به على أمور دينه ودنياه، وشاهد من يسرف ويبذر ويرمي نعم الله تعالى هنا وهناك، فإنه يضيق صدره، ويصيبه الحزن والضجر، ويمتل</w:t>
      </w:r>
      <w:r w:rsidRPr="00B86238">
        <w:rPr>
          <w:rFonts w:ascii="Traditional Arabic" w:eastAsia="Times New Roman" w:hAnsi="Traditional Arabic" w:cs="Traditional Arabic" w:hint="cs"/>
          <w:color w:val="242424"/>
          <w:sz w:val="50"/>
          <w:szCs w:val="50"/>
          <w:bdr w:val="none" w:sz="0" w:space="0" w:color="auto" w:frame="1"/>
          <w:rtl/>
          <w14:ligatures w14:val="none"/>
        </w:rPr>
        <w:t>ئ</w:t>
      </w:r>
      <w:r w:rsidRPr="00B86238">
        <w:rPr>
          <w:rFonts w:ascii="Traditional Arabic" w:eastAsia="Times New Roman" w:hAnsi="Traditional Arabic" w:cs="Traditional Arabic"/>
          <w:color w:val="242424"/>
          <w:sz w:val="50"/>
          <w:szCs w:val="50"/>
          <w:bdr w:val="none" w:sz="0" w:space="0" w:color="auto" w:frame="1"/>
          <w:rtl/>
          <w14:ligatures w14:val="none"/>
        </w:rPr>
        <w:t xml:space="preserve"> قلبه كرها وبغضا، وحقد</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ا وحسد</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ا</w:t>
      </w:r>
      <w:r w:rsidRPr="00B86238">
        <w:rPr>
          <w:rFonts w:ascii="Traditional Arabic" w:eastAsia="Times New Roman" w:hAnsi="Traditional Arabic" w:cs="Traditional Arabic"/>
          <w:color w:val="242424"/>
          <w:sz w:val="50"/>
          <w:szCs w:val="50"/>
          <w:bdr w:val="none" w:sz="0" w:space="0" w:color="auto" w:frame="1"/>
          <w14:ligatures w14:val="none"/>
        </w:rPr>
        <w:t>.</w:t>
      </w:r>
      <w:r w:rsidRPr="00B86238">
        <w:rPr>
          <w:rFonts w:ascii="Traditional Arabic" w:eastAsia="Times New Roman" w:hAnsi="Traditional Arabic" w:cs="Traditional Arabic"/>
          <w:color w:val="242424"/>
          <w:sz w:val="50"/>
          <w:szCs w:val="50"/>
          <w:rtl/>
          <w14:ligatures w14:val="none"/>
        </w:rPr>
        <w:t xml:space="preserve"> </w:t>
      </w:r>
    </w:p>
    <w:p w14:paraId="0E764F82" w14:textId="77777777"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 xml:space="preserve">ولقد جاءت نصوص كثيرة تحذر من الإسراف والتبذير، وتأمر بالتوسط في النفقة والاعتدال فيها، ومن ذلك: قوله تعالى: </w:t>
      </w:r>
      <w:r w:rsidRPr="00B86238">
        <w:rPr>
          <w:rFonts w:ascii="Traditional Arabic" w:eastAsia="Times New Roman" w:hAnsi="Traditional Arabic" w:cs="Traditional Arabic"/>
          <w:color w:val="003399"/>
          <w:sz w:val="50"/>
          <w:szCs w:val="50"/>
          <w:bdr w:val="none" w:sz="0" w:space="0" w:color="auto" w:frame="1"/>
          <w:rtl/>
          <w14:ligatures w14:val="none"/>
        </w:rPr>
        <w:t>﴿ولا تبذر تبذيرا * إن المبذرين كانوا إخوان الشياطين وكان الشيطان لربه كفورا﴾</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وقوله تعالى: </w:t>
      </w:r>
      <w:r w:rsidRPr="00B86238">
        <w:rPr>
          <w:rFonts w:ascii="Traditional Arabic" w:eastAsia="Times New Roman" w:hAnsi="Traditional Arabic" w:cs="Traditional Arabic"/>
          <w:color w:val="003399"/>
          <w:sz w:val="50"/>
          <w:szCs w:val="50"/>
          <w:bdr w:val="none" w:sz="0" w:space="0" w:color="auto" w:frame="1"/>
          <w:rtl/>
          <w14:ligatures w14:val="none"/>
        </w:rPr>
        <w:t>﴿ولا تجعل يدك مغلولة إلى عنقك ولا تبسطها كل البسط فتقعد ملوما محسورا﴾</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p>
    <w:p w14:paraId="62537782" w14:textId="77777777"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وقوله جل وعلا:</w:t>
      </w:r>
      <w:r w:rsidRPr="00B86238">
        <w:rPr>
          <w:rFonts w:ascii="Traditional Arabic" w:eastAsia="Times New Roman" w:hAnsi="Traditional Arabic" w:cs="Traditional Arabic" w:hint="cs"/>
          <w:color w:val="242424"/>
          <w:sz w:val="50"/>
          <w:szCs w:val="50"/>
          <w:bdr w:val="none" w:sz="0" w:space="0" w:color="auto" w:frame="1"/>
          <w:rtl/>
          <w14:ligatures w14:val="none"/>
        </w:rPr>
        <w:t xml:space="preserve"> </w:t>
      </w:r>
      <w:r w:rsidRPr="00B86238">
        <w:rPr>
          <w:rFonts w:ascii="Traditional Arabic" w:eastAsia="Times New Roman" w:hAnsi="Traditional Arabic" w:cs="Traditional Arabic"/>
          <w:color w:val="003399"/>
          <w:sz w:val="50"/>
          <w:szCs w:val="50"/>
          <w:bdr w:val="none" w:sz="0" w:space="0" w:color="auto" w:frame="1"/>
          <w:rtl/>
          <w14:ligatures w14:val="none"/>
        </w:rPr>
        <w:t>﴿ولا تسرفوا إنه لا يحب المسرفين﴾</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hint="cs"/>
          <w:color w:val="242424"/>
          <w:sz w:val="50"/>
          <w:szCs w:val="50"/>
          <w:bdr w:val="none" w:sz="0" w:space="0" w:color="auto" w:frame="1"/>
          <w:rtl/>
          <w14:ligatures w14:val="none"/>
        </w:rPr>
        <w:t xml:space="preserve"> </w:t>
      </w:r>
    </w:p>
    <w:p w14:paraId="6D6881A9" w14:textId="77777777"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 xml:space="preserve">وقوله تعالى: </w:t>
      </w:r>
      <w:r w:rsidRPr="00B86238">
        <w:rPr>
          <w:rFonts w:ascii="Traditional Arabic" w:eastAsia="Times New Roman" w:hAnsi="Traditional Arabic" w:cs="Traditional Arabic"/>
          <w:color w:val="003399"/>
          <w:sz w:val="50"/>
          <w:szCs w:val="50"/>
          <w:bdr w:val="none" w:sz="0" w:space="0" w:color="auto" w:frame="1"/>
          <w:rtl/>
          <w14:ligatures w14:val="none"/>
        </w:rPr>
        <w:t>﴿والذين إذا أنفقوا لم يسرفوا ولم يقتروا وكان بين ذلك قواما﴾</w:t>
      </w:r>
      <w:r w:rsidR="00D446EC">
        <w:rPr>
          <w:rFonts w:ascii="Traditional Arabic" w:eastAsia="Times New Roman" w:hAnsi="Traditional Arabic" w:cs="Traditional Arabic" w:hint="cs"/>
          <w:color w:val="003399"/>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p>
    <w:p w14:paraId="76244685" w14:textId="0786FBDB" w:rsidR="00231F5F"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lastRenderedPageBreak/>
        <w:t>وقال صلى الله عليه وسلم: (</w:t>
      </w:r>
      <w:r w:rsidRPr="00B86238">
        <w:rPr>
          <w:rFonts w:ascii="Traditional Arabic" w:eastAsia="Times New Roman" w:hAnsi="Traditional Arabic" w:cs="Traditional Arabic"/>
          <w:color w:val="FF0000"/>
          <w:sz w:val="50"/>
          <w:szCs w:val="50"/>
          <w:bdr w:val="none" w:sz="0" w:space="0" w:color="auto" w:frame="1"/>
          <w:rtl/>
          <w14:ligatures w14:val="none"/>
        </w:rPr>
        <w:t>إن الله كره لكم ثلاثا: قيل وقال، وإضاعة المال، وكثرة السؤال)</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r w:rsidR="00231F5F" w:rsidRPr="00231F5F">
        <w:rPr>
          <w:rFonts w:ascii="Traditional Arabic" w:eastAsia="Times New Roman" w:hAnsi="Traditional Arabic" w:cs="Traditional Arabic" w:hint="cs"/>
          <w:color w:val="C00000"/>
          <w:sz w:val="50"/>
          <w:szCs w:val="50"/>
          <w:bdr w:val="none" w:sz="0" w:space="0" w:color="auto" w:frame="1"/>
          <w:rtl/>
          <w14:ligatures w14:val="none"/>
        </w:rPr>
        <w:t>أخرجه البخاري.</w:t>
      </w:r>
      <w:r w:rsidR="00231F5F">
        <w:rPr>
          <w:rFonts w:ascii="Traditional Arabic" w:eastAsia="Times New Roman" w:hAnsi="Traditional Arabic" w:cs="Traditional Arabic" w:hint="cs"/>
          <w:color w:val="242424"/>
          <w:sz w:val="50"/>
          <w:szCs w:val="50"/>
          <w:bdr w:val="none" w:sz="0" w:space="0" w:color="auto" w:frame="1"/>
          <w:rtl/>
          <w14:ligatures w14:val="none"/>
        </w:rPr>
        <w:t xml:space="preserve"> </w:t>
      </w:r>
    </w:p>
    <w:p w14:paraId="7615F8AA" w14:textId="3E75BF1F"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وقال</w:t>
      </w:r>
      <w:r w:rsidR="00D446EC">
        <w:rPr>
          <w:rFonts w:ascii="Traditional Arabic" w:eastAsia="Times New Roman" w:hAnsi="Traditional Arabic" w:cs="Traditional Arabic" w:hint="cs"/>
          <w:color w:val="242424"/>
          <w:sz w:val="50"/>
          <w:szCs w:val="50"/>
          <w:bdr w:val="none" w:sz="0" w:space="0" w:color="auto" w:frame="1"/>
          <w:rtl/>
          <w14:ligatures w14:val="none"/>
        </w:rPr>
        <w:t xml:space="preserve"> صلى الله عليه وسلم</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r w:rsidRPr="00B86238">
        <w:rPr>
          <w:rFonts w:ascii="Traditional Arabic" w:eastAsia="Times New Roman" w:hAnsi="Traditional Arabic" w:cs="Traditional Arabic"/>
          <w:color w:val="FF0000"/>
          <w:sz w:val="50"/>
          <w:szCs w:val="50"/>
          <w:bdr w:val="none" w:sz="0" w:space="0" w:color="auto" w:frame="1"/>
          <w:rtl/>
          <w14:ligatures w14:val="none"/>
        </w:rPr>
        <w:t>(كلوا واشربوا والبسوا وتصدقوا، في غير إسراف ولا مخيلة)</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r w:rsidR="00231F5F" w:rsidRPr="00231F5F">
        <w:rPr>
          <w:rFonts w:ascii="Traditional Arabic" w:eastAsia="Times New Roman" w:hAnsi="Traditional Arabic" w:cs="Traditional Arabic"/>
          <w:color w:val="C00000"/>
          <w:sz w:val="50"/>
          <w:szCs w:val="50"/>
          <w:bdr w:val="none" w:sz="0" w:space="0" w:color="auto" w:frame="1"/>
          <w:rtl/>
          <w14:ligatures w14:val="none"/>
        </w:rPr>
        <w:t>أخرجه البخاري.</w:t>
      </w:r>
    </w:p>
    <w:p w14:paraId="22F57916" w14:textId="77777777"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 xml:space="preserve">فالتوسط والاعتدال في الإنفاق خلق فاضل بين خلقين مذمومين، والمسلم الحق هو الذي يدرك الغاية من خلقه في هذه الدنيا، فلا يكون همه الاستجابة لملذات النفس والجسد فقط، بل يستعمل ما أعطاه الله من هذه النعم في تحقيق العبودية الخالصة لربه جل وعلا، والتقرب إليه بما يرضيه. </w:t>
      </w:r>
    </w:p>
    <w:p w14:paraId="405E4180" w14:textId="77777777"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فمن ش</w:t>
      </w:r>
      <w:r w:rsidRPr="00B86238">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ك</w:t>
      </w:r>
      <w:r w:rsidRPr="00B86238">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ر</w:t>
      </w:r>
      <w:r w:rsidRPr="00B86238">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النعم صرفها في وجوهها المشروعة،</w:t>
      </w:r>
      <w:r w:rsidRPr="00B86238">
        <w:rPr>
          <w:rFonts w:ascii="Traditional Arabic" w:eastAsia="Times New Roman" w:hAnsi="Traditional Arabic" w:cs="Traditional Arabic" w:hint="cs"/>
          <w:color w:val="242424"/>
          <w:sz w:val="50"/>
          <w:szCs w:val="50"/>
          <w:bdr w:val="none" w:sz="0" w:space="0" w:color="auto" w:frame="1"/>
          <w:rtl/>
          <w14:ligatures w14:val="none"/>
        </w:rPr>
        <w:t xml:space="preserve"> </w:t>
      </w:r>
      <w:r w:rsidR="00D446EC">
        <w:rPr>
          <w:rFonts w:ascii="Traditional Arabic" w:eastAsia="Times New Roman" w:hAnsi="Traditional Arabic" w:cs="Traditional Arabic" w:hint="cs"/>
          <w:color w:val="242424"/>
          <w:sz w:val="50"/>
          <w:szCs w:val="50"/>
          <w:bdr w:val="none" w:sz="0" w:space="0" w:color="auto" w:frame="1"/>
          <w:rtl/>
          <w14:ligatures w14:val="none"/>
        </w:rPr>
        <w:t xml:space="preserve">قال تعالى: </w:t>
      </w:r>
      <w:r w:rsidRPr="00B86238">
        <w:rPr>
          <w:rFonts w:ascii="Traditional Arabic" w:eastAsia="Times New Roman" w:hAnsi="Traditional Arabic" w:cs="Traditional Arabic"/>
          <w:color w:val="003399"/>
          <w:sz w:val="50"/>
          <w:szCs w:val="50"/>
          <w:bdr w:val="none" w:sz="0" w:space="0" w:color="auto" w:frame="1"/>
          <w:rtl/>
          <w14:ligatures w14:val="none"/>
        </w:rPr>
        <w:t>﴿وإذ تأذن ربكم لئن شكرتم لأزيدنكم﴾</w:t>
      </w:r>
      <w:r w:rsidR="00D446EC">
        <w:rPr>
          <w:rFonts w:ascii="Traditional Arabic" w:eastAsia="Times New Roman" w:hAnsi="Traditional Arabic" w:cs="Traditional Arabic" w:hint="cs"/>
          <w:color w:val="003399"/>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p>
    <w:p w14:paraId="50F39CB6" w14:textId="77777777" w:rsidR="00D446EC" w:rsidRDefault="00B86238" w:rsidP="00B86238">
      <w:pPr>
        <w:shd w:val="clear" w:color="auto" w:fill="FFFFFF"/>
        <w:spacing w:after="0" w:line="375" w:lineRule="atLeast"/>
        <w:jc w:val="both"/>
        <w:rPr>
          <w:rFonts w:ascii="Traditional Arabic" w:eastAsia="Times New Roman" w:hAnsi="Traditional Arabic" w:cs="Traditional Arabic"/>
          <w:b/>
          <w:bCs/>
          <w:color w:val="242424"/>
          <w:sz w:val="50"/>
          <w:szCs w:val="50"/>
          <w:bdr w:val="none" w:sz="0" w:space="0" w:color="auto" w:frame="1"/>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ومن أعظم الكفران للنعم صرف</w:t>
      </w:r>
      <w:r w:rsidRPr="00B86238">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ها في غير وجوهها الشرعية، </w:t>
      </w:r>
      <w:r w:rsidRPr="00B86238">
        <w:rPr>
          <w:rFonts w:ascii="Traditional Arabic" w:eastAsia="Times New Roman" w:hAnsi="Traditional Arabic" w:cs="Traditional Arabic"/>
          <w:color w:val="003399"/>
          <w:sz w:val="50"/>
          <w:szCs w:val="50"/>
          <w:bdr w:val="none" w:sz="0" w:space="0" w:color="auto" w:frame="1"/>
          <w:rtl/>
          <w14:ligatures w14:val="none"/>
        </w:rPr>
        <w:t>﴿ولئن كفرتم إن عذابي لشديد﴾</w:t>
      </w:r>
      <w:r w:rsidR="00D446EC">
        <w:rPr>
          <w:rFonts w:ascii="Traditional Arabic" w:eastAsia="Times New Roman" w:hAnsi="Traditional Arabic" w:cs="Traditional Arabic" w:hint="cs"/>
          <w:b/>
          <w:bCs/>
          <w:color w:val="242424"/>
          <w:sz w:val="50"/>
          <w:szCs w:val="50"/>
          <w:bdr w:val="none" w:sz="0" w:space="0" w:color="auto" w:frame="1"/>
          <w:rtl/>
          <w14:ligatures w14:val="none"/>
        </w:rPr>
        <w:t>.</w:t>
      </w:r>
      <w:r w:rsidRPr="00B86238">
        <w:rPr>
          <w:rFonts w:ascii="Traditional Arabic" w:eastAsia="Times New Roman" w:hAnsi="Traditional Arabic" w:cs="Traditional Arabic"/>
          <w:b/>
          <w:bCs/>
          <w:color w:val="242424"/>
          <w:sz w:val="50"/>
          <w:szCs w:val="50"/>
          <w:bdr w:val="none" w:sz="0" w:space="0" w:color="auto" w:frame="1"/>
          <w:rtl/>
          <w14:ligatures w14:val="none"/>
        </w:rPr>
        <w:t xml:space="preserve"> </w:t>
      </w:r>
    </w:p>
    <w:p w14:paraId="2A8F7C41" w14:textId="4D317323"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bdr w:val="none" w:sz="0" w:space="0" w:color="auto" w:frame="1"/>
          <w:rtl/>
          <w14:ligatures w14:val="none"/>
        </w:rPr>
      </w:pPr>
      <w:r w:rsidRPr="00B86238">
        <w:rPr>
          <w:rFonts w:ascii="Traditional Arabic" w:eastAsia="Times New Roman" w:hAnsi="Traditional Arabic" w:cs="Traditional Arabic"/>
          <w:b/>
          <w:bCs/>
          <w:color w:val="FF0000"/>
          <w:sz w:val="50"/>
          <w:szCs w:val="50"/>
          <w:bdr w:val="none" w:sz="0" w:space="0" w:color="auto" w:frame="1"/>
          <w:rtl/>
          <w14:ligatures w14:val="none"/>
        </w:rPr>
        <w:t>أيها المؤمنون</w:t>
      </w:r>
      <w:r w:rsidRPr="00B86238">
        <w:rPr>
          <w:rFonts w:ascii="Traditional Arabic" w:eastAsia="Times New Roman" w:hAnsi="Traditional Arabic" w:cs="Traditional Arabic"/>
          <w:b/>
          <w:bCs/>
          <w:color w:val="242424"/>
          <w:sz w:val="50"/>
          <w:szCs w:val="50"/>
          <w:bdr w:val="none" w:sz="0" w:space="0" w:color="auto" w:frame="1"/>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فشا في المجتمع صور كثيرة من الإسراف المنهي عنه والذي يوقع صاحبه في الإثم</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p>
    <w:p w14:paraId="0FAA7912" w14:textId="19F36C53" w:rsidR="00D446EC"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rtl/>
          <w14:ligatures w14:val="none"/>
        </w:rPr>
      </w:pPr>
      <w:r w:rsidRPr="00B86238">
        <w:rPr>
          <w:rFonts w:ascii="Traditional Arabic" w:eastAsia="Times New Roman" w:hAnsi="Traditional Arabic" w:cs="Traditional Arabic"/>
          <w:b/>
          <w:bCs/>
          <w:color w:val="FF0000"/>
          <w:sz w:val="50"/>
          <w:szCs w:val="50"/>
          <w:bdr w:val="none" w:sz="0" w:space="0" w:color="auto" w:frame="1"/>
          <w:rtl/>
          <w14:ligatures w14:val="none"/>
        </w:rPr>
        <w:t>ومن ذلك:</w:t>
      </w:r>
      <w:r w:rsidRPr="00B86238">
        <w:rPr>
          <w:rFonts w:ascii="Traditional Arabic" w:eastAsia="Times New Roman" w:hAnsi="Traditional Arabic" w:cs="Traditional Arabic"/>
          <w:color w:val="242424"/>
          <w:sz w:val="50"/>
          <w:szCs w:val="50"/>
          <w:bdr w:val="none" w:sz="0" w:space="0" w:color="auto" w:frame="1"/>
          <w:rtl/>
          <w14:ligatures w14:val="none"/>
        </w:rPr>
        <w:t xml:space="preserve"> غلاء المهور، واستئجار قصور أفراح عالية التكلفة، وكذلك شراء ألبسة وفساتين بأغلى الأسعار، لارتدائها في ليلة الزفاف سواء من جهة العروس أو الحاضرات</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hint="cs"/>
          <w:color w:val="242424"/>
          <w:sz w:val="50"/>
          <w:szCs w:val="50"/>
          <w:rtl/>
          <w14:ligatures w14:val="none"/>
        </w:rPr>
        <w:t xml:space="preserve"> </w:t>
      </w:r>
      <w:r w:rsidRPr="00B86238">
        <w:rPr>
          <w:rFonts w:ascii="Traditional Arabic" w:eastAsia="Times New Roman" w:hAnsi="Traditional Arabic" w:cs="Traditional Arabic"/>
          <w:color w:val="242424"/>
          <w:sz w:val="50"/>
          <w:szCs w:val="50"/>
          <w:bdr w:val="none" w:sz="0" w:space="0" w:color="auto" w:frame="1"/>
          <w:rtl/>
          <w14:ligatures w14:val="none"/>
        </w:rPr>
        <w:t xml:space="preserve">والتكلف في عمل وليمة العرس </w:t>
      </w:r>
      <w:r w:rsidRPr="00B86238">
        <w:rPr>
          <w:rFonts w:ascii="Traditional Arabic" w:eastAsia="Times New Roman" w:hAnsi="Traditional Arabic" w:cs="Traditional Arabic"/>
          <w:color w:val="242424"/>
          <w:sz w:val="50"/>
          <w:szCs w:val="50"/>
          <w:bdr w:val="none" w:sz="0" w:space="0" w:color="auto" w:frame="1"/>
          <w:rtl/>
          <w14:ligatures w14:val="none"/>
        </w:rPr>
        <w:lastRenderedPageBreak/>
        <w:t>بأشكال متنوعة من الطعام والشراب والفواكه والحلوى، والتي يهدر منها الكثير</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بل وربما تلقى في الزبالات والعياذ بالله</w:t>
      </w:r>
      <w:r w:rsidR="00D446EC">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hint="cs"/>
          <w:color w:val="242424"/>
          <w:sz w:val="50"/>
          <w:szCs w:val="50"/>
          <w:rtl/>
          <w14:ligatures w14:val="none"/>
        </w:rPr>
        <w:t xml:space="preserve"> </w:t>
      </w:r>
      <w:r w:rsidRPr="00B86238">
        <w:rPr>
          <w:rFonts w:ascii="Traditional Arabic" w:eastAsia="Times New Roman" w:hAnsi="Traditional Arabic" w:cs="Traditional Arabic"/>
          <w:color w:val="242424"/>
          <w:sz w:val="50"/>
          <w:szCs w:val="50"/>
          <w:bdr w:val="none" w:sz="0" w:space="0" w:color="auto" w:frame="1"/>
          <w:rtl/>
          <w14:ligatures w14:val="none"/>
        </w:rPr>
        <w:t>وكذلك الإسراف في شراء الكماليات، من أثاث وفرش وأمتعة زائدة مما لا فائدة منه إلا التباهي والظهور</w:t>
      </w:r>
      <w:r w:rsidRPr="00B86238">
        <w:rPr>
          <w:rFonts w:ascii="Traditional Arabic" w:eastAsia="Times New Roman" w:hAnsi="Traditional Arabic" w:cs="Traditional Arabic"/>
          <w:color w:val="242424"/>
          <w:sz w:val="50"/>
          <w:szCs w:val="50"/>
          <w:bdr w:val="none" w:sz="0" w:space="0" w:color="auto" w:frame="1"/>
          <w14:ligatures w14:val="none"/>
        </w:rPr>
        <w:t>.</w:t>
      </w:r>
      <w:r w:rsidRPr="00B86238">
        <w:rPr>
          <w:rFonts w:ascii="Traditional Arabic" w:eastAsia="Times New Roman" w:hAnsi="Traditional Arabic" w:cs="Traditional Arabic"/>
          <w:color w:val="242424"/>
          <w:sz w:val="50"/>
          <w:szCs w:val="50"/>
          <w:rtl/>
          <w14:ligatures w14:val="none"/>
        </w:rPr>
        <w:t xml:space="preserve"> </w:t>
      </w:r>
    </w:p>
    <w:p w14:paraId="0944702D" w14:textId="77777777" w:rsidR="00231F5F"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وكذا الإسراف في شراء المراكب الفارهة والملابس والأثواب والمساكن الفاخرة، مما يجعل بعض الناس يتحمل الديون العظيمة، تكثرا وتفاخرا، وسفها في العقل</w:t>
      </w:r>
      <w:r w:rsidRPr="00B86238">
        <w:rPr>
          <w:rFonts w:ascii="Traditional Arabic" w:eastAsia="Times New Roman" w:hAnsi="Traditional Arabic" w:cs="Traditional Arabic"/>
          <w:color w:val="242424"/>
          <w:sz w:val="50"/>
          <w:szCs w:val="50"/>
          <w:bdr w:val="none" w:sz="0" w:space="0" w:color="auto" w:frame="1"/>
          <w14:ligatures w14:val="none"/>
        </w:rPr>
        <w:t>.</w:t>
      </w:r>
      <w:r w:rsidRPr="00B86238">
        <w:rPr>
          <w:rFonts w:ascii="Traditional Arabic" w:eastAsia="Times New Roman" w:hAnsi="Traditional Arabic" w:cs="Traditional Arabic"/>
          <w:color w:val="242424"/>
          <w:sz w:val="50"/>
          <w:szCs w:val="50"/>
          <w:rtl/>
          <w14:ligatures w14:val="none"/>
        </w:rPr>
        <w:t xml:space="preserve"> </w:t>
      </w:r>
    </w:p>
    <w:p w14:paraId="347C4A26" w14:textId="77777777" w:rsidR="00231F5F"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وكذا الإسراف في تملك أفضل الجوالات من أغلى وأحدث الماركات</w:t>
      </w:r>
      <w:r w:rsidRPr="00B86238">
        <w:rPr>
          <w:rFonts w:ascii="Traditional Arabic" w:eastAsia="Times New Roman" w:hAnsi="Traditional Arabic" w:cs="Traditional Arabic" w:hint="cs"/>
          <w:color w:val="242424"/>
          <w:sz w:val="50"/>
          <w:szCs w:val="50"/>
          <w:bdr w:val="none" w:sz="0" w:space="0" w:color="auto" w:frame="1"/>
          <w:rtl/>
          <w14:ligatures w14:val="none"/>
        </w:rPr>
        <w:t xml:space="preserve"> وفي كل عام جوال</w:t>
      </w:r>
      <w:r w:rsidRPr="00B86238">
        <w:rPr>
          <w:rFonts w:ascii="Traditional Arabic" w:eastAsia="Times New Roman" w:hAnsi="Traditional Arabic" w:cs="Traditional Arabic"/>
          <w:color w:val="242424"/>
          <w:sz w:val="50"/>
          <w:szCs w:val="50"/>
          <w:bdr w:val="none" w:sz="0" w:space="0" w:color="auto" w:frame="1"/>
          <w14:ligatures w14:val="none"/>
        </w:rPr>
        <w:t>.</w:t>
      </w:r>
      <w:r w:rsidRPr="00B86238">
        <w:rPr>
          <w:rFonts w:ascii="Traditional Arabic" w:eastAsia="Times New Roman" w:hAnsi="Traditional Arabic" w:cs="Traditional Arabic"/>
          <w:color w:val="242424"/>
          <w:sz w:val="50"/>
          <w:szCs w:val="50"/>
          <w:rtl/>
          <w14:ligatures w14:val="none"/>
        </w:rPr>
        <w:t xml:space="preserve"> </w:t>
      </w:r>
    </w:p>
    <w:p w14:paraId="1CC4C1FC" w14:textId="1F3564CE" w:rsidR="00B86238" w:rsidRPr="00B86238" w:rsidRDefault="00B86238" w:rsidP="00B86238">
      <w:pPr>
        <w:shd w:val="clear" w:color="auto" w:fill="FFFFFF"/>
        <w:spacing w:after="0" w:line="375" w:lineRule="atLeast"/>
        <w:jc w:val="both"/>
        <w:rPr>
          <w:rFonts w:ascii="Traditional Arabic" w:eastAsia="Times New Roman" w:hAnsi="Traditional Arabic" w:cs="Traditional Arabic"/>
          <w:color w:val="242424"/>
          <w:sz w:val="50"/>
          <w:szCs w:val="50"/>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وكذلك الإسراف في شراء الأزياء والملابس الحديثة والاكسسوارات والأصباغ والدهون وغيرها من أدوات التجميل</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والتي تكون من أفخر الأصناف والأنواع غالية الثمن</w:t>
      </w:r>
      <w:r w:rsidRPr="00B86238">
        <w:rPr>
          <w:rFonts w:ascii="Traditional Arabic" w:eastAsia="Times New Roman" w:hAnsi="Traditional Arabic" w:cs="Traditional Arabic"/>
          <w:color w:val="242424"/>
          <w:sz w:val="50"/>
          <w:szCs w:val="50"/>
          <w:bdr w:val="none" w:sz="0" w:space="0" w:color="auto" w:frame="1"/>
          <w14:ligatures w14:val="none"/>
        </w:rPr>
        <w:t>.</w:t>
      </w:r>
    </w:p>
    <w:p w14:paraId="1307026C" w14:textId="77777777" w:rsidR="00231F5F"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sz w:val="50"/>
          <w:szCs w:val="50"/>
          <w:rtl/>
          <w14:ligatures w14:val="none"/>
        </w:rPr>
      </w:pPr>
      <w:r w:rsidRPr="00B86238">
        <w:rPr>
          <w:rFonts w:ascii="Traditional Arabic" w:eastAsia="Times New Roman" w:hAnsi="Traditional Arabic" w:cs="Traditional Arabic"/>
          <w:color w:val="242424"/>
          <w:sz w:val="50"/>
          <w:szCs w:val="50"/>
          <w:bdr w:val="none" w:sz="0" w:space="0" w:color="auto" w:frame="1"/>
          <w:rtl/>
          <w14:ligatures w14:val="none"/>
        </w:rPr>
        <w:t>أما الطعام والإسراف فيه فقد بلغ مبلغا خطير</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ا</w:t>
      </w:r>
      <w:r w:rsidR="00231F5F">
        <w:rPr>
          <w:rFonts w:ascii="Traditional Arabic" w:eastAsia="Times New Roman" w:hAnsi="Traditional Arabic" w:cs="Traditional Arabic" w:hint="cs"/>
          <w:color w:val="242424"/>
          <w:sz w:val="50"/>
          <w:szCs w:val="50"/>
          <w:bdr w:val="none" w:sz="0" w:space="0" w:color="auto" w:frame="1"/>
          <w:rtl/>
          <w14:ligatures w14:val="none"/>
        </w:rPr>
        <w:t>،</w:t>
      </w:r>
      <w:r w:rsidRPr="00B86238">
        <w:rPr>
          <w:rFonts w:ascii="Traditional Arabic" w:eastAsia="Times New Roman" w:hAnsi="Traditional Arabic" w:cs="Traditional Arabic"/>
          <w:color w:val="242424"/>
          <w:sz w:val="50"/>
          <w:szCs w:val="50"/>
          <w:bdr w:val="none" w:sz="0" w:space="0" w:color="auto" w:frame="1"/>
          <w:rtl/>
          <w14:ligatures w14:val="none"/>
        </w:rPr>
        <w:t xml:space="preserve"> </w:t>
      </w:r>
      <w:r w:rsidRPr="00B86238">
        <w:rPr>
          <w:rFonts w:ascii="Traditional Arabic" w:eastAsia="Times New Roman" w:hAnsi="Traditional Arabic" w:cs="Traditional Arabic"/>
          <w:sz w:val="50"/>
          <w:szCs w:val="50"/>
          <w:rtl/>
          <w14:ligatures w14:val="none"/>
        </w:rPr>
        <w:t>ولقد تعددت صور الإسراف في الطعام في هذا الزمان، ومن تلك الصور ما يفعل كثير من الناس من كثرة الأكل حتى التخمة</w:t>
      </w:r>
      <w:r w:rsidR="00231F5F">
        <w:rPr>
          <w:rFonts w:ascii="Traditional Arabic" w:eastAsia="Times New Roman" w:hAnsi="Traditional Arabic" w:cs="Traditional Arabic" w:hint="cs"/>
          <w:sz w:val="50"/>
          <w:szCs w:val="50"/>
          <w:rtl/>
          <w14:ligatures w14:val="none"/>
        </w:rPr>
        <w:t>،</w:t>
      </w:r>
      <w:r w:rsidRPr="00B86238">
        <w:rPr>
          <w:rFonts w:ascii="Traditional Arabic" w:eastAsia="Times New Roman" w:hAnsi="Traditional Arabic" w:cs="Traditional Arabic"/>
          <w:sz w:val="50"/>
          <w:szCs w:val="50"/>
          <w:rtl/>
          <w14:ligatures w14:val="none"/>
        </w:rPr>
        <w:t xml:space="preserve"> وإدخال الطعام على الطعام، وصنع ما يزيد عن الحاجة، وعدم مقابلته بالشكر والتقدير، وسوء التصرف فيما يفضل منه وهو كثير، ومن صور الإسراف ملاحقة المطاعم والمقاهي في جميع الأوقات، وطلب كل ما يعلن عنه من </w:t>
      </w:r>
      <w:r w:rsidRPr="00B86238">
        <w:rPr>
          <w:rFonts w:ascii="Traditional Arabic" w:eastAsia="Times New Roman" w:hAnsi="Traditional Arabic" w:cs="Traditional Arabic"/>
          <w:sz w:val="50"/>
          <w:szCs w:val="50"/>
          <w:rtl/>
          <w14:ligatures w14:val="none"/>
        </w:rPr>
        <w:lastRenderedPageBreak/>
        <w:t>مشروب قهوة أو وجبات، وإدمان ذلك في اليوم عدة مرات، مما يستنزف ميزانيتهم، ويدمر صحتهم</w:t>
      </w:r>
      <w:r w:rsidR="00231F5F">
        <w:rPr>
          <w:rFonts w:ascii="Traditional Arabic" w:eastAsia="Times New Roman" w:hAnsi="Traditional Arabic" w:cs="Traditional Arabic" w:hint="cs"/>
          <w:sz w:val="50"/>
          <w:szCs w:val="50"/>
          <w:rtl/>
          <w14:ligatures w14:val="none"/>
        </w:rPr>
        <w:t>.</w:t>
      </w:r>
      <w:r w:rsidRPr="00B86238">
        <w:rPr>
          <w:rFonts w:ascii="Traditional Arabic" w:eastAsia="Times New Roman" w:hAnsi="Traditional Arabic" w:cs="Traditional Arabic"/>
          <w:sz w:val="50"/>
          <w:szCs w:val="50"/>
          <w:rtl/>
          <w14:ligatures w14:val="none"/>
        </w:rPr>
        <w:t xml:space="preserve"> </w:t>
      </w:r>
    </w:p>
    <w:p w14:paraId="52175C19" w14:textId="6534F99B" w:rsidR="00231F5F"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sz w:val="50"/>
          <w:szCs w:val="50"/>
          <w:rtl/>
          <w14:ligatures w14:val="none"/>
        </w:rPr>
      </w:pPr>
      <w:r w:rsidRPr="00B86238">
        <w:rPr>
          <w:rFonts w:ascii="Traditional Arabic" w:eastAsia="Times New Roman" w:hAnsi="Traditional Arabic" w:cs="Traditional Arabic"/>
          <w:sz w:val="50"/>
          <w:szCs w:val="50"/>
          <w:rtl/>
          <w14:ligatures w14:val="none"/>
        </w:rPr>
        <w:t>ومن صور الإسراف في الطعام ما يشاهد بجوار حاويات النفايات أكرمكم الله، من رمي الأطعمة المنوعة والوجبات الكاملة، بينما يبيت عدد من المسلمين في فقر وجوع لا يجدون ما يملأ بطونهم، فضلا عما يحدث في الولائم والمناسبات</w:t>
      </w:r>
      <w:r w:rsidR="00231F5F">
        <w:rPr>
          <w:rFonts w:ascii="Traditional Arabic" w:eastAsia="Times New Roman" w:hAnsi="Traditional Arabic" w:cs="Traditional Arabic" w:hint="cs"/>
          <w:sz w:val="50"/>
          <w:szCs w:val="50"/>
          <w:rtl/>
          <w14:ligatures w14:val="none"/>
        </w:rPr>
        <w:t>،</w:t>
      </w:r>
      <w:r w:rsidRPr="00B86238">
        <w:rPr>
          <w:rFonts w:ascii="Traditional Arabic" w:eastAsia="Times New Roman" w:hAnsi="Traditional Arabic" w:cs="Traditional Arabic"/>
          <w:sz w:val="50"/>
          <w:szCs w:val="50"/>
          <w:rtl/>
          <w14:ligatures w14:val="none"/>
        </w:rPr>
        <w:t xml:space="preserve"> </w:t>
      </w:r>
      <w:r w:rsidR="00231F5F" w:rsidRPr="00B126ED">
        <w:rPr>
          <w:rFonts w:ascii="Traditional Arabic" w:eastAsia="Times New Roman" w:hAnsi="Traditional Arabic" w:cs="Traditional Arabic" w:hint="cs"/>
          <w:color w:val="00B050"/>
          <w:sz w:val="50"/>
          <w:szCs w:val="50"/>
          <w:rtl/>
          <w14:ligatures w14:val="none"/>
        </w:rPr>
        <w:t>ف</w:t>
      </w:r>
      <w:r w:rsidRPr="00B86238">
        <w:rPr>
          <w:rFonts w:ascii="Traditional Arabic" w:eastAsia="Times New Roman" w:hAnsi="Traditional Arabic" w:cs="Traditional Arabic"/>
          <w:color w:val="00B050"/>
          <w:sz w:val="50"/>
          <w:szCs w:val="50"/>
          <w:rtl/>
          <w14:ligatures w14:val="none"/>
        </w:rPr>
        <w:t>نسأل الله العافية والسلامة.</w:t>
      </w:r>
      <w:r w:rsidRPr="00B86238">
        <w:rPr>
          <w:rFonts w:ascii="Traditional Arabic" w:eastAsia="Times New Roman" w:hAnsi="Traditional Arabic" w:cs="Traditional Arabic"/>
          <w:sz w:val="50"/>
          <w:szCs w:val="50"/>
          <w:rtl/>
          <w14:ligatures w14:val="none"/>
        </w:rPr>
        <w:t xml:space="preserve"> </w:t>
      </w:r>
    </w:p>
    <w:p w14:paraId="7F8F6960" w14:textId="51248D83" w:rsidR="00231F5F"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sz w:val="50"/>
          <w:szCs w:val="50"/>
          <w:rtl/>
          <w14:ligatures w14:val="none"/>
        </w:rPr>
      </w:pPr>
      <w:r w:rsidRPr="00B86238">
        <w:rPr>
          <w:rFonts w:ascii="Traditional Arabic" w:eastAsia="Times New Roman" w:hAnsi="Traditional Arabic" w:cs="Traditional Arabic" w:hint="cs"/>
          <w:sz w:val="50"/>
          <w:szCs w:val="50"/>
          <w:rtl/>
          <w14:ligatures w14:val="none"/>
        </w:rPr>
        <w:t>وقد</w:t>
      </w:r>
      <w:r w:rsidRPr="00B86238">
        <w:rPr>
          <w:rFonts w:ascii="Traditional Arabic" w:eastAsia="Times New Roman" w:hAnsi="Traditional Arabic" w:cs="Traditional Arabic"/>
          <w:sz w:val="50"/>
          <w:szCs w:val="50"/>
          <w:rtl/>
          <w14:ligatures w14:val="none"/>
        </w:rPr>
        <w:t xml:space="preserve"> بلغت نسبة الهدر الغذائي في المملكة ثلاث</w:t>
      </w:r>
      <w:r w:rsidR="00231F5F">
        <w:rPr>
          <w:rFonts w:ascii="Traditional Arabic" w:eastAsia="Times New Roman" w:hAnsi="Traditional Arabic" w:cs="Traditional Arabic" w:hint="cs"/>
          <w:sz w:val="50"/>
          <w:szCs w:val="50"/>
          <w:rtl/>
          <w14:ligatures w14:val="none"/>
        </w:rPr>
        <w:t>ً</w:t>
      </w:r>
      <w:r w:rsidRPr="00B86238">
        <w:rPr>
          <w:rFonts w:ascii="Traditional Arabic" w:eastAsia="Times New Roman" w:hAnsi="Traditional Arabic" w:cs="Traditional Arabic"/>
          <w:sz w:val="50"/>
          <w:szCs w:val="50"/>
          <w:rtl/>
          <w14:ligatures w14:val="none"/>
        </w:rPr>
        <w:t xml:space="preserve">ا وثلاثين بالمئة، وبتكلفة سنوية تقدر بأربعين مليار ريال، مما يحتم على المجتمع أن يتعاون للقضاء على تلك الظاهرة، وذلك بشكر النعم وحسن استغلالها وترشيد استهلاكها، فاتقوا الله رحمكم الله، واعرفوا قدر النعمة التي أنعم الله بها عليكم، واشكروه عليها فبالشكر تدوم النعم </w:t>
      </w:r>
      <w:r w:rsidRPr="00B86238">
        <w:rPr>
          <w:rFonts w:ascii="Traditional Arabic" w:eastAsia="Times New Roman" w:hAnsi="Traditional Arabic" w:cs="Traditional Arabic"/>
          <w:color w:val="003399"/>
          <w:sz w:val="50"/>
          <w:szCs w:val="50"/>
          <w:rtl/>
          <w14:ligatures w14:val="none"/>
        </w:rPr>
        <w:t>(وإذ تأذن ربكم لئن شكرتم لأزيدنكم ۖ ولئن كفرتم إن عذابي لشديد)</w:t>
      </w:r>
      <w:r w:rsidRPr="00B86238">
        <w:rPr>
          <w:rFonts w:ascii="Traditional Arabic" w:eastAsia="Times New Roman" w:hAnsi="Traditional Arabic" w:cs="Traditional Arabic"/>
          <w:sz w:val="50"/>
          <w:szCs w:val="50"/>
          <w:rtl/>
          <w14:ligatures w14:val="none"/>
        </w:rPr>
        <w:t xml:space="preserve"> </w:t>
      </w:r>
    </w:p>
    <w:p w14:paraId="606C401F" w14:textId="252272A4" w:rsidR="00231F5F" w:rsidRPr="00231F5F" w:rsidRDefault="00231F5F" w:rsidP="00231F5F">
      <w:pPr>
        <w:shd w:val="clear" w:color="auto" w:fill="FFFFFF"/>
        <w:spacing w:before="100" w:beforeAutospacing="1" w:after="100" w:afterAutospacing="1" w:line="375" w:lineRule="atLeast"/>
        <w:jc w:val="center"/>
        <w:rPr>
          <w:rFonts w:ascii="Traditional Arabic" w:eastAsia="Times New Roman" w:hAnsi="Traditional Arabic" w:cs="Traditional Arabic"/>
          <w:color w:val="FF0000"/>
          <w:sz w:val="50"/>
          <w:szCs w:val="50"/>
          <w:rtl/>
          <w14:ligatures w14:val="none"/>
        </w:rPr>
      </w:pPr>
      <w:r w:rsidRPr="00231F5F">
        <w:rPr>
          <w:rFonts w:ascii="Traditional Arabic" w:eastAsia="Times New Roman" w:hAnsi="Traditional Arabic" w:cs="Traditional Arabic" w:hint="cs"/>
          <w:color w:val="FF0000"/>
          <w:sz w:val="50"/>
          <w:szCs w:val="50"/>
          <w:rtl/>
          <w14:ligatures w14:val="none"/>
        </w:rPr>
        <w:t>**  **  **</w:t>
      </w:r>
    </w:p>
    <w:p w14:paraId="00840886" w14:textId="2B6C1528" w:rsidR="00231F5F" w:rsidRPr="00231F5F" w:rsidRDefault="00B86238" w:rsidP="00231F5F">
      <w:pPr>
        <w:shd w:val="clear" w:color="auto" w:fill="FFFFFF"/>
        <w:spacing w:before="100" w:beforeAutospacing="1" w:after="100" w:afterAutospacing="1" w:line="375" w:lineRule="atLeast"/>
        <w:jc w:val="center"/>
        <w:rPr>
          <w:rFonts w:ascii="Traditional Arabic" w:eastAsia="Times New Roman" w:hAnsi="Traditional Arabic" w:cs="Traditional Arabic"/>
          <w:color w:val="FF0000"/>
          <w:sz w:val="50"/>
          <w:szCs w:val="50"/>
          <w:rtl/>
          <w14:ligatures w14:val="none"/>
        </w:rPr>
      </w:pPr>
      <w:r w:rsidRPr="00B86238">
        <w:rPr>
          <w:rFonts w:ascii="Traditional Arabic" w:eastAsia="Times New Roman" w:hAnsi="Traditional Arabic" w:cs="Traditional Arabic"/>
          <w:b/>
          <w:bCs/>
          <w:color w:val="FF0000"/>
          <w:sz w:val="50"/>
          <w:szCs w:val="50"/>
          <w:rtl/>
          <w14:ligatures w14:val="none"/>
        </w:rPr>
        <w:t>الخطبة الثانية</w:t>
      </w:r>
    </w:p>
    <w:p w14:paraId="77ACD808" w14:textId="77777777" w:rsidR="00231F5F"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color w:val="00B050"/>
          <w:sz w:val="50"/>
          <w:szCs w:val="50"/>
          <w:rtl/>
          <w14:ligatures w14:val="none"/>
        </w:rPr>
        <w:t xml:space="preserve">الحمد لله على إحسانه، والشكر له على توفيقه وامتنانه، وأشهد أن لا إله إلا الله وحده لا شريك له تعظيما لشأنه، وأشهد أن محمدا عبده </w:t>
      </w:r>
      <w:r w:rsidRPr="00B86238">
        <w:rPr>
          <w:rFonts w:ascii="Traditional Arabic" w:eastAsia="Times New Roman" w:hAnsi="Traditional Arabic" w:cs="Traditional Arabic"/>
          <w:color w:val="00B050"/>
          <w:sz w:val="50"/>
          <w:szCs w:val="50"/>
          <w:rtl/>
          <w14:ligatures w14:val="none"/>
        </w:rPr>
        <w:lastRenderedPageBreak/>
        <w:t xml:space="preserve">ورسوله الداعي إلى رضوانه، صلى الله وسلم عليه وعلى آله وأصحابه، أبدا إلى يوم الدين. </w:t>
      </w:r>
    </w:p>
    <w:p w14:paraId="642FE216" w14:textId="1C01447B" w:rsidR="00231F5F" w:rsidRPr="00231F5F"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b/>
          <w:bCs/>
          <w:color w:val="FF0000"/>
          <w:sz w:val="50"/>
          <w:szCs w:val="50"/>
          <w:rtl/>
          <w14:ligatures w14:val="none"/>
        </w:rPr>
      </w:pPr>
      <w:r w:rsidRPr="00B86238">
        <w:rPr>
          <w:rFonts w:ascii="Traditional Arabic" w:eastAsia="Times New Roman" w:hAnsi="Traditional Arabic" w:cs="Traditional Arabic"/>
          <w:b/>
          <w:bCs/>
          <w:color w:val="FF0000"/>
          <w:sz w:val="50"/>
          <w:szCs w:val="50"/>
          <w:rtl/>
          <w14:ligatures w14:val="none"/>
        </w:rPr>
        <w:t xml:space="preserve">أما بعد عباد الله: </w:t>
      </w:r>
    </w:p>
    <w:p w14:paraId="474D6FA2" w14:textId="77777777" w:rsidR="00B126ED" w:rsidRPr="00FB7246"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7030A0"/>
          <w:sz w:val="50"/>
          <w:szCs w:val="50"/>
          <w:rtl/>
          <w14:ligatures w14:val="none"/>
        </w:rPr>
      </w:pPr>
      <w:r w:rsidRPr="00B86238">
        <w:rPr>
          <w:rFonts w:ascii="Traditional Arabic" w:eastAsia="Times New Roman" w:hAnsi="Traditional Arabic" w:cs="Traditional Arabic" w:hint="cs"/>
          <w:color w:val="7030A0"/>
          <w:sz w:val="50"/>
          <w:szCs w:val="50"/>
          <w:rtl/>
          <w14:ligatures w14:val="none"/>
        </w:rPr>
        <w:t>إ</w:t>
      </w:r>
      <w:r w:rsidRPr="00B86238">
        <w:rPr>
          <w:rFonts w:ascii="Traditional Arabic" w:eastAsia="Times New Roman" w:hAnsi="Traditional Arabic" w:cs="Traditional Arabic"/>
          <w:color w:val="7030A0"/>
          <w:sz w:val="50"/>
          <w:szCs w:val="50"/>
          <w:rtl/>
          <w14:ligatures w14:val="none"/>
        </w:rPr>
        <w:t>ن المال أمانة في يد الإنسان، وهو مستخلف فيه ومسؤول عنه بين يدي الله</w:t>
      </w:r>
      <w:r w:rsidRPr="00B86238">
        <w:rPr>
          <w:rFonts w:ascii="Traditional Arabic" w:eastAsia="Times New Roman" w:hAnsi="Traditional Arabic" w:cs="Traditional Arabic" w:hint="cs"/>
          <w:color w:val="7030A0"/>
          <w:sz w:val="50"/>
          <w:szCs w:val="50"/>
          <w:rtl/>
          <w14:ligatures w14:val="none"/>
        </w:rPr>
        <w:t xml:space="preserve"> </w:t>
      </w:r>
      <w:r w:rsidRPr="00B86238">
        <w:rPr>
          <w:rFonts w:ascii="Traditional Arabic" w:eastAsia="Times New Roman" w:hAnsi="Traditional Arabic" w:cs="Traditional Arabic"/>
          <w:color w:val="7030A0"/>
          <w:sz w:val="50"/>
          <w:szCs w:val="50"/>
          <w:rtl/>
          <w14:ligatures w14:val="none"/>
        </w:rPr>
        <w:t xml:space="preserve">من أين اكتسبه وفيم أنفقه؟! </w:t>
      </w:r>
    </w:p>
    <w:p w14:paraId="03CA4900" w14:textId="17B08CE5" w:rsidR="000F6A1B" w:rsidRPr="00FB7246"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7030A0"/>
          <w:sz w:val="50"/>
          <w:szCs w:val="50"/>
          <w:rtl/>
          <w14:ligatures w14:val="none"/>
        </w:rPr>
      </w:pPr>
      <w:r w:rsidRPr="00B86238">
        <w:rPr>
          <w:rFonts w:ascii="Traditional Arabic" w:eastAsia="Times New Roman" w:hAnsi="Traditional Arabic" w:cs="Traditional Arabic"/>
          <w:color w:val="7030A0"/>
          <w:sz w:val="50"/>
          <w:szCs w:val="50"/>
          <w:rtl/>
          <w14:ligatures w14:val="none"/>
        </w:rPr>
        <w:t>والإسراف سبب لنزع البركة من المال، ومدعاة لذهاب لذته وحلاوة الانتفاع به، وهذا أمر مشاهد في زماننا وواقعنا، حيث جعل الفقراء وأشباه الفقراء يلهثون وراء أهل الترف والثراء، يقلدونهم ويحاكونهم، ويتبعونهم حذو القذة بالقذة، فيبسطون أيديهم إسراف</w:t>
      </w:r>
      <w:r w:rsidR="00B126ED" w:rsidRPr="00FB7246">
        <w:rPr>
          <w:rFonts w:ascii="Traditional Arabic" w:eastAsia="Times New Roman" w:hAnsi="Traditional Arabic" w:cs="Traditional Arabic" w:hint="cs"/>
          <w:color w:val="7030A0"/>
          <w:sz w:val="50"/>
          <w:szCs w:val="50"/>
          <w:rtl/>
          <w14:ligatures w14:val="none"/>
        </w:rPr>
        <w:t>ً</w:t>
      </w:r>
      <w:r w:rsidRPr="00B86238">
        <w:rPr>
          <w:rFonts w:ascii="Traditional Arabic" w:eastAsia="Times New Roman" w:hAnsi="Traditional Arabic" w:cs="Traditional Arabic"/>
          <w:color w:val="7030A0"/>
          <w:sz w:val="50"/>
          <w:szCs w:val="50"/>
          <w:rtl/>
          <w14:ligatures w14:val="none"/>
        </w:rPr>
        <w:t>ا كما يبسط أولئك أيديهم، ويج</w:t>
      </w:r>
      <w:r w:rsidRPr="00B86238">
        <w:rPr>
          <w:rFonts w:ascii="Traditional Arabic" w:eastAsia="Times New Roman" w:hAnsi="Traditional Arabic" w:cs="Traditional Arabic" w:hint="cs"/>
          <w:color w:val="7030A0"/>
          <w:sz w:val="50"/>
          <w:szCs w:val="50"/>
          <w:rtl/>
          <w14:ligatures w14:val="none"/>
        </w:rPr>
        <w:t>ُ</w:t>
      </w:r>
      <w:r w:rsidRPr="00B86238">
        <w:rPr>
          <w:rFonts w:ascii="Traditional Arabic" w:eastAsia="Times New Roman" w:hAnsi="Traditional Arabic" w:cs="Traditional Arabic"/>
          <w:color w:val="7030A0"/>
          <w:sz w:val="50"/>
          <w:szCs w:val="50"/>
          <w:rtl/>
          <w14:ligatures w14:val="none"/>
        </w:rPr>
        <w:t>ر</w:t>
      </w:r>
      <w:r w:rsidRPr="00B86238">
        <w:rPr>
          <w:rFonts w:ascii="Traditional Arabic" w:eastAsia="Times New Roman" w:hAnsi="Traditional Arabic" w:cs="Traditional Arabic" w:hint="cs"/>
          <w:color w:val="7030A0"/>
          <w:sz w:val="50"/>
          <w:szCs w:val="50"/>
          <w:rtl/>
          <w14:ligatures w14:val="none"/>
        </w:rPr>
        <w:t>ُّ</w:t>
      </w:r>
      <w:r w:rsidRPr="00B86238">
        <w:rPr>
          <w:rFonts w:ascii="Traditional Arabic" w:eastAsia="Times New Roman" w:hAnsi="Traditional Arabic" w:cs="Traditional Arabic"/>
          <w:color w:val="7030A0"/>
          <w:sz w:val="50"/>
          <w:szCs w:val="50"/>
          <w:rtl/>
          <w14:ligatures w14:val="none"/>
        </w:rPr>
        <w:t>ون أزرهم اختيالا كما يجر أولئك أزرهم، ويرفعون عقائرهم كبر</w:t>
      </w:r>
      <w:r w:rsidR="00B126ED" w:rsidRPr="00FB7246">
        <w:rPr>
          <w:rFonts w:ascii="Traditional Arabic" w:eastAsia="Times New Roman" w:hAnsi="Traditional Arabic" w:cs="Traditional Arabic" w:hint="cs"/>
          <w:color w:val="7030A0"/>
          <w:sz w:val="50"/>
          <w:szCs w:val="50"/>
          <w:rtl/>
          <w14:ligatures w14:val="none"/>
        </w:rPr>
        <w:t>ً</w:t>
      </w:r>
      <w:r w:rsidRPr="00B86238">
        <w:rPr>
          <w:rFonts w:ascii="Traditional Arabic" w:eastAsia="Times New Roman" w:hAnsi="Traditional Arabic" w:cs="Traditional Arabic"/>
          <w:color w:val="7030A0"/>
          <w:sz w:val="50"/>
          <w:szCs w:val="50"/>
          <w:rtl/>
          <w14:ligatures w14:val="none"/>
        </w:rPr>
        <w:t>ا كما يرفع أولئك عقائرهم، مما اضطرهم إلى الوقوع في آفات كثيرة وارتكاب كبائر وموبقات، ليحصلوا المال ويجمعوه ويفاخروا به ويكاثروا ويسرفوا ويبطروا، ومن ثم وقعوا في الكسب غير المشروع، إما بالتعامل بالربا، أو أخذ الرشاوي، أو غش الناس، أو السطو على أموالهم وأكلها بالباطل، وربما لجؤوا إلى السؤال والاستعطاء، أو الاستدانة ومضاعفة القروض، كل ذلك ل</w:t>
      </w:r>
      <w:r w:rsidRPr="00B86238">
        <w:rPr>
          <w:rFonts w:ascii="Traditional Arabic" w:eastAsia="Times New Roman" w:hAnsi="Traditional Arabic" w:cs="Traditional Arabic" w:hint="cs"/>
          <w:color w:val="7030A0"/>
          <w:sz w:val="50"/>
          <w:szCs w:val="50"/>
          <w:rtl/>
          <w14:ligatures w14:val="none"/>
        </w:rPr>
        <w:t>لفت</w:t>
      </w:r>
      <w:r w:rsidRPr="00B86238">
        <w:rPr>
          <w:rFonts w:ascii="Traditional Arabic" w:eastAsia="Times New Roman" w:hAnsi="Traditional Arabic" w:cs="Traditional Arabic"/>
          <w:color w:val="7030A0"/>
          <w:sz w:val="50"/>
          <w:szCs w:val="50"/>
          <w:rtl/>
          <w14:ligatures w14:val="none"/>
        </w:rPr>
        <w:t xml:space="preserve"> انتباه الآخرين، وإظهار الغنى والقدرة، والتشبع بما لم يعطوا، فهذا يتكلف في بناء قصر كبير </w:t>
      </w:r>
      <w:r w:rsidRPr="00B86238">
        <w:rPr>
          <w:rFonts w:ascii="Traditional Arabic" w:eastAsia="Times New Roman" w:hAnsi="Traditional Arabic" w:cs="Traditional Arabic"/>
          <w:color w:val="7030A0"/>
          <w:sz w:val="50"/>
          <w:szCs w:val="50"/>
          <w:rtl/>
          <w14:ligatures w14:val="none"/>
        </w:rPr>
        <w:lastRenderedPageBreak/>
        <w:t>جميل، وآخر يقيم فرحا في أفخر الفنادق أو أغلى القاعات، وهذا يذبح من الذبائح ما لا يؤكل عشره، وثمة من يصب السمن أو العسل أو دهن العود الفاخر على يد ضيفه، هذا عدا من هو مغرم بالأسفار والسياحة خارج البلاد مهما كلفه ذلك والأسوأ من ذلك هو تصوير هذه المظاهر الجوفاء والمجاهرة بالفسق، ونشر هذا السفه في وسائل التواصل، وكأن الناس قد مل</w:t>
      </w:r>
      <w:r w:rsidRPr="00B86238">
        <w:rPr>
          <w:rFonts w:ascii="Traditional Arabic" w:eastAsia="Times New Roman" w:hAnsi="Traditional Arabic" w:cs="Traditional Arabic" w:hint="cs"/>
          <w:color w:val="7030A0"/>
          <w:sz w:val="50"/>
          <w:szCs w:val="50"/>
          <w:rtl/>
          <w14:ligatures w14:val="none"/>
        </w:rPr>
        <w:t>ُّ</w:t>
      </w:r>
      <w:r w:rsidRPr="00B86238">
        <w:rPr>
          <w:rFonts w:ascii="Traditional Arabic" w:eastAsia="Times New Roman" w:hAnsi="Traditional Arabic" w:cs="Traditional Arabic"/>
          <w:color w:val="7030A0"/>
          <w:sz w:val="50"/>
          <w:szCs w:val="50"/>
          <w:rtl/>
          <w14:ligatures w14:val="none"/>
        </w:rPr>
        <w:t>وا من الأمن والعافية، ويريدون أن يجمعوا بين المعصية وبين المجاهرة، لينزعوا بذلك عن أنفسهم ثوب العافية ويلبسوها أثواب الابتلاء، ولا حول ولا قوة إلا بالله</w:t>
      </w:r>
      <w:r w:rsidR="000F6A1B" w:rsidRPr="00FB7246">
        <w:rPr>
          <w:rFonts w:ascii="Traditional Arabic" w:eastAsia="Times New Roman" w:hAnsi="Traditional Arabic" w:cs="Traditional Arabic" w:hint="cs"/>
          <w:color w:val="7030A0"/>
          <w:sz w:val="50"/>
          <w:szCs w:val="50"/>
          <w:rtl/>
          <w14:ligatures w14:val="none"/>
        </w:rPr>
        <w:t>.</w:t>
      </w:r>
    </w:p>
    <w:p w14:paraId="2E9F8BE5" w14:textId="60C003F6" w:rsidR="000F6A1B" w:rsidRPr="000F6A1B"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C00000"/>
          <w:sz w:val="50"/>
          <w:szCs w:val="50"/>
          <w:rtl/>
          <w14:ligatures w14:val="none"/>
        </w:rPr>
      </w:pPr>
      <w:r w:rsidRPr="00B86238">
        <w:rPr>
          <w:rFonts w:ascii="Traditional Arabic" w:eastAsia="Times New Roman" w:hAnsi="Traditional Arabic" w:cs="Traditional Arabic"/>
          <w:color w:val="7030A0"/>
          <w:sz w:val="50"/>
          <w:szCs w:val="50"/>
          <w:rtl/>
          <w14:ligatures w14:val="none"/>
        </w:rPr>
        <w:t>قال عليه الصلاة والسلام:</w:t>
      </w:r>
      <w:r w:rsidRPr="00B86238">
        <w:rPr>
          <w:rFonts w:ascii="Traditional Arabic" w:eastAsia="Times New Roman" w:hAnsi="Traditional Arabic" w:cs="Traditional Arabic"/>
          <w:sz w:val="50"/>
          <w:szCs w:val="50"/>
          <w:rtl/>
          <w14:ligatures w14:val="none"/>
        </w:rPr>
        <w:t xml:space="preserve"> </w:t>
      </w:r>
      <w:r w:rsidRPr="00B86238">
        <w:rPr>
          <w:rFonts w:ascii="Traditional Arabic" w:eastAsia="Times New Roman" w:hAnsi="Traditional Arabic" w:cs="Traditional Arabic"/>
          <w:color w:val="FF0000"/>
          <w:sz w:val="50"/>
          <w:szCs w:val="50"/>
          <w:rtl/>
          <w14:ligatures w14:val="none"/>
        </w:rPr>
        <w:t>" كل أمتي معافى إلا المجاهرين"</w:t>
      </w:r>
      <w:r w:rsidR="000F6A1B">
        <w:rPr>
          <w:rFonts w:ascii="Traditional Arabic" w:eastAsia="Times New Roman" w:hAnsi="Traditional Arabic" w:cs="Traditional Arabic" w:hint="cs"/>
          <w:color w:val="FF0000"/>
          <w:sz w:val="50"/>
          <w:szCs w:val="50"/>
          <w:rtl/>
          <w14:ligatures w14:val="none"/>
        </w:rPr>
        <w:t xml:space="preserve">. </w:t>
      </w:r>
      <w:bookmarkStart w:id="0" w:name="_Hlk171198864"/>
      <w:r w:rsidR="000F6A1B" w:rsidRPr="000F6A1B">
        <w:rPr>
          <w:rFonts w:ascii="Traditional Arabic" w:eastAsia="Times New Roman" w:hAnsi="Traditional Arabic" w:cs="Traditional Arabic" w:hint="cs"/>
          <w:color w:val="C00000"/>
          <w:sz w:val="50"/>
          <w:szCs w:val="50"/>
          <w:rtl/>
          <w14:ligatures w14:val="none"/>
        </w:rPr>
        <w:t>أخرجه البخاري.</w:t>
      </w:r>
      <w:r w:rsidRPr="00B86238">
        <w:rPr>
          <w:rFonts w:ascii="Traditional Arabic" w:eastAsia="Times New Roman" w:hAnsi="Traditional Arabic" w:cs="Traditional Arabic"/>
          <w:color w:val="C00000"/>
          <w:sz w:val="50"/>
          <w:szCs w:val="50"/>
          <w:rtl/>
          <w14:ligatures w14:val="none"/>
        </w:rPr>
        <w:t xml:space="preserve"> </w:t>
      </w:r>
    </w:p>
    <w:bookmarkEnd w:id="0"/>
    <w:p w14:paraId="1BE61126" w14:textId="2368EDF8" w:rsidR="000F6A1B" w:rsidRPr="000F6A1B" w:rsidRDefault="00B86238" w:rsidP="000F6A1B">
      <w:pPr>
        <w:shd w:val="clear" w:color="auto" w:fill="FFFFFF"/>
        <w:spacing w:before="100" w:beforeAutospacing="1" w:after="100" w:afterAutospacing="1" w:line="375" w:lineRule="atLeast"/>
        <w:jc w:val="both"/>
        <w:rPr>
          <w:rFonts w:ascii="Traditional Arabic" w:eastAsia="Times New Roman" w:hAnsi="Traditional Arabic" w:cs="Traditional Arabic"/>
          <w:color w:val="C00000"/>
          <w:sz w:val="50"/>
          <w:szCs w:val="50"/>
          <w:rtl/>
          <w14:ligatures w14:val="none"/>
        </w:rPr>
      </w:pPr>
      <w:r w:rsidRPr="00B86238">
        <w:rPr>
          <w:rFonts w:ascii="Traditional Arabic" w:eastAsia="Times New Roman" w:hAnsi="Traditional Arabic" w:cs="Traditional Arabic"/>
          <w:color w:val="7030A0"/>
          <w:sz w:val="50"/>
          <w:szCs w:val="50"/>
          <w:rtl/>
          <w14:ligatures w14:val="none"/>
        </w:rPr>
        <w:t>ألا فلنتق الله، ولنحذر التخوض في مال الله الذي آتانا، فقد قال صلى الله عليه وسلم:</w:t>
      </w:r>
      <w:r w:rsidRPr="00B86238">
        <w:rPr>
          <w:rFonts w:ascii="Traditional Arabic" w:eastAsia="Times New Roman" w:hAnsi="Traditional Arabic" w:cs="Traditional Arabic"/>
          <w:sz w:val="50"/>
          <w:szCs w:val="50"/>
          <w:rtl/>
          <w14:ligatures w14:val="none"/>
        </w:rPr>
        <w:t xml:space="preserve"> </w:t>
      </w:r>
      <w:r w:rsidRPr="00B86238">
        <w:rPr>
          <w:rFonts w:ascii="Traditional Arabic" w:eastAsia="Times New Roman" w:hAnsi="Traditional Arabic" w:cs="Traditional Arabic"/>
          <w:color w:val="FF0000"/>
          <w:sz w:val="50"/>
          <w:szCs w:val="50"/>
          <w:rtl/>
          <w14:ligatures w14:val="none"/>
        </w:rPr>
        <w:t>" إن رجالا يتخوضون في مال الله بغير حق، فلهم النار يوم القيامة "</w:t>
      </w:r>
      <w:r w:rsidR="000F6A1B">
        <w:rPr>
          <w:rFonts w:ascii="Traditional Arabic" w:eastAsia="Times New Roman" w:hAnsi="Traditional Arabic" w:cs="Traditional Arabic" w:hint="cs"/>
          <w:sz w:val="50"/>
          <w:szCs w:val="50"/>
          <w:rtl/>
          <w14:ligatures w14:val="none"/>
        </w:rPr>
        <w:t>.</w:t>
      </w:r>
      <w:r w:rsidRPr="00B86238">
        <w:rPr>
          <w:rFonts w:ascii="Traditional Arabic" w:eastAsia="Times New Roman" w:hAnsi="Traditional Arabic" w:cs="Traditional Arabic" w:hint="cs"/>
          <w:sz w:val="50"/>
          <w:szCs w:val="50"/>
          <w:rtl/>
          <w14:ligatures w14:val="none"/>
        </w:rPr>
        <w:t xml:space="preserve"> </w:t>
      </w:r>
      <w:r w:rsidR="000F6A1B" w:rsidRPr="000F6A1B">
        <w:rPr>
          <w:rFonts w:ascii="Traditional Arabic" w:eastAsia="Times New Roman" w:hAnsi="Traditional Arabic" w:cs="Traditional Arabic" w:hint="cs"/>
          <w:color w:val="C00000"/>
          <w:sz w:val="50"/>
          <w:szCs w:val="50"/>
          <w:rtl/>
          <w14:ligatures w14:val="none"/>
        </w:rPr>
        <w:t>أخرجه البخاري.</w:t>
      </w:r>
      <w:r w:rsidR="000F6A1B" w:rsidRPr="00B86238">
        <w:rPr>
          <w:rFonts w:ascii="Traditional Arabic" w:eastAsia="Times New Roman" w:hAnsi="Traditional Arabic" w:cs="Traditional Arabic"/>
          <w:color w:val="C00000"/>
          <w:sz w:val="50"/>
          <w:szCs w:val="50"/>
          <w:rtl/>
          <w14:ligatures w14:val="none"/>
        </w:rPr>
        <w:t xml:space="preserve"> </w:t>
      </w:r>
    </w:p>
    <w:p w14:paraId="05E7B179" w14:textId="77777777" w:rsidR="000F6A1B"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hint="cs"/>
          <w:color w:val="00B050"/>
          <w:sz w:val="50"/>
          <w:szCs w:val="50"/>
          <w:rtl/>
          <w14:ligatures w14:val="none"/>
        </w:rPr>
        <w:t>وأكثروا من الصلاة والسلام على رسول الله صلى الله عليه وسلم</w:t>
      </w:r>
      <w:r w:rsidR="000F6A1B" w:rsidRPr="000F6A1B">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hint="cs"/>
          <w:color w:val="00B050"/>
          <w:sz w:val="50"/>
          <w:szCs w:val="50"/>
          <w:rtl/>
          <w14:ligatures w14:val="none"/>
        </w:rPr>
        <w:t xml:space="preserve">  </w:t>
      </w:r>
      <w:r w:rsidRPr="00B86238">
        <w:rPr>
          <w:rFonts w:ascii="Traditional Arabic" w:eastAsia="Times New Roman" w:hAnsi="Traditional Arabic" w:cs="Traditional Arabic"/>
          <w:color w:val="00B050"/>
          <w:sz w:val="50"/>
          <w:szCs w:val="50"/>
          <w:rtl/>
          <w14:ligatures w14:val="none"/>
        </w:rPr>
        <w:t>اللهم أعز الإسلام والمسلمين، وأذل الشرك والمشركين، ودمر أعداء الدين، وانصر عبادك المجاهدين وجنودنا المرابطين، وأنج إخواننا المستضعفين في كل مكان يا رب العالمين</w:t>
      </w:r>
      <w:r w:rsidR="000F6A1B">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w:t>
      </w:r>
    </w:p>
    <w:p w14:paraId="25D66F1B" w14:textId="77777777" w:rsidR="000F6A1B"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color w:val="00B050"/>
          <w:sz w:val="50"/>
          <w:szCs w:val="50"/>
          <w:rtl/>
          <w14:ligatures w14:val="none"/>
        </w:rPr>
        <w:lastRenderedPageBreak/>
        <w:t>اللهم آمنا في أوطاننا، وأصلح أئمتنا وولاة أمورنا، وهيء لهم البطانة الصالحة الناصحة يا رب العالمين</w:t>
      </w:r>
      <w:r w:rsidR="000F6A1B">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w:t>
      </w:r>
    </w:p>
    <w:p w14:paraId="46A8A038" w14:textId="77777777" w:rsidR="000F6A1B"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color w:val="00B050"/>
          <w:sz w:val="50"/>
          <w:szCs w:val="50"/>
          <w:rtl/>
          <w14:ligatures w14:val="none"/>
        </w:rPr>
        <w:t xml:space="preserve">اللهم أبرم لأمة الإسلام أمرا رشدا يعز فيه أولياؤك ويذل فيه أعداؤك ويعمل فيه بطاعتك وينهى فيه عن معصيتك يا سميع الدعاء. </w:t>
      </w:r>
    </w:p>
    <w:p w14:paraId="743123F7" w14:textId="373835C3" w:rsidR="000F6A1B"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color w:val="00B050"/>
          <w:sz w:val="50"/>
          <w:szCs w:val="50"/>
          <w:rtl/>
          <w14:ligatures w14:val="none"/>
        </w:rPr>
        <w:t>اللهم ادفع عنا الغلا والوبا والربا والزنا والزلازل والمحن وسوء الفتن ما ظهر منها وما بطن</w:t>
      </w:r>
      <w:r w:rsidR="000F6A1B">
        <w:rPr>
          <w:rFonts w:ascii="Traditional Arabic" w:eastAsia="Times New Roman" w:hAnsi="Traditional Arabic" w:cs="Traditional Arabic" w:hint="cs"/>
          <w:color w:val="00B050"/>
          <w:sz w:val="50"/>
          <w:szCs w:val="50"/>
          <w:rtl/>
          <w14:ligatures w14:val="none"/>
        </w:rPr>
        <w:t>.</w:t>
      </w:r>
    </w:p>
    <w:p w14:paraId="1BA35FCD" w14:textId="204FA5C7" w:rsidR="000F6A1B"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00B050"/>
          <w:sz w:val="50"/>
          <w:szCs w:val="50"/>
          <w:rtl/>
          <w14:ligatures w14:val="none"/>
        </w:rPr>
      </w:pPr>
      <w:r w:rsidRPr="00B86238">
        <w:rPr>
          <w:rFonts w:ascii="Traditional Arabic" w:eastAsia="Times New Roman" w:hAnsi="Traditional Arabic" w:cs="Traditional Arabic"/>
          <w:color w:val="00B050"/>
          <w:sz w:val="50"/>
          <w:szCs w:val="50"/>
          <w:rtl/>
          <w14:ligatures w14:val="none"/>
        </w:rPr>
        <w:t>اللهم فرج هم المهمومين ونفس كرب المكروبين واقض الدين عن المدينين واشف مرضانا ومرضى المسلمين</w:t>
      </w:r>
      <w:r w:rsidR="000F6A1B">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w:t>
      </w:r>
    </w:p>
    <w:p w14:paraId="4352B12B" w14:textId="2A978B3A" w:rsidR="00B86238" w:rsidRPr="00B86238" w:rsidRDefault="00B86238" w:rsidP="00B86238">
      <w:pPr>
        <w:shd w:val="clear" w:color="auto" w:fill="FFFFFF"/>
        <w:spacing w:before="100" w:beforeAutospacing="1" w:after="100" w:afterAutospacing="1" w:line="375" w:lineRule="atLeast"/>
        <w:jc w:val="both"/>
        <w:rPr>
          <w:rFonts w:ascii="Traditional Arabic" w:eastAsia="Times New Roman" w:hAnsi="Traditional Arabic" w:cs="Traditional Arabic"/>
          <w:color w:val="00B050"/>
          <w:sz w:val="50"/>
          <w:szCs w:val="50"/>
          <w14:ligatures w14:val="none"/>
        </w:rPr>
      </w:pPr>
      <w:r w:rsidRPr="00B86238">
        <w:rPr>
          <w:rFonts w:ascii="Traditional Arabic" w:eastAsia="Times New Roman" w:hAnsi="Traditional Arabic" w:cs="Traditional Arabic"/>
          <w:color w:val="00B050"/>
          <w:sz w:val="50"/>
          <w:szCs w:val="50"/>
          <w:rtl/>
          <w14:ligatures w14:val="none"/>
        </w:rPr>
        <w:t>اللهم اغفر لنا ولوالدينا وأزواجنا وذرياتنا ولجميع المسلمين برحمتك يا أرحم الراحمين</w:t>
      </w:r>
      <w:r w:rsidR="000F6A1B">
        <w:rPr>
          <w:rFonts w:ascii="Traditional Arabic" w:eastAsia="Times New Roman" w:hAnsi="Traditional Arabic" w:cs="Traditional Arabic" w:hint="cs"/>
          <w:color w:val="00B050"/>
          <w:sz w:val="50"/>
          <w:szCs w:val="50"/>
          <w:rtl/>
          <w14:ligatures w14:val="none"/>
        </w:rPr>
        <w:t>.</w:t>
      </w:r>
      <w:r w:rsidRPr="00B86238">
        <w:rPr>
          <w:rFonts w:ascii="Traditional Arabic" w:eastAsia="Times New Roman" w:hAnsi="Traditional Arabic" w:cs="Traditional Arabic"/>
          <w:color w:val="00B050"/>
          <w:sz w:val="50"/>
          <w:szCs w:val="50"/>
          <w:rtl/>
          <w14:ligatures w14:val="none"/>
        </w:rPr>
        <w:t xml:space="preserve"> </w:t>
      </w:r>
    </w:p>
    <w:p w14:paraId="2CCBB0C0" w14:textId="77777777" w:rsidR="00FE60F7" w:rsidRPr="000F6A1B" w:rsidRDefault="00FE60F7" w:rsidP="00B86238">
      <w:pPr>
        <w:jc w:val="both"/>
        <w:rPr>
          <w:color w:val="00B050"/>
        </w:rPr>
      </w:pPr>
    </w:p>
    <w:sectPr w:rsidR="00FE60F7" w:rsidRPr="000F6A1B"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B847B" w14:textId="77777777" w:rsidR="006C769B" w:rsidRDefault="006C769B">
      <w:pPr>
        <w:spacing w:after="0" w:line="240" w:lineRule="auto"/>
      </w:pPr>
      <w:r>
        <w:separator/>
      </w:r>
    </w:p>
  </w:endnote>
  <w:endnote w:type="continuationSeparator" w:id="0">
    <w:p w14:paraId="6F2B68B9" w14:textId="77777777" w:rsidR="006C769B" w:rsidRDefault="006C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4541ED" w:rsidRPr="00B86238" w:rsidRDefault="00000000">
        <w:pPr>
          <w:pStyle w:val="a3"/>
          <w:jc w:val="center"/>
          <w:rPr>
            <w:rFonts w:ascii="Cambria" w:eastAsia="Times New Roman" w:hAnsi="Cambria" w:cs="Times New Roman"/>
            <w:color w:val="C00000"/>
            <w:sz w:val="28"/>
            <w:szCs w:val="28"/>
          </w:rPr>
        </w:pPr>
        <w:r w:rsidRPr="00B86238">
          <w:rPr>
            <w:rFonts w:ascii="Cambria" w:eastAsia="Times New Roman" w:hAnsi="Cambria" w:cs="Times New Roman"/>
            <w:color w:val="C00000"/>
            <w:sz w:val="28"/>
            <w:szCs w:val="28"/>
            <w:rtl/>
            <w:lang w:val="ar-SA"/>
          </w:rPr>
          <w:t xml:space="preserve">~ </w:t>
        </w:r>
        <w:r w:rsidRPr="00B86238">
          <w:rPr>
            <w:rFonts w:eastAsia="Times New Roman" w:cs="Times New Roman"/>
            <w:color w:val="C00000"/>
          </w:rPr>
          <w:fldChar w:fldCharType="begin"/>
        </w:r>
        <w:r w:rsidRPr="00C078EA">
          <w:rPr>
            <w:color w:val="C00000"/>
          </w:rPr>
          <w:instrText>PAGE    \* MERGEFORMAT</w:instrText>
        </w:r>
        <w:r w:rsidRPr="00B86238">
          <w:rPr>
            <w:rFonts w:eastAsia="Times New Roman" w:cs="Times New Roman"/>
            <w:color w:val="C00000"/>
          </w:rPr>
          <w:fldChar w:fldCharType="separate"/>
        </w:r>
        <w:r w:rsidRPr="00B86238">
          <w:rPr>
            <w:rFonts w:ascii="Cambria" w:eastAsia="Times New Roman" w:hAnsi="Cambria" w:cs="Times New Roman"/>
            <w:color w:val="C00000"/>
            <w:sz w:val="28"/>
            <w:szCs w:val="28"/>
            <w:rtl/>
            <w:lang w:val="ar-SA"/>
          </w:rPr>
          <w:t>2</w:t>
        </w:r>
        <w:r w:rsidRPr="00B86238">
          <w:rPr>
            <w:rFonts w:ascii="Cambria" w:eastAsia="Times New Roman" w:hAnsi="Cambria" w:cs="Times New Roman"/>
            <w:color w:val="C00000"/>
            <w:sz w:val="28"/>
            <w:szCs w:val="28"/>
          </w:rPr>
          <w:fldChar w:fldCharType="end"/>
        </w:r>
        <w:r w:rsidRPr="00B86238">
          <w:rPr>
            <w:rFonts w:ascii="Cambria" w:eastAsia="Times New Roman" w:hAnsi="Cambria" w:cs="Times New Roman"/>
            <w:color w:val="C00000"/>
            <w:sz w:val="28"/>
            <w:szCs w:val="28"/>
            <w:rtl/>
            <w:lang w:val="ar-SA"/>
          </w:rPr>
          <w:t xml:space="preserve"> ~</w:t>
        </w:r>
      </w:p>
    </w:sdtContent>
  </w:sdt>
  <w:p w14:paraId="03068F3A" w14:textId="77777777" w:rsidR="004541ED" w:rsidRDefault="004541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E6B60" w14:textId="77777777" w:rsidR="006C769B" w:rsidRDefault="006C769B">
      <w:pPr>
        <w:spacing w:after="0" w:line="240" w:lineRule="auto"/>
      </w:pPr>
      <w:r>
        <w:separator/>
      </w:r>
    </w:p>
  </w:footnote>
  <w:footnote w:type="continuationSeparator" w:id="0">
    <w:p w14:paraId="6F420903" w14:textId="77777777" w:rsidR="006C769B" w:rsidRDefault="006C7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0F6A1B"/>
    <w:rsid w:val="00231F5F"/>
    <w:rsid w:val="00376B3F"/>
    <w:rsid w:val="004541ED"/>
    <w:rsid w:val="006C769B"/>
    <w:rsid w:val="0090706F"/>
    <w:rsid w:val="00B126ED"/>
    <w:rsid w:val="00B61A0F"/>
    <w:rsid w:val="00B86238"/>
    <w:rsid w:val="00B95635"/>
    <w:rsid w:val="00C2173C"/>
    <w:rsid w:val="00C35705"/>
    <w:rsid w:val="00CD63AD"/>
    <w:rsid w:val="00D446EC"/>
    <w:rsid w:val="00FB7246"/>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1039</Words>
  <Characters>5924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2024-07-06T19:56:00Z</cp:lastPrinted>
  <dcterms:created xsi:type="dcterms:W3CDTF">2024-07-06T19:56:00Z</dcterms:created>
  <dcterms:modified xsi:type="dcterms:W3CDTF">2024-07-06T19:58:00Z</dcterms:modified>
</cp:coreProperties>
</file>