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BB0C0" w14:textId="565492A9" w:rsidR="00FE60F7" w:rsidRPr="00610497" w:rsidRDefault="00610497" w:rsidP="00610497">
      <w:pPr>
        <w:jc w:val="center"/>
        <w:rPr>
          <w:rFonts w:ascii="AGA Arabesque" w:hAnsi="AGA Arabesque" w:cs="Arial"/>
          <w:color w:val="FF0000"/>
          <w:sz w:val="48"/>
          <w:szCs w:val="48"/>
          <w:rtl/>
        </w:rPr>
      </w:pPr>
      <w:r w:rsidRPr="00610497">
        <w:rPr>
          <w:rFonts w:ascii="AGA Arabesque" w:hAnsi="AGA Arabesque" w:cs="Arial"/>
          <w:color w:val="FF0000"/>
          <w:sz w:val="48"/>
          <w:szCs w:val="48"/>
          <w:rtl/>
        </w:rPr>
        <w:t>حكم الله في الكفار</w:t>
      </w:r>
    </w:p>
    <w:p w14:paraId="47D23562" w14:textId="77777777" w:rsidR="00610497" w:rsidRDefault="00610497" w:rsidP="00610497">
      <w:pPr>
        <w:jc w:val="both"/>
        <w:rPr>
          <w:rFonts w:ascii="AGA Arabesque" w:hAnsi="AGA Arabesque" w:cs="Arial"/>
          <w:color w:val="7030A0"/>
          <w:sz w:val="48"/>
          <w:szCs w:val="48"/>
          <w:rtl/>
        </w:rPr>
      </w:pPr>
    </w:p>
    <w:p w14:paraId="17909E7B" w14:textId="66F9AA91" w:rsidR="00610497" w:rsidRDefault="00610497" w:rsidP="00610497">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610497">
        <w:rPr>
          <w:rFonts w:ascii="Times New Roman" w:eastAsia="Times New Roman" w:hAnsi="Times New Roman" w:cs="Traditional Arabic" w:hint="cs"/>
          <w:b/>
          <w:bCs/>
          <w:color w:val="FF0000"/>
          <w:sz w:val="50"/>
          <w:szCs w:val="50"/>
          <w:rtl/>
          <w:lang w:eastAsia="ar-SA"/>
          <w14:ligatures w14:val="none"/>
        </w:rPr>
        <w:t>أعظم الذنوب التي عصى بها الإنسان رب</w:t>
      </w:r>
      <w:r w:rsidRPr="007B4B5C">
        <w:rPr>
          <w:rFonts w:ascii="Times New Roman" w:eastAsia="Times New Roman" w:hAnsi="Times New Roman" w:cs="Traditional Arabic" w:hint="cs"/>
          <w:b/>
          <w:bCs/>
          <w:color w:val="FF0000"/>
          <w:sz w:val="50"/>
          <w:szCs w:val="50"/>
          <w:rtl/>
          <w:lang w:eastAsia="ar-SA"/>
          <w14:ligatures w14:val="none"/>
        </w:rPr>
        <w:t>ه</w:t>
      </w:r>
      <w:r w:rsidR="007B4B5C" w:rsidRPr="007B4B5C">
        <w:rPr>
          <w:rFonts w:ascii="Times New Roman" w:eastAsia="Times New Roman" w:hAnsi="Times New Roman" w:cs="Traditional Arabic" w:hint="cs"/>
          <w:b/>
          <w:bCs/>
          <w:color w:val="FF0000"/>
          <w:sz w:val="50"/>
          <w:szCs w:val="50"/>
          <w:rtl/>
          <w:lang w:eastAsia="ar-SA"/>
          <w14:ligatures w14:val="none"/>
        </w:rPr>
        <w:t xml:space="preserve"> </w:t>
      </w:r>
      <w:r w:rsidRPr="00610497">
        <w:rPr>
          <w:rFonts w:ascii="Times New Roman" w:eastAsia="Times New Roman" w:hAnsi="Times New Roman" w:cs="Traditional Arabic" w:hint="cs"/>
          <w:b/>
          <w:bCs/>
          <w:color w:val="FF0000"/>
          <w:sz w:val="50"/>
          <w:szCs w:val="50"/>
          <w:rtl/>
          <w:lang w:eastAsia="ar-SA"/>
          <w14:ligatures w14:val="none"/>
        </w:rPr>
        <w:t>الدين</w:t>
      </w:r>
      <w:r>
        <w:rPr>
          <w:rFonts w:ascii="Times New Roman" w:eastAsia="Times New Roman" w:hAnsi="Times New Roman" w:cs="Traditional Arabic" w:hint="cs"/>
          <w:color w:val="00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r>
        <w:rPr>
          <w:rFonts w:ascii="Times New Roman" w:eastAsia="Times New Roman" w:hAnsi="Times New Roman" w:cs="Traditional Arabic" w:hint="cs"/>
          <w:color w:val="000000"/>
          <w:sz w:val="50"/>
          <w:szCs w:val="50"/>
          <w:rtl/>
          <w:lang w:eastAsia="ar-SA"/>
          <w14:ligatures w14:val="none"/>
        </w:rPr>
        <w:t>ف</w:t>
      </w:r>
      <w:r w:rsidRPr="00610497">
        <w:rPr>
          <w:rFonts w:ascii="Times New Roman" w:eastAsia="Times New Roman" w:hAnsi="Times New Roman" w:cs="Traditional Arabic" w:hint="cs"/>
          <w:color w:val="000000"/>
          <w:sz w:val="50"/>
          <w:szCs w:val="50"/>
          <w:rtl/>
          <w:lang w:eastAsia="ar-SA"/>
          <w14:ligatures w14:val="none"/>
        </w:rPr>
        <w:t>هو الكفر</w:t>
      </w:r>
      <w:r>
        <w:rPr>
          <w:rFonts w:ascii="Times New Roman" w:eastAsia="Times New Roman" w:hAnsi="Times New Roman" w:cs="Traditional Arabic" w:hint="cs"/>
          <w:color w:val="00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وهو أشنع الذنوب</w:t>
      </w:r>
      <w:r>
        <w:rPr>
          <w:rFonts w:ascii="Times New Roman" w:eastAsia="Times New Roman" w:hAnsi="Times New Roman" w:cs="Traditional Arabic" w:hint="cs"/>
          <w:color w:val="00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وأخبث المعاصي لا يوجد في الدنيا معصية أشد من معصية الكفر وخطرها على الإنسان</w:t>
      </w:r>
      <w:r>
        <w:rPr>
          <w:rFonts w:ascii="Times New Roman" w:eastAsia="Times New Roman" w:hAnsi="Times New Roman" w:cs="Traditional Arabic" w:hint="cs"/>
          <w:color w:val="00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فالكفر والشرك أسوأ ما يرتكبه بنو آدم في حق الله</w:t>
      </w:r>
      <w:r>
        <w:rPr>
          <w:rFonts w:ascii="Times New Roman" w:eastAsia="Times New Roman" w:hAnsi="Times New Roman" w:cs="Traditional Arabic" w:hint="cs"/>
          <w:color w:val="00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p>
    <w:p w14:paraId="1CD8BF79" w14:textId="713F55C4" w:rsidR="00610497" w:rsidRPr="00610497" w:rsidRDefault="00610497" w:rsidP="00610497">
      <w:pPr>
        <w:widowControl w:val="0"/>
        <w:spacing w:after="0" w:line="240" w:lineRule="auto"/>
        <w:ind w:hanging="2"/>
        <w:jc w:val="both"/>
        <w:rPr>
          <w:rFonts w:ascii="Times New Roman" w:eastAsia="Times New Roman" w:hAnsi="Times New Roman" w:cs="Traditional Arabic"/>
          <w:color w:val="003399"/>
          <w:sz w:val="50"/>
          <w:szCs w:val="50"/>
          <w:rtl/>
          <w:lang w:eastAsia="ar-SA"/>
          <w14:ligatures w14:val="none"/>
        </w:rPr>
      </w:pPr>
      <w:r w:rsidRPr="00610497">
        <w:rPr>
          <w:rFonts w:ascii="Times New Roman" w:eastAsia="Times New Roman" w:hAnsi="Times New Roman" w:cs="Traditional Arabic" w:hint="cs"/>
          <w:b/>
          <w:bCs/>
          <w:color w:val="FF0000"/>
          <w:sz w:val="50"/>
          <w:szCs w:val="50"/>
          <w:rtl/>
          <w:lang w:eastAsia="ar-SA"/>
          <w14:ligatures w14:val="none"/>
        </w:rPr>
        <w:t>والتوحيد أعظم العبادات</w:t>
      </w:r>
      <w:r w:rsidRPr="007B4B5C">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وقد حكم الله تعالى على أهل الشرك والكفر بأحكام في الدنيا وفي عرصات القيامة</w:t>
      </w:r>
      <w:r>
        <w:rPr>
          <w:rFonts w:ascii="Times New Roman" w:eastAsia="Times New Roman" w:hAnsi="Times New Roman" w:cs="Traditional Arabic" w:hint="cs"/>
          <w:color w:val="00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وفي نار جهنم عافانا الله وإياكم من كل هذا</w:t>
      </w:r>
      <w:r>
        <w:rPr>
          <w:rFonts w:ascii="Times New Roman" w:eastAsia="Times New Roman" w:hAnsi="Times New Roman" w:cs="Traditional Arabic" w:hint="cs"/>
          <w:color w:val="00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وقد أعلن الله في كتابه إحاطته بكل شيء</w:t>
      </w:r>
      <w:r>
        <w:rPr>
          <w:rFonts w:ascii="Times New Roman" w:eastAsia="Times New Roman" w:hAnsi="Times New Roman" w:cs="Traditional Arabic" w:hint="cs"/>
          <w:color w:val="00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r>
        <w:rPr>
          <w:rFonts w:ascii="Times New Roman" w:eastAsia="Times New Roman" w:hAnsi="Times New Roman" w:cs="Traditional Arabic" w:hint="cs"/>
          <w:color w:val="000000"/>
          <w:sz w:val="50"/>
          <w:szCs w:val="50"/>
          <w:rtl/>
          <w:lang w:eastAsia="ar-SA"/>
          <w14:ligatures w14:val="none"/>
        </w:rPr>
        <w:t>و</w:t>
      </w:r>
      <w:r w:rsidRPr="00610497">
        <w:rPr>
          <w:rFonts w:ascii="Times New Roman" w:eastAsia="Times New Roman" w:hAnsi="Times New Roman" w:cs="Traditional Arabic" w:hint="cs"/>
          <w:color w:val="000000"/>
          <w:sz w:val="50"/>
          <w:szCs w:val="50"/>
          <w:rtl/>
          <w:lang w:eastAsia="ar-SA"/>
          <w14:ligatures w14:val="none"/>
        </w:rPr>
        <w:t>عند هذا الكافر المستكبر العنيد</w:t>
      </w:r>
      <w:r>
        <w:rPr>
          <w:rFonts w:ascii="Times New Roman" w:eastAsia="Times New Roman" w:hAnsi="Times New Roman" w:cs="Traditional Arabic" w:hint="cs"/>
          <w:color w:val="00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قال</w:t>
      </w:r>
      <w:r>
        <w:rPr>
          <w:rFonts w:ascii="Times New Roman" w:eastAsia="Times New Roman" w:hAnsi="Times New Roman" w:cs="Traditional Arabic" w:hint="cs"/>
          <w:color w:val="000000"/>
          <w:sz w:val="50"/>
          <w:szCs w:val="50"/>
          <w:rtl/>
          <w:lang w:eastAsia="ar-SA"/>
          <w14:ligatures w14:val="none"/>
        </w:rPr>
        <w:t xml:space="preserve"> تعالى</w:t>
      </w:r>
      <w:r w:rsidRPr="00610497">
        <w:rPr>
          <w:rFonts w:ascii="Times New Roman" w:eastAsia="Times New Roman" w:hAnsi="Times New Roman" w:cs="Traditional Arabic" w:hint="cs"/>
          <w:color w:val="00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وَاللَّهُ مُحِيطٌ بِالْكَافِرِينَ</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raditional Arabic" w:eastAsia="Times New Roman" w:hAnsi="Traditional Arabic" w:cs="Traditional Arabic" w:hint="cs"/>
          <w:color w:val="003399"/>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وكذلك فهذه جهنم تحيط به فقال</w:t>
      </w:r>
      <w:r w:rsidR="006D2285">
        <w:rPr>
          <w:rFonts w:ascii="Times New Roman" w:eastAsia="Times New Roman" w:hAnsi="Times New Roman" w:cs="Traditional Arabic" w:hint="cs"/>
          <w:color w:val="00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وَإِنَّ جَهَنَّمَ لَمُحِيطَةٌ بِالْكَافِرِينَ</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hint="cs"/>
          <w:color w:val="003399"/>
          <w:sz w:val="50"/>
          <w:szCs w:val="50"/>
          <w:rtl/>
          <w:lang w:eastAsia="ar-SA"/>
          <w14:ligatures w14:val="none"/>
        </w:rPr>
        <w:t>.</w:t>
      </w:r>
    </w:p>
    <w:p w14:paraId="1120FBF7" w14:textId="77777777" w:rsidR="006D2285" w:rsidRDefault="00610497" w:rsidP="00610497">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610497">
        <w:rPr>
          <w:rFonts w:ascii="Times New Roman" w:eastAsia="Times New Roman" w:hAnsi="Times New Roman" w:cs="Traditional Arabic" w:hint="cs"/>
          <w:b/>
          <w:bCs/>
          <w:color w:val="FF0000"/>
          <w:sz w:val="50"/>
          <w:szCs w:val="50"/>
          <w:rtl/>
          <w:lang w:eastAsia="ar-SA"/>
          <w14:ligatures w14:val="none"/>
        </w:rPr>
        <w:t>عباد الله</w:t>
      </w:r>
      <w:r w:rsidR="006D2285" w:rsidRPr="006D2285">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r w:rsidRPr="00610497">
        <w:rPr>
          <w:rFonts w:ascii="Times New Roman" w:eastAsia="Times New Roman" w:hAnsi="Times New Roman" w:cs="Traditional Arabic" w:hint="cs"/>
          <w:b/>
          <w:bCs/>
          <w:color w:val="FF0000"/>
          <w:sz w:val="50"/>
          <w:szCs w:val="50"/>
          <w:rtl/>
          <w:lang w:eastAsia="ar-SA"/>
          <w14:ligatures w14:val="none"/>
        </w:rPr>
        <w:t>أما أحكام الله على الكافرين في الدنيا</w:t>
      </w:r>
      <w:r w:rsidR="006D2285" w:rsidRPr="007B4B5C">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b/>
          <w:bCs/>
          <w:color w:val="FF0000"/>
          <w:sz w:val="50"/>
          <w:szCs w:val="50"/>
          <w:rtl/>
          <w:lang w:eastAsia="ar-SA"/>
          <w14:ligatures w14:val="none"/>
        </w:rPr>
        <w:t xml:space="preserve"> فمنها:</w:t>
      </w:r>
      <w:r w:rsidRPr="00610497">
        <w:rPr>
          <w:rFonts w:ascii="Times New Roman" w:eastAsia="Times New Roman" w:hAnsi="Times New Roman" w:cs="Traditional Arabic" w:hint="cs"/>
          <w:color w:val="FF0000"/>
          <w:sz w:val="50"/>
          <w:szCs w:val="50"/>
          <w:rtl/>
          <w:lang w:eastAsia="ar-SA"/>
          <w14:ligatures w14:val="none"/>
        </w:rPr>
        <w:t xml:space="preserve"> </w:t>
      </w:r>
    </w:p>
    <w:p w14:paraId="42364984" w14:textId="13115CE3" w:rsidR="00610497" w:rsidRPr="00610497" w:rsidRDefault="00610497" w:rsidP="00610497">
      <w:pPr>
        <w:widowControl w:val="0"/>
        <w:spacing w:after="0" w:line="240" w:lineRule="auto"/>
        <w:ind w:hanging="2"/>
        <w:jc w:val="both"/>
        <w:rPr>
          <w:rFonts w:ascii="Times New Roman" w:eastAsia="Times New Roman" w:hAnsi="Times New Roman" w:cs="Traditional Arabic"/>
          <w:color w:val="00B050"/>
          <w:sz w:val="50"/>
          <w:szCs w:val="50"/>
          <w:rtl/>
          <w:lang w:eastAsia="ar-SA"/>
          <w14:ligatures w14:val="none"/>
        </w:rPr>
      </w:pPr>
      <w:r w:rsidRPr="00610497">
        <w:rPr>
          <w:rFonts w:ascii="Times New Roman" w:eastAsia="Times New Roman" w:hAnsi="Times New Roman" w:cs="Traditional Arabic" w:hint="cs"/>
          <w:b/>
          <w:bCs/>
          <w:color w:val="FF0000"/>
          <w:sz w:val="50"/>
          <w:szCs w:val="50"/>
          <w:rtl/>
          <w:lang w:eastAsia="ar-SA"/>
          <w14:ligatures w14:val="none"/>
        </w:rPr>
        <w:t>أن الله لعنهم وطردهم من رحمته</w:t>
      </w:r>
      <w:r w:rsidR="007B4B5C" w:rsidRPr="007B4B5C">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فقال: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فَلَمَّا جَاءَهُمْ مَا عَرَفُوا كَفَرُوا بِهِ فَلَعْنَةُ اللَّهِ عَلَى الْكَافِرِينَ</w:t>
      </w:r>
      <w:r w:rsidRPr="00610497">
        <w:rPr>
          <w:rFonts w:ascii="Traditional Arabic" w:eastAsia="Times New Roman" w:hAnsi="Traditional Arabic" w:cs="Traditional Arabic"/>
          <w:color w:val="003399"/>
          <w:sz w:val="50"/>
          <w:szCs w:val="50"/>
          <w:rtl/>
          <w:lang w:eastAsia="ar-SA"/>
          <w14:ligatures w14:val="none"/>
        </w:rPr>
        <w:t>﴾</w:t>
      </w:r>
      <w:r w:rsidR="006D2285">
        <w:rPr>
          <w:rFonts w:ascii="Traditional Arabic" w:eastAsia="Times New Roman" w:hAnsi="Traditional Arabic" w:cs="Traditional Arabic" w:hint="cs"/>
          <w:color w:val="003399"/>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إِنَّ الَّذِينَ كَفَرُوا وَمَاتُوا وَهُمْ كُفَّارٌ أُولَئِكَ عَلَيْهِمْ لَعْنَةُ اللَّهِ وَالْمَلَائِكَةِ وَالنَّاسِ أَجْمَعِينَ (161) خَالِدِينَ فِيهَا لَا يُخَفَّفُ عَنْهُمُ الْعَذَابُ وَلَا هُمْ يُنْظَرُونَ</w:t>
      </w:r>
      <w:r w:rsidRPr="00610497">
        <w:rPr>
          <w:rFonts w:ascii="Traditional Arabic" w:eastAsia="Times New Roman" w:hAnsi="Traditional Arabic" w:cs="Traditional Arabic"/>
          <w:color w:val="003399"/>
          <w:sz w:val="50"/>
          <w:szCs w:val="50"/>
          <w:rtl/>
          <w:lang w:eastAsia="ar-SA"/>
          <w14:ligatures w14:val="none"/>
        </w:rPr>
        <w:t>﴾</w:t>
      </w:r>
      <w:r w:rsidR="006D2285">
        <w:rPr>
          <w:rFonts w:ascii="Times New Roman" w:eastAsia="Times New Roman" w:hAnsi="Times New Roman" w:cs="Traditional Arabic" w:hint="cs"/>
          <w:color w:val="00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وقال</w:t>
      </w:r>
      <w:r w:rsidR="006D2285">
        <w:rPr>
          <w:rFonts w:ascii="Times New Roman" w:eastAsia="Times New Roman" w:hAnsi="Times New Roman" w:cs="Traditional Arabic" w:hint="cs"/>
          <w:color w:val="00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إِنَّ اللَّهَ لَعَنَ الْكَافِرِينَ وَأَعَدَّ لَهُمْ سَعِيرًا (64) خَالِدِينَ فِيهَا أَبَدًا لَا يَجِدُونَ وَلِيًّا وَلَا نَصِيرًا (65) يَوْمَ تُقَلَّبُ وُجُوهُهُمْ فِي النَّارِ يَقُولُونَ يَالَيْتَنَا أَطَعْنَا اللَّهَ وَأَطَعْنَا الرَّسُولَا</w:t>
      </w:r>
      <w:r w:rsidRPr="00610497">
        <w:rPr>
          <w:rFonts w:ascii="Traditional Arabic" w:eastAsia="Times New Roman" w:hAnsi="Traditional Arabic" w:cs="Traditional Arabic"/>
          <w:color w:val="003399"/>
          <w:sz w:val="50"/>
          <w:szCs w:val="50"/>
          <w:rtl/>
          <w:lang w:eastAsia="ar-SA"/>
          <w14:ligatures w14:val="none"/>
        </w:rPr>
        <w:t>﴾</w:t>
      </w:r>
      <w:r w:rsidR="006D2285">
        <w:rPr>
          <w:rFonts w:ascii="Traditional Arabic" w:eastAsia="Times New Roman" w:hAnsi="Traditional Arabic" w:cs="Traditional Arabic" w:hint="cs"/>
          <w:color w:val="003399"/>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r w:rsidRPr="00610497">
        <w:rPr>
          <w:rFonts w:ascii="Times New Roman" w:eastAsia="Times New Roman" w:hAnsi="Times New Roman" w:cs="Traditional Arabic" w:hint="cs"/>
          <w:color w:val="00B050"/>
          <w:sz w:val="50"/>
          <w:szCs w:val="50"/>
          <w:rtl/>
          <w:lang w:eastAsia="ar-SA"/>
          <w14:ligatures w14:val="none"/>
        </w:rPr>
        <w:t xml:space="preserve">فحكم لهم </w:t>
      </w:r>
      <w:r w:rsidRPr="00610497">
        <w:rPr>
          <w:rFonts w:ascii="Times New Roman" w:eastAsia="Times New Roman" w:hAnsi="Times New Roman" w:cs="Traditional Arabic" w:hint="cs"/>
          <w:color w:val="00B050"/>
          <w:sz w:val="50"/>
          <w:szCs w:val="50"/>
          <w:rtl/>
          <w:lang w:eastAsia="ar-SA"/>
          <w14:ligatures w14:val="none"/>
        </w:rPr>
        <w:lastRenderedPageBreak/>
        <w:t>بأربعة أحكام اللعنة</w:t>
      </w:r>
      <w:r w:rsidR="006D2285" w:rsidRPr="00A54DA2">
        <w:rPr>
          <w:rFonts w:ascii="Times New Roman" w:eastAsia="Times New Roman" w:hAnsi="Times New Roman" w:cs="Traditional Arabic" w:hint="cs"/>
          <w:color w:val="00B050"/>
          <w:sz w:val="50"/>
          <w:szCs w:val="50"/>
          <w:rtl/>
          <w:lang w:eastAsia="ar-SA"/>
          <w14:ligatures w14:val="none"/>
        </w:rPr>
        <w:t>،</w:t>
      </w:r>
      <w:r w:rsidRPr="00610497">
        <w:rPr>
          <w:rFonts w:ascii="Times New Roman" w:eastAsia="Times New Roman" w:hAnsi="Times New Roman" w:cs="Traditional Arabic" w:hint="cs"/>
          <w:color w:val="00B050"/>
          <w:sz w:val="50"/>
          <w:szCs w:val="50"/>
          <w:rtl/>
          <w:lang w:eastAsia="ar-SA"/>
          <w14:ligatures w14:val="none"/>
        </w:rPr>
        <w:t xml:space="preserve"> وأنهم في سعير</w:t>
      </w:r>
      <w:r w:rsidR="006D2285" w:rsidRPr="00A54DA2">
        <w:rPr>
          <w:rFonts w:ascii="Times New Roman" w:eastAsia="Times New Roman" w:hAnsi="Times New Roman" w:cs="Traditional Arabic" w:hint="cs"/>
          <w:color w:val="00B050"/>
          <w:sz w:val="50"/>
          <w:szCs w:val="50"/>
          <w:rtl/>
          <w:lang w:eastAsia="ar-SA"/>
          <w14:ligatures w14:val="none"/>
        </w:rPr>
        <w:t>،</w:t>
      </w:r>
      <w:r w:rsidRPr="00610497">
        <w:rPr>
          <w:rFonts w:ascii="Times New Roman" w:eastAsia="Times New Roman" w:hAnsi="Times New Roman" w:cs="Traditional Arabic" w:hint="cs"/>
          <w:color w:val="00B050"/>
          <w:sz w:val="50"/>
          <w:szCs w:val="50"/>
          <w:rtl/>
          <w:lang w:eastAsia="ar-SA"/>
          <w14:ligatures w14:val="none"/>
        </w:rPr>
        <w:t xml:space="preserve"> والخلود في النار</w:t>
      </w:r>
      <w:r w:rsidR="006D2285" w:rsidRPr="00A54DA2">
        <w:rPr>
          <w:rFonts w:ascii="Times New Roman" w:eastAsia="Times New Roman" w:hAnsi="Times New Roman" w:cs="Traditional Arabic" w:hint="cs"/>
          <w:color w:val="00B050"/>
          <w:sz w:val="50"/>
          <w:szCs w:val="50"/>
          <w:rtl/>
          <w:lang w:eastAsia="ar-SA"/>
          <w14:ligatures w14:val="none"/>
        </w:rPr>
        <w:t>،</w:t>
      </w:r>
      <w:r w:rsidRPr="00610497">
        <w:rPr>
          <w:rFonts w:ascii="Times New Roman" w:eastAsia="Times New Roman" w:hAnsi="Times New Roman" w:cs="Traditional Arabic" w:hint="cs"/>
          <w:color w:val="00B050"/>
          <w:sz w:val="50"/>
          <w:szCs w:val="50"/>
          <w:rtl/>
          <w:lang w:eastAsia="ar-SA"/>
          <w14:ligatures w14:val="none"/>
        </w:rPr>
        <w:t xml:space="preserve"> وعدم الولي والنصير.</w:t>
      </w:r>
    </w:p>
    <w:p w14:paraId="1D1F6599" w14:textId="77777777" w:rsidR="00DB5212" w:rsidRDefault="00610497" w:rsidP="00610497">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610497">
        <w:rPr>
          <w:rFonts w:ascii="Times New Roman" w:eastAsia="Times New Roman" w:hAnsi="Times New Roman" w:cs="Traditional Arabic" w:hint="cs"/>
          <w:b/>
          <w:bCs/>
          <w:color w:val="FF0000"/>
          <w:sz w:val="50"/>
          <w:szCs w:val="50"/>
          <w:rtl/>
          <w:lang w:eastAsia="ar-SA"/>
          <w14:ligatures w14:val="none"/>
        </w:rPr>
        <w:t>ومنها: عداوة الله لهم</w:t>
      </w:r>
      <w:r w:rsidR="00DB5212" w:rsidRPr="00DB521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r w:rsidRPr="00610497">
        <w:rPr>
          <w:rFonts w:ascii="Times New Roman" w:eastAsia="Times New Roman" w:hAnsi="Times New Roman" w:cs="Traditional Arabic" w:hint="cs"/>
          <w:color w:val="FF0000"/>
          <w:sz w:val="50"/>
          <w:szCs w:val="50"/>
          <w:rtl/>
          <w:lang w:eastAsia="ar-SA"/>
          <w14:ligatures w14:val="none"/>
        </w:rPr>
        <w:t>فالله عدوهم كما أن الشيطان عدونا نحن المسلمين</w:t>
      </w:r>
      <w:r w:rsidR="004C2515" w:rsidRPr="00DB5212">
        <w:rPr>
          <w:rFonts w:ascii="Times New Roman" w:eastAsia="Times New Roman" w:hAnsi="Times New Roman" w:cs="Traditional Arabic" w:hint="cs"/>
          <w:color w:val="FF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مَنْ كَانَ عَدُوًّا لِلَّهِ وَمَلَائِكَتِهِ وَرُسُلِهِ وَجِبْرِيلَ وَمِيكَالَ فَإِنَّ اللَّهَ عَدُوٌّ لِلْكَافِرِينَ</w:t>
      </w:r>
      <w:r w:rsidRPr="00610497">
        <w:rPr>
          <w:rFonts w:ascii="Traditional Arabic" w:eastAsia="Times New Roman" w:hAnsi="Traditional Arabic" w:cs="Traditional Arabic"/>
          <w:color w:val="003399"/>
          <w:sz w:val="50"/>
          <w:szCs w:val="50"/>
          <w:rtl/>
          <w:lang w:eastAsia="ar-SA"/>
          <w14:ligatures w14:val="none"/>
        </w:rPr>
        <w:t>﴾</w:t>
      </w:r>
      <w:r w:rsidR="004C2515">
        <w:rPr>
          <w:rFonts w:ascii="Times New Roman" w:eastAsia="Times New Roman" w:hAnsi="Times New Roman" w:cs="Traditional Arabic" w:hint="cs"/>
          <w:color w:val="00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p>
    <w:p w14:paraId="2B090DFD" w14:textId="77777777" w:rsidR="00DB5212" w:rsidRPr="00A54DA2" w:rsidRDefault="00610497" w:rsidP="00610497">
      <w:pPr>
        <w:widowControl w:val="0"/>
        <w:spacing w:after="0" w:line="240" w:lineRule="auto"/>
        <w:ind w:hanging="2"/>
        <w:jc w:val="both"/>
        <w:rPr>
          <w:rFonts w:ascii="Times New Roman" w:eastAsia="Times New Roman" w:hAnsi="Times New Roman" w:cs="Traditional Arabic"/>
          <w:color w:val="00B050"/>
          <w:sz w:val="50"/>
          <w:szCs w:val="50"/>
          <w:rtl/>
          <w:lang w:eastAsia="ar-SA"/>
          <w14:ligatures w14:val="none"/>
        </w:rPr>
      </w:pPr>
      <w:r w:rsidRPr="00610497">
        <w:rPr>
          <w:rFonts w:ascii="Times New Roman" w:eastAsia="Times New Roman" w:hAnsi="Times New Roman" w:cs="Traditional Arabic" w:hint="cs"/>
          <w:b/>
          <w:bCs/>
          <w:color w:val="FF0000"/>
          <w:sz w:val="50"/>
          <w:szCs w:val="50"/>
          <w:rtl/>
          <w:lang w:eastAsia="ar-SA"/>
          <w14:ligatures w14:val="none"/>
        </w:rPr>
        <w:t>وحكم عليهم أنهم ظلمة</w:t>
      </w:r>
      <w:r w:rsidR="004C2515" w:rsidRPr="00DB521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b/>
          <w:bCs/>
          <w:color w:val="FF0000"/>
          <w:sz w:val="50"/>
          <w:szCs w:val="50"/>
          <w:rtl/>
          <w:lang w:eastAsia="ar-SA"/>
          <w14:ligatures w14:val="none"/>
        </w:rPr>
        <w:t xml:space="preserve"> فقال</w:t>
      </w:r>
      <w:r w:rsidR="004C2515" w:rsidRPr="00DB521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وَالْكَافِرُونَ هُمُ الظَّالِمُونَ</w:t>
      </w:r>
      <w:r w:rsidRPr="00610497">
        <w:rPr>
          <w:rFonts w:ascii="Traditional Arabic" w:eastAsia="Times New Roman" w:hAnsi="Traditional Arabic" w:cs="Traditional Arabic"/>
          <w:color w:val="003399"/>
          <w:sz w:val="50"/>
          <w:szCs w:val="50"/>
          <w:rtl/>
          <w:lang w:eastAsia="ar-SA"/>
          <w14:ligatures w14:val="none"/>
        </w:rPr>
        <w:t>﴾</w:t>
      </w:r>
      <w:r w:rsidR="004C2515">
        <w:rPr>
          <w:rFonts w:ascii="Times New Roman" w:eastAsia="Times New Roman" w:hAnsi="Times New Roman" w:cs="Traditional Arabic" w:hint="cs"/>
          <w:color w:val="00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r w:rsidRPr="00610497">
        <w:rPr>
          <w:rFonts w:ascii="Times New Roman" w:eastAsia="Times New Roman" w:hAnsi="Times New Roman" w:cs="Traditional Arabic" w:hint="cs"/>
          <w:color w:val="00B050"/>
          <w:sz w:val="50"/>
          <w:szCs w:val="50"/>
          <w:rtl/>
          <w:lang w:eastAsia="ar-SA"/>
          <w14:ligatures w14:val="none"/>
        </w:rPr>
        <w:t xml:space="preserve">وأي ظلم أشد من كفرهم بخالقهم ورازقهم سبحانه. </w:t>
      </w:r>
    </w:p>
    <w:p w14:paraId="08860F0C" w14:textId="77777777" w:rsidR="00DB5212" w:rsidRDefault="00610497" w:rsidP="00610497">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610497">
        <w:rPr>
          <w:rFonts w:ascii="Times New Roman" w:eastAsia="Times New Roman" w:hAnsi="Times New Roman" w:cs="Traditional Arabic" w:hint="cs"/>
          <w:b/>
          <w:bCs/>
          <w:color w:val="FF0000"/>
          <w:sz w:val="50"/>
          <w:szCs w:val="50"/>
          <w:rtl/>
          <w:lang w:eastAsia="ar-SA"/>
          <w14:ligatures w14:val="none"/>
        </w:rPr>
        <w:t>كما بين الله أنهم يض</w:t>
      </w:r>
      <w:r w:rsidR="00DB5212" w:rsidRPr="00DB5212">
        <w:rPr>
          <w:rFonts w:ascii="Times New Roman" w:eastAsia="Times New Roman" w:hAnsi="Times New Roman" w:cs="Traditional Arabic" w:hint="cs"/>
          <w:b/>
          <w:bCs/>
          <w:color w:val="FF0000"/>
          <w:sz w:val="50"/>
          <w:szCs w:val="50"/>
          <w:rtl/>
          <w:lang w:eastAsia="ar-SA"/>
          <w14:ligatures w14:val="none"/>
        </w:rPr>
        <w:t>ل</w:t>
      </w:r>
      <w:r w:rsidRPr="00610497">
        <w:rPr>
          <w:rFonts w:ascii="Times New Roman" w:eastAsia="Times New Roman" w:hAnsi="Times New Roman" w:cs="Traditional Arabic" w:hint="cs"/>
          <w:b/>
          <w:bCs/>
          <w:color w:val="FF0000"/>
          <w:sz w:val="50"/>
          <w:szCs w:val="50"/>
          <w:rtl/>
          <w:lang w:eastAsia="ar-SA"/>
          <w14:ligatures w14:val="none"/>
        </w:rPr>
        <w:t>هم ولا يهديهم فهم أهل الضلال</w:t>
      </w:r>
      <w:r w:rsidR="004C2515" w:rsidRPr="00DB521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b/>
          <w:bCs/>
          <w:color w:val="FF0000"/>
          <w:sz w:val="50"/>
          <w:szCs w:val="50"/>
          <w:rtl/>
          <w:lang w:eastAsia="ar-SA"/>
          <w14:ligatures w14:val="none"/>
        </w:rPr>
        <w:t xml:space="preserve"> فقال:</w:t>
      </w:r>
      <w:r w:rsidRPr="00610497">
        <w:rPr>
          <w:rFonts w:ascii="Times New Roman" w:eastAsia="Times New Roman" w:hAnsi="Times New Roman" w:cs="Traditional Arabic" w:hint="cs"/>
          <w:color w:val="00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وَاللَّهُ لَا يَهْدِي الْقَوْمَ الْكَافِرِينَ</w:t>
      </w:r>
      <w:r w:rsidRPr="00610497">
        <w:rPr>
          <w:rFonts w:ascii="Traditional Arabic" w:eastAsia="Times New Roman" w:hAnsi="Traditional Arabic" w:cs="Traditional Arabic"/>
          <w:color w:val="003399"/>
          <w:sz w:val="50"/>
          <w:szCs w:val="50"/>
          <w:rtl/>
          <w:lang w:eastAsia="ar-SA"/>
          <w14:ligatures w14:val="none"/>
        </w:rPr>
        <w:t>﴾</w:t>
      </w:r>
      <w:r w:rsidR="004C2515">
        <w:rPr>
          <w:rFonts w:ascii="Times New Roman" w:eastAsia="Times New Roman" w:hAnsi="Times New Roman" w:cs="Traditional Arabic" w:hint="cs"/>
          <w:color w:val="00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r w:rsidRPr="00610497">
        <w:rPr>
          <w:rFonts w:ascii="Times New Roman" w:eastAsia="Times New Roman" w:hAnsi="Times New Roman" w:cs="Traditional Arabic" w:hint="cs"/>
          <w:sz w:val="50"/>
          <w:szCs w:val="50"/>
          <w:rtl/>
          <w:lang w:eastAsia="ar-SA"/>
          <w14:ligatures w14:val="none"/>
        </w:rPr>
        <w:t>وقال</w:t>
      </w:r>
      <w:r w:rsidR="00DB5212" w:rsidRPr="00DB5212">
        <w:rPr>
          <w:rFonts w:ascii="Times New Roman" w:eastAsia="Times New Roman" w:hAnsi="Times New Roman" w:cs="Traditional Arabic" w:hint="cs"/>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لَهُ دَعْوَةُ الْحَقِّ وَالَّذِينَ يَدْعُونَ مِنْ دُونِهِ لَا يَسْتَجِيبُونَ لَهُمْ بِشَيْءٍ إِلَّا كَبَاسِطِ كَفَّيْهِ إِلَى الْمَاءِ لِيَبْلُغَ فَاهُ وَمَا هُوَ بِبَالِغِهِ وَمَا دُعَاءُ الْكَافِرِينَ إِلَّا فِي ضَلَالٍ</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وقال</w:t>
      </w:r>
      <w:r w:rsidR="004C2515">
        <w:rPr>
          <w:rFonts w:ascii="Times New Roman" w:eastAsia="Times New Roman" w:hAnsi="Times New Roman" w:cs="Traditional Arabic" w:hint="cs"/>
          <w:color w:val="00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وَالَّذِينَ كَفَرُوا فَتَعْسًا لَهُمْ وَأَضَلَّ أَعْمَالَهُمْ</w:t>
      </w:r>
      <w:r w:rsidRPr="00610497">
        <w:rPr>
          <w:rFonts w:ascii="Traditional Arabic" w:eastAsia="Times New Roman" w:hAnsi="Traditional Arabic" w:cs="Traditional Arabic"/>
          <w:color w:val="003399"/>
          <w:sz w:val="50"/>
          <w:szCs w:val="50"/>
          <w:rtl/>
          <w:lang w:eastAsia="ar-SA"/>
          <w14:ligatures w14:val="none"/>
        </w:rPr>
        <w:t>﴾</w:t>
      </w:r>
      <w:r w:rsidR="004C2515">
        <w:rPr>
          <w:rFonts w:ascii="Times New Roman" w:eastAsia="Times New Roman" w:hAnsi="Times New Roman" w:cs="Traditional Arabic" w:hint="cs"/>
          <w:color w:val="00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p>
    <w:p w14:paraId="4BE048EA" w14:textId="77777777" w:rsidR="00DB5212" w:rsidRDefault="00610497" w:rsidP="00610497">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610497">
        <w:rPr>
          <w:rFonts w:ascii="Times New Roman" w:eastAsia="Times New Roman" w:hAnsi="Times New Roman" w:cs="Traditional Arabic" w:hint="cs"/>
          <w:b/>
          <w:bCs/>
          <w:color w:val="FF0000"/>
          <w:sz w:val="50"/>
          <w:szCs w:val="50"/>
          <w:rtl/>
          <w:lang w:eastAsia="ar-SA"/>
          <w14:ligatures w14:val="none"/>
        </w:rPr>
        <w:t>ومنها أن أعمالهم ممحوقة لا وزن لها ولا قيمة</w:t>
      </w:r>
      <w:r w:rsidR="00DB5212" w:rsidRPr="00DB521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b/>
          <w:bCs/>
          <w:color w:val="FF0000"/>
          <w:sz w:val="50"/>
          <w:szCs w:val="50"/>
          <w:rtl/>
          <w:lang w:eastAsia="ar-SA"/>
          <w14:ligatures w14:val="none"/>
        </w:rPr>
        <w:t xml:space="preserve"> وهو في محق في كل أمورهم في دنياهم وأخراهم</w:t>
      </w:r>
      <w:r w:rsidR="00DB5212" w:rsidRPr="00DB521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وَلِيُمَحِّصَ اللَّهُ الَّذِينَ آمَنُوا وَيَمْحَقَ الْكَافِرِينَ</w:t>
      </w:r>
      <w:r w:rsidRPr="00610497">
        <w:rPr>
          <w:rFonts w:ascii="Traditional Arabic" w:eastAsia="Times New Roman" w:hAnsi="Traditional Arabic" w:cs="Traditional Arabic"/>
          <w:color w:val="003399"/>
          <w:sz w:val="50"/>
          <w:szCs w:val="50"/>
          <w:rtl/>
          <w:lang w:eastAsia="ar-SA"/>
          <w14:ligatures w14:val="none"/>
        </w:rPr>
        <w:t>﴾</w:t>
      </w:r>
      <w:r w:rsidR="00DB5212">
        <w:rPr>
          <w:rFonts w:ascii="Traditional Arabic" w:eastAsia="Times New Roman" w:hAnsi="Traditional Arabic" w:cs="Traditional Arabic" w:hint="cs"/>
          <w:color w:val="003399"/>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p>
    <w:p w14:paraId="7A5AEBF0" w14:textId="77777777" w:rsidR="00DB5212" w:rsidRDefault="00610497" w:rsidP="00610497">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610497">
        <w:rPr>
          <w:rFonts w:ascii="Times New Roman" w:eastAsia="Times New Roman" w:hAnsi="Times New Roman" w:cs="Traditional Arabic" w:hint="cs"/>
          <w:b/>
          <w:bCs/>
          <w:color w:val="FF0000"/>
          <w:sz w:val="50"/>
          <w:szCs w:val="50"/>
          <w:rtl/>
          <w:lang w:eastAsia="ar-SA"/>
          <w14:ligatures w14:val="none"/>
        </w:rPr>
        <w:t>ولذلك أحبط الله أعمالهم</w:t>
      </w:r>
      <w:r w:rsidR="00DB5212" w:rsidRPr="00DB521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b/>
          <w:bCs/>
          <w:color w:val="FF0000"/>
          <w:sz w:val="50"/>
          <w:szCs w:val="50"/>
          <w:rtl/>
          <w:lang w:eastAsia="ar-SA"/>
          <w14:ligatures w14:val="none"/>
        </w:rPr>
        <w:t xml:space="preserve"> فقال</w:t>
      </w:r>
      <w:r w:rsidR="00DB5212" w:rsidRPr="00DB521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 xml:space="preserve">إِنَّ الَّذِينَ يَكْفُرُونَ بِآيَاتِ اللَّهِ وَيَقْتُلُونَ النَّبِيِّينَ بِغَيْرِ حَقٍّ وَيَقْتُلُونَ الَّذِينَ يَأْمُرُونَ بِالْقِسْطِ مِنَ النَّاسِ فَبَشِّرْهُمْ بِعَذَابٍ أَلِيمٍ (21) أُولَئِكَ الَّذِينَ حَبِطَتْ أَعْمَالُهُمْ فِي الدُّنْيَا </w:t>
      </w:r>
      <w:r w:rsidRPr="00610497">
        <w:rPr>
          <w:rFonts w:ascii="Times New Roman" w:eastAsia="Times New Roman" w:hAnsi="Times New Roman" w:cs="Traditional Arabic"/>
          <w:color w:val="003399"/>
          <w:sz w:val="50"/>
          <w:szCs w:val="50"/>
          <w:rtl/>
          <w:lang w:eastAsia="ar-SA"/>
          <w14:ligatures w14:val="none"/>
        </w:rPr>
        <w:lastRenderedPageBreak/>
        <w:t>وَالْآخِرَةِ وَمَا لَهُمْ مِنْ نَاصِرِينَ</w:t>
      </w:r>
      <w:r w:rsidRPr="00610497">
        <w:rPr>
          <w:rFonts w:ascii="Traditional Arabic" w:eastAsia="Times New Roman" w:hAnsi="Traditional Arabic" w:cs="Traditional Arabic"/>
          <w:color w:val="003399"/>
          <w:sz w:val="50"/>
          <w:szCs w:val="50"/>
          <w:rtl/>
          <w:lang w:eastAsia="ar-SA"/>
          <w14:ligatures w14:val="none"/>
        </w:rPr>
        <w:t>﴾</w:t>
      </w:r>
      <w:r w:rsidR="004C2515">
        <w:rPr>
          <w:rFonts w:ascii="Times New Roman" w:eastAsia="Times New Roman" w:hAnsi="Times New Roman" w:cs="Traditional Arabic" w:hint="cs"/>
          <w:color w:val="00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p>
    <w:p w14:paraId="1934FE46" w14:textId="77777777" w:rsidR="00A54DA2" w:rsidRDefault="00610497" w:rsidP="00610497">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610497">
        <w:rPr>
          <w:rFonts w:ascii="Times New Roman" w:eastAsia="Times New Roman" w:hAnsi="Times New Roman" w:cs="Traditional Arabic" w:hint="cs"/>
          <w:b/>
          <w:bCs/>
          <w:color w:val="FF0000"/>
          <w:sz w:val="50"/>
          <w:szCs w:val="50"/>
          <w:rtl/>
          <w:lang w:eastAsia="ar-SA"/>
          <w14:ligatures w14:val="none"/>
        </w:rPr>
        <w:t>وبيّن تعالى بأن كل طاعاتهم وإحسانهم لا وزن له قيمة بسبب كفرهم فقال</w:t>
      </w:r>
      <w:r w:rsidR="00DB5212" w:rsidRPr="00DB521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أُولَئِكَ الَّذِينَ كَفَرُوا بِآيَاتِ رَبِّهِمْ وَلِقَائِهِ فَحَبِطَتْ أَعْمَالُهُمْ فَلَا نُقِيمُ لَهُمْ يَوْمَ الْقِيَامَةِ وَزْنًا</w:t>
      </w:r>
      <w:r w:rsidRPr="00610497">
        <w:rPr>
          <w:rFonts w:ascii="Traditional Arabic" w:eastAsia="Times New Roman" w:hAnsi="Traditional Arabic" w:cs="Traditional Arabic"/>
          <w:color w:val="003399"/>
          <w:sz w:val="50"/>
          <w:szCs w:val="50"/>
          <w:rtl/>
          <w:lang w:eastAsia="ar-SA"/>
          <w14:ligatures w14:val="none"/>
        </w:rPr>
        <w:t>﴾</w:t>
      </w:r>
      <w:r w:rsidR="004C2515">
        <w:rPr>
          <w:rFonts w:ascii="Times New Roman" w:eastAsia="Times New Roman" w:hAnsi="Times New Roman" w:cs="Traditional Arabic" w:hint="cs"/>
          <w:color w:val="00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p>
    <w:p w14:paraId="11C6BA3D" w14:textId="77777777" w:rsidR="00A54DA2" w:rsidRDefault="00610497" w:rsidP="00610497">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610497">
        <w:rPr>
          <w:rFonts w:ascii="Times New Roman" w:eastAsia="Times New Roman" w:hAnsi="Times New Roman" w:cs="Traditional Arabic" w:hint="cs"/>
          <w:b/>
          <w:bCs/>
          <w:color w:val="FF0000"/>
          <w:sz w:val="50"/>
          <w:szCs w:val="50"/>
          <w:rtl/>
          <w:lang w:eastAsia="ar-SA"/>
          <w14:ligatures w14:val="none"/>
        </w:rPr>
        <w:t xml:space="preserve">ومنها أن مشاريعهم وأعمالهم كلها </w:t>
      </w:r>
      <w:proofErr w:type="gramStart"/>
      <w:r w:rsidRPr="00610497">
        <w:rPr>
          <w:rFonts w:ascii="Times New Roman" w:eastAsia="Times New Roman" w:hAnsi="Times New Roman" w:cs="Traditional Arabic" w:hint="cs"/>
          <w:b/>
          <w:bCs/>
          <w:color w:val="FF0000"/>
          <w:sz w:val="50"/>
          <w:szCs w:val="50"/>
          <w:rtl/>
          <w:lang w:eastAsia="ar-SA"/>
          <w14:ligatures w14:val="none"/>
        </w:rPr>
        <w:t>في من</w:t>
      </w:r>
      <w:proofErr w:type="gramEnd"/>
      <w:r w:rsidRPr="00610497">
        <w:rPr>
          <w:rFonts w:ascii="Times New Roman" w:eastAsia="Times New Roman" w:hAnsi="Times New Roman" w:cs="Traditional Arabic" w:hint="cs"/>
          <w:b/>
          <w:bCs/>
          <w:color w:val="FF0000"/>
          <w:sz w:val="50"/>
          <w:szCs w:val="50"/>
          <w:rtl/>
          <w:lang w:eastAsia="ar-SA"/>
          <w14:ligatures w14:val="none"/>
        </w:rPr>
        <w:t xml:space="preserve"> ضعف إلى ضعف قال تعالى</w:t>
      </w:r>
      <w:r w:rsidR="004C2515" w:rsidRPr="00A54DA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color w:val="FF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ذَلِكُمْ وَأَنَّ اللَّهَ مُوهِنُ كَيْدِ الْكَافِرِينَ</w:t>
      </w:r>
      <w:r w:rsidRPr="00610497">
        <w:rPr>
          <w:rFonts w:ascii="Traditional Arabic" w:eastAsia="Times New Roman" w:hAnsi="Traditional Arabic" w:cs="Traditional Arabic"/>
          <w:color w:val="003399"/>
          <w:sz w:val="50"/>
          <w:szCs w:val="50"/>
          <w:rtl/>
          <w:lang w:eastAsia="ar-SA"/>
          <w14:ligatures w14:val="none"/>
        </w:rPr>
        <w:t>﴾</w:t>
      </w:r>
      <w:r w:rsidR="004C2515">
        <w:rPr>
          <w:rFonts w:ascii="Times New Roman" w:eastAsia="Times New Roman" w:hAnsi="Times New Roman" w:cs="Traditional Arabic" w:hint="cs"/>
          <w:color w:val="00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p>
    <w:p w14:paraId="20D73538" w14:textId="77777777" w:rsidR="00A54DA2" w:rsidRDefault="00610497" w:rsidP="00610497">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610497">
        <w:rPr>
          <w:rFonts w:ascii="Times New Roman" w:eastAsia="Times New Roman" w:hAnsi="Times New Roman" w:cs="Traditional Arabic" w:hint="cs"/>
          <w:b/>
          <w:bCs/>
          <w:color w:val="FF0000"/>
          <w:sz w:val="50"/>
          <w:szCs w:val="50"/>
          <w:rtl/>
          <w:lang w:eastAsia="ar-SA"/>
          <w14:ligatures w14:val="none"/>
        </w:rPr>
        <w:t>ومنها أن الله طبعهم بالخزي على وجوههم في الدنيا فقال تعالى</w:t>
      </w:r>
      <w:r w:rsidR="004C2515" w:rsidRPr="00A54DA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color w:val="FF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فَسِيحُوا فِي الْأَرْضِ أَرْبَعَةَ أَشْهُرٍ وَاعْلَمُوا أَنَّكُمْ غَيْرُ مُعْجِزِي اللَّهِ وَأَنَّ اللَّهَ مُخْزِي الْكَافِرِينَ</w:t>
      </w:r>
      <w:r w:rsidRPr="00610497">
        <w:rPr>
          <w:rFonts w:ascii="Traditional Arabic" w:eastAsia="Times New Roman" w:hAnsi="Traditional Arabic" w:cs="Traditional Arabic"/>
          <w:color w:val="003399"/>
          <w:sz w:val="50"/>
          <w:szCs w:val="50"/>
          <w:rtl/>
          <w:lang w:eastAsia="ar-SA"/>
          <w14:ligatures w14:val="none"/>
        </w:rPr>
        <w:t>﴾</w:t>
      </w:r>
      <w:r w:rsidR="004C2515">
        <w:rPr>
          <w:rFonts w:ascii="Times New Roman" w:eastAsia="Times New Roman" w:hAnsi="Times New Roman" w:cs="Traditional Arabic" w:hint="cs"/>
          <w:color w:val="00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p>
    <w:p w14:paraId="4B8CA89D" w14:textId="77777777" w:rsidR="00A54DA2" w:rsidRDefault="00610497" w:rsidP="00610497">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610497">
        <w:rPr>
          <w:rFonts w:ascii="Times New Roman" w:eastAsia="Times New Roman" w:hAnsi="Times New Roman" w:cs="Traditional Arabic" w:hint="cs"/>
          <w:b/>
          <w:bCs/>
          <w:color w:val="FF0000"/>
          <w:sz w:val="50"/>
          <w:szCs w:val="50"/>
          <w:rtl/>
          <w:lang w:eastAsia="ar-SA"/>
          <w14:ligatures w14:val="none"/>
        </w:rPr>
        <w:t>ولذلك فقد أظهر الله لنا تفاهة معاداتهم للدين وضعف تلك المعاداة فقال</w:t>
      </w:r>
      <w:r w:rsidR="004C2515" w:rsidRPr="00A54DA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color w:val="FF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يُرِيدُونَ أَنْ يُطْفِئُوا نُورَ اللَّهِ بِأَفْوَاهِهِمْ وَيَأْبَى اللَّهُ إِلَّا أَنْ يُتِمَّ نُورَهُ وَلَوْ كَرِهَ الْكَافِرُونَ</w:t>
      </w:r>
      <w:r w:rsidRPr="00610497">
        <w:rPr>
          <w:rFonts w:ascii="Traditional Arabic" w:eastAsia="Times New Roman" w:hAnsi="Traditional Arabic" w:cs="Traditional Arabic"/>
          <w:color w:val="003399"/>
          <w:sz w:val="50"/>
          <w:szCs w:val="50"/>
          <w:rtl/>
          <w:lang w:eastAsia="ar-SA"/>
          <w14:ligatures w14:val="none"/>
        </w:rPr>
        <w:t>﴾</w:t>
      </w:r>
      <w:r w:rsidR="004C2515">
        <w:rPr>
          <w:rFonts w:ascii="Times New Roman" w:eastAsia="Times New Roman" w:hAnsi="Times New Roman" w:cs="Traditional Arabic" w:hint="cs"/>
          <w:color w:val="00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p>
    <w:p w14:paraId="4191DF4E" w14:textId="77777777" w:rsidR="00A54DA2" w:rsidRDefault="00610497" w:rsidP="00610497">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610497">
        <w:rPr>
          <w:rFonts w:ascii="Times New Roman" w:eastAsia="Times New Roman" w:hAnsi="Times New Roman" w:cs="Traditional Arabic" w:hint="cs"/>
          <w:b/>
          <w:bCs/>
          <w:color w:val="FF0000"/>
          <w:sz w:val="50"/>
          <w:szCs w:val="50"/>
          <w:rtl/>
          <w:lang w:eastAsia="ar-SA"/>
          <w14:ligatures w14:val="none"/>
        </w:rPr>
        <w:t>وانظر إلى حجم العقوبات الهائلة الواقعة على الكافر</w:t>
      </w:r>
      <w:r w:rsidRPr="00610497">
        <w:rPr>
          <w:rFonts w:ascii="Times New Roman" w:eastAsia="Times New Roman" w:hAnsi="Times New Roman" w:cs="Traditional Arabic" w:hint="cs"/>
          <w:color w:val="000000"/>
          <w:sz w:val="50"/>
          <w:szCs w:val="50"/>
          <w:rtl/>
          <w:lang w:eastAsia="ar-SA"/>
          <w14:ligatures w14:val="none"/>
        </w:rPr>
        <w:t xml:space="preserve"> </w:t>
      </w:r>
      <w:r w:rsidRPr="00610497">
        <w:rPr>
          <w:rFonts w:ascii="Times New Roman" w:eastAsia="Times New Roman" w:hAnsi="Times New Roman" w:cs="Traditional Arabic" w:hint="cs"/>
          <w:color w:val="00B0F0"/>
          <w:sz w:val="50"/>
          <w:szCs w:val="50"/>
          <w:rtl/>
          <w:lang w:eastAsia="ar-SA"/>
          <w14:ligatures w14:val="none"/>
        </w:rPr>
        <w:t>الصاد عن سبيل الله</w:t>
      </w:r>
      <w:r w:rsidR="00A54DA2" w:rsidRPr="00A54DA2">
        <w:rPr>
          <w:rFonts w:ascii="Times New Roman" w:eastAsia="Times New Roman" w:hAnsi="Times New Roman" w:cs="Traditional Arabic" w:hint="cs"/>
          <w:color w:val="00B0F0"/>
          <w:sz w:val="50"/>
          <w:szCs w:val="50"/>
          <w:rtl/>
          <w:lang w:eastAsia="ar-SA"/>
          <w14:ligatures w14:val="none"/>
        </w:rPr>
        <w:t>،</w:t>
      </w:r>
      <w:r w:rsidRPr="00610497">
        <w:rPr>
          <w:rFonts w:ascii="Times New Roman" w:eastAsia="Times New Roman" w:hAnsi="Times New Roman" w:cs="Traditional Arabic" w:hint="cs"/>
          <w:color w:val="00B0F0"/>
          <w:sz w:val="50"/>
          <w:szCs w:val="50"/>
          <w:rtl/>
          <w:lang w:eastAsia="ar-SA"/>
          <w14:ligatures w14:val="none"/>
        </w:rPr>
        <w:t xml:space="preserve"> ثمان عقوبات مخيفة في موضع واحد من القرآن الكريم</w:t>
      </w:r>
      <w:r w:rsidR="00A54DA2" w:rsidRPr="00A54DA2">
        <w:rPr>
          <w:rFonts w:ascii="Times New Roman" w:eastAsia="Times New Roman" w:hAnsi="Times New Roman" w:cs="Traditional Arabic" w:hint="cs"/>
          <w:color w:val="00B0F0"/>
          <w:sz w:val="50"/>
          <w:szCs w:val="50"/>
          <w:rtl/>
          <w:lang w:eastAsia="ar-SA"/>
          <w14:ligatures w14:val="none"/>
        </w:rPr>
        <w:t>،</w:t>
      </w:r>
      <w:r w:rsidRPr="00610497">
        <w:rPr>
          <w:rFonts w:ascii="Times New Roman" w:eastAsia="Times New Roman" w:hAnsi="Times New Roman" w:cs="Traditional Arabic" w:hint="cs"/>
          <w:color w:val="00B0F0"/>
          <w:sz w:val="50"/>
          <w:szCs w:val="50"/>
          <w:rtl/>
          <w:lang w:eastAsia="ar-SA"/>
          <w14:ligatures w14:val="none"/>
        </w:rPr>
        <w:t xml:space="preserve"> حيث قال تعالى في سورة هود</w:t>
      </w:r>
      <w:r w:rsidR="00A54DA2" w:rsidRPr="00A54DA2">
        <w:rPr>
          <w:rFonts w:ascii="Times New Roman" w:eastAsia="Times New Roman" w:hAnsi="Times New Roman" w:cs="Traditional Arabic" w:hint="cs"/>
          <w:color w:val="00B0F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الَّذِينَ يَصُدُّونَ عَنْ سَبِيلِ اللَّهِ وَيَبْغُونَهَا عِوَجًا وَهُمْ بِالْآخِرَةِ هُمْ كَافِرُونَ (19)</w:t>
      </w:r>
      <w:r w:rsidRPr="00610497">
        <w:rPr>
          <w:rFonts w:ascii="Times New Roman" w:eastAsia="Times New Roman" w:hAnsi="Times New Roman" w:cs="Traditional Arabic" w:hint="cs"/>
          <w:color w:val="003399"/>
          <w:sz w:val="50"/>
          <w:szCs w:val="50"/>
          <w:rtl/>
          <w:lang w:eastAsia="ar-SA"/>
          <w14:ligatures w14:val="none"/>
        </w:rPr>
        <w:t xml:space="preserve"> </w:t>
      </w:r>
      <w:r w:rsidRPr="00610497">
        <w:rPr>
          <w:rFonts w:ascii="Times New Roman" w:eastAsia="Times New Roman" w:hAnsi="Times New Roman" w:cs="Traditional Arabic"/>
          <w:color w:val="003399"/>
          <w:sz w:val="50"/>
          <w:szCs w:val="50"/>
          <w:rtl/>
          <w:lang w:eastAsia="ar-SA"/>
          <w14:ligatures w14:val="none"/>
        </w:rPr>
        <w:t xml:space="preserve">أُولَئِكَ لَمْ يَكُونُوا مُعْجِزِينَ فِي الْأَرْضِ وَمَا كَانَ لَهُمْ مِنْ دُونِ اللَّهِ مِنْ أَوْلِيَاءَ يُضَاعَفُ لَهُمُ الْعَذَابُ مَا كَانُوا يَسْتَطِيعُونَ السَّمْعَ وَمَا كَانُوا يُبْصِرُونَ (20) أُولَئِكَ الَّذِينَ خَسِرُوا أَنْفُسَهُمْ وَضَلَّ </w:t>
      </w:r>
      <w:r w:rsidRPr="00610497">
        <w:rPr>
          <w:rFonts w:ascii="Times New Roman" w:eastAsia="Times New Roman" w:hAnsi="Times New Roman" w:cs="Traditional Arabic"/>
          <w:color w:val="003399"/>
          <w:sz w:val="50"/>
          <w:szCs w:val="50"/>
          <w:rtl/>
          <w:lang w:eastAsia="ar-SA"/>
          <w14:ligatures w14:val="none"/>
        </w:rPr>
        <w:lastRenderedPageBreak/>
        <w:t>عَنْهُمْ مَا كَانُوا يَفْتَرُونَ (21) لَا جَرَمَ أَنَّهُمْ فِي الْآخِرَةِ هُمُ الْأَخْسَرُونَ</w:t>
      </w:r>
      <w:r w:rsidRPr="00610497">
        <w:rPr>
          <w:rFonts w:ascii="Traditional Arabic" w:eastAsia="Times New Roman" w:hAnsi="Traditional Arabic" w:cs="Traditional Arabic"/>
          <w:color w:val="003399"/>
          <w:sz w:val="50"/>
          <w:szCs w:val="50"/>
          <w:rtl/>
          <w:lang w:eastAsia="ar-SA"/>
          <w14:ligatures w14:val="none"/>
        </w:rPr>
        <w:t>﴾</w:t>
      </w:r>
      <w:r w:rsidR="004C2515">
        <w:rPr>
          <w:rFonts w:ascii="Traditional Arabic" w:eastAsia="Times New Roman" w:hAnsi="Traditional Arabic" w:cs="Traditional Arabic" w:hint="cs"/>
          <w:color w:val="003399"/>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r w:rsidRPr="00610497">
        <w:rPr>
          <w:rFonts w:ascii="Times New Roman" w:eastAsia="Times New Roman" w:hAnsi="Times New Roman" w:cs="Traditional Arabic" w:hint="cs"/>
          <w:b/>
          <w:bCs/>
          <w:color w:val="FF0000"/>
          <w:sz w:val="50"/>
          <w:szCs w:val="50"/>
          <w:rtl/>
          <w:lang w:eastAsia="ar-SA"/>
          <w14:ligatures w14:val="none"/>
        </w:rPr>
        <w:t>وذكر الله تلاعب الشياطين حتى أصبحوا</w:t>
      </w:r>
      <w:r w:rsidR="00A54DA2" w:rsidRPr="00A54DA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color w:val="FF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أَلَمْ تَرَ أَنَّا أَرْسَلْنَا الشَّيَاطِينَ عَلَى الْكَافِرِينَ تَؤُزُّهُمْ أَزًّا</w:t>
      </w:r>
      <w:r w:rsidRPr="00610497">
        <w:rPr>
          <w:rFonts w:ascii="Traditional Arabic" w:eastAsia="Times New Roman" w:hAnsi="Traditional Arabic" w:cs="Traditional Arabic"/>
          <w:color w:val="003399"/>
          <w:sz w:val="50"/>
          <w:szCs w:val="50"/>
          <w:rtl/>
          <w:lang w:eastAsia="ar-SA"/>
          <w14:ligatures w14:val="none"/>
        </w:rPr>
        <w:t>﴾</w:t>
      </w:r>
      <w:r w:rsidR="004C2515">
        <w:rPr>
          <w:rFonts w:ascii="Traditional Arabic" w:eastAsia="Times New Roman" w:hAnsi="Traditional Arabic" w:cs="Traditional Arabic" w:hint="cs"/>
          <w:color w:val="003399"/>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p>
    <w:p w14:paraId="797963CC" w14:textId="77777777" w:rsidR="00A54DA2" w:rsidRDefault="00610497" w:rsidP="00610497">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610497">
        <w:rPr>
          <w:rFonts w:ascii="Times New Roman" w:eastAsia="Times New Roman" w:hAnsi="Times New Roman" w:cs="Traditional Arabic" w:hint="cs"/>
          <w:b/>
          <w:bCs/>
          <w:color w:val="FF0000"/>
          <w:sz w:val="50"/>
          <w:szCs w:val="50"/>
          <w:rtl/>
          <w:lang w:eastAsia="ar-SA"/>
          <w14:ligatures w14:val="none"/>
        </w:rPr>
        <w:t>مع عدم فلاح أصحابه وضلالهم فقال</w:t>
      </w:r>
      <w:r w:rsidR="00A54DA2" w:rsidRPr="00A54DA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color w:val="FF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وَمَنْ يَدْعُ مَعَ اللَّهِ إِلَهًا آخَرَ لَا بُرْهَانَ لَهُ بِهِ فَإِنَّمَا حِسَابُهُ عِنْدَ رَبِّهِ إِنَّهُ لَا يُفْلِحُ الْكَافِرُونَ</w:t>
      </w:r>
      <w:r w:rsidRPr="00610497">
        <w:rPr>
          <w:rFonts w:ascii="Traditional Arabic" w:eastAsia="Times New Roman" w:hAnsi="Traditional Arabic" w:cs="Traditional Arabic"/>
          <w:color w:val="003399"/>
          <w:sz w:val="50"/>
          <w:szCs w:val="50"/>
          <w:rtl/>
          <w:lang w:eastAsia="ar-SA"/>
          <w14:ligatures w14:val="none"/>
        </w:rPr>
        <w:t>﴾</w:t>
      </w:r>
      <w:r w:rsidR="004C2515">
        <w:rPr>
          <w:rFonts w:ascii="Traditional Arabic" w:eastAsia="Times New Roman" w:hAnsi="Traditional Arabic" w:cs="Traditional Arabic" w:hint="cs"/>
          <w:color w:val="003399"/>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p>
    <w:p w14:paraId="3BA70305" w14:textId="4DB3ABBC" w:rsidR="004C2515" w:rsidRDefault="00610497" w:rsidP="00610497">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610497">
        <w:rPr>
          <w:rFonts w:ascii="Times New Roman" w:eastAsia="Times New Roman" w:hAnsi="Times New Roman" w:cs="Traditional Arabic" w:hint="cs"/>
          <w:b/>
          <w:bCs/>
          <w:color w:val="FF0000"/>
          <w:sz w:val="50"/>
          <w:szCs w:val="50"/>
          <w:rtl/>
          <w:lang w:eastAsia="ar-SA"/>
          <w14:ligatures w14:val="none"/>
        </w:rPr>
        <w:t>وقد جعل حياتهم في ضلال</w:t>
      </w:r>
      <w:r w:rsidR="00A54DA2" w:rsidRPr="00A54DA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b/>
          <w:bCs/>
          <w:color w:val="FF0000"/>
          <w:sz w:val="50"/>
          <w:szCs w:val="50"/>
          <w:rtl/>
          <w:lang w:eastAsia="ar-SA"/>
          <w14:ligatures w14:val="none"/>
        </w:rPr>
        <w:t xml:space="preserve"> وجعلهم أهل الانخداع والغرور فقال</w:t>
      </w:r>
      <w:r w:rsidR="00A54DA2" w:rsidRPr="00A54DA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color w:val="FF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إِنِ الْكَافِرُونَ إِلَّا فِي غُرُورٍ</w:t>
      </w:r>
      <w:r w:rsidRPr="00610497">
        <w:rPr>
          <w:rFonts w:ascii="Traditional Arabic" w:eastAsia="Times New Roman" w:hAnsi="Traditional Arabic" w:cs="Traditional Arabic"/>
          <w:color w:val="003399"/>
          <w:sz w:val="50"/>
          <w:szCs w:val="50"/>
          <w:rtl/>
          <w:lang w:eastAsia="ar-SA"/>
          <w14:ligatures w14:val="none"/>
        </w:rPr>
        <w:t>﴾</w:t>
      </w:r>
      <w:r w:rsidR="004C2515">
        <w:rPr>
          <w:rFonts w:ascii="Traditional Arabic" w:eastAsia="Times New Roman" w:hAnsi="Traditional Arabic" w:cs="Traditional Arabic" w:hint="cs"/>
          <w:color w:val="003399"/>
          <w:sz w:val="50"/>
          <w:szCs w:val="50"/>
          <w:rtl/>
          <w:lang w:eastAsia="ar-SA"/>
          <w14:ligatures w14:val="none"/>
        </w:rPr>
        <w:t>.</w:t>
      </w:r>
      <w:r w:rsidRPr="00610497">
        <w:rPr>
          <w:rFonts w:ascii="Traditional Arabic" w:eastAsia="Times New Roman" w:hAnsi="Traditional Arabic" w:cs="Traditional Arabic" w:hint="cs"/>
          <w:color w:val="000000"/>
          <w:sz w:val="50"/>
          <w:szCs w:val="50"/>
          <w:rtl/>
          <w:lang w:eastAsia="ar-SA"/>
          <w14:ligatures w14:val="none"/>
        </w:rPr>
        <w:t xml:space="preserve"> </w:t>
      </w:r>
    </w:p>
    <w:p w14:paraId="4F88FAB8" w14:textId="77777777" w:rsidR="00A54DA2" w:rsidRDefault="00610497" w:rsidP="00610497">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610497">
        <w:rPr>
          <w:rFonts w:ascii="Traditional Arabic" w:eastAsia="Times New Roman" w:hAnsi="Traditional Arabic" w:cs="Traditional Arabic" w:hint="cs"/>
          <w:b/>
          <w:bCs/>
          <w:color w:val="FF0000"/>
          <w:sz w:val="50"/>
          <w:szCs w:val="50"/>
          <w:rtl/>
          <w:lang w:eastAsia="ar-SA"/>
          <w14:ligatures w14:val="none"/>
        </w:rPr>
        <w:t>عباد الله</w:t>
      </w:r>
      <w:r w:rsidR="004C2515">
        <w:rPr>
          <w:rFonts w:ascii="Times New Roman" w:eastAsia="Times New Roman" w:hAnsi="Times New Roman" w:cs="Traditional Arabic" w:hint="cs"/>
          <w:color w:val="00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r w:rsidRPr="00610497">
        <w:rPr>
          <w:rFonts w:ascii="Times New Roman" w:eastAsia="Times New Roman" w:hAnsi="Times New Roman" w:cs="Traditional Arabic" w:hint="cs"/>
          <w:b/>
          <w:bCs/>
          <w:color w:val="FF0000"/>
          <w:sz w:val="50"/>
          <w:szCs w:val="50"/>
          <w:rtl/>
          <w:lang w:eastAsia="ar-SA"/>
          <w14:ligatures w14:val="none"/>
        </w:rPr>
        <w:t>والله يحب المتقين والمحسنين والمؤمنين ويبغض المنافقين والكافرين فقال تعالى</w:t>
      </w:r>
      <w:r w:rsidR="004C2515" w:rsidRPr="00A54DA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لِيَجْزِيَ الَّذِينَ آمَنُوا وَعَمِلُوا الصَّالِحَاتِ مِنْ فَضْلِهِ إِنَّهُ لَا يُحِبُّ الْكَافِرِينَ</w:t>
      </w:r>
      <w:r w:rsidRPr="00610497">
        <w:rPr>
          <w:rFonts w:ascii="Traditional Arabic" w:eastAsia="Times New Roman" w:hAnsi="Traditional Arabic" w:cs="Traditional Arabic"/>
          <w:color w:val="003399"/>
          <w:sz w:val="50"/>
          <w:szCs w:val="50"/>
          <w:rtl/>
          <w:lang w:eastAsia="ar-SA"/>
          <w14:ligatures w14:val="none"/>
        </w:rPr>
        <w:t>﴾</w:t>
      </w:r>
      <w:r w:rsidR="004C2515" w:rsidRPr="004C2515">
        <w:rPr>
          <w:rFonts w:ascii="Traditional Arabic" w:eastAsia="Times New Roman" w:hAnsi="Traditional Arabic" w:cs="Traditional Arabic" w:hint="cs"/>
          <w:color w:val="003399"/>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p>
    <w:p w14:paraId="46A70CD1" w14:textId="77777777" w:rsidR="00A54DA2" w:rsidRDefault="00610497" w:rsidP="00610497">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610497">
        <w:rPr>
          <w:rFonts w:ascii="Times New Roman" w:eastAsia="Times New Roman" w:hAnsi="Times New Roman" w:cs="Traditional Arabic" w:hint="cs"/>
          <w:b/>
          <w:bCs/>
          <w:color w:val="FF0000"/>
          <w:sz w:val="50"/>
          <w:szCs w:val="50"/>
          <w:rtl/>
          <w:lang w:eastAsia="ar-SA"/>
          <w14:ligatures w14:val="none"/>
        </w:rPr>
        <w:t>وذكر الله أن الكفار أهل خسارة</w:t>
      </w:r>
      <w:r w:rsidR="00A54DA2" w:rsidRPr="00A54DA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color w:val="FF0000"/>
          <w:sz w:val="50"/>
          <w:szCs w:val="50"/>
          <w:rtl/>
          <w:lang w:eastAsia="ar-SA"/>
          <w14:ligatures w14:val="none"/>
        </w:rPr>
        <w:t xml:space="preserve"> </w:t>
      </w:r>
      <w:r w:rsidRPr="00610497">
        <w:rPr>
          <w:rFonts w:ascii="Times New Roman" w:eastAsia="Times New Roman" w:hAnsi="Times New Roman" w:cs="Traditional Arabic" w:hint="cs"/>
          <w:b/>
          <w:bCs/>
          <w:color w:val="FF0000"/>
          <w:sz w:val="50"/>
          <w:szCs w:val="50"/>
          <w:rtl/>
          <w:lang w:eastAsia="ar-SA"/>
          <w14:ligatures w14:val="none"/>
        </w:rPr>
        <w:t xml:space="preserve">ففي الدنيا </w:t>
      </w:r>
      <w:r w:rsidRPr="00610497">
        <w:rPr>
          <w:rFonts w:ascii="Traditional Arabic" w:eastAsia="Times New Roman" w:hAnsi="Traditional Arabic" w:cs="Traditional Arabic" w:hint="cs"/>
          <w:b/>
          <w:bCs/>
          <w:color w:val="FF0000"/>
          <w:sz w:val="50"/>
          <w:szCs w:val="50"/>
          <w:rtl/>
          <w:lang w:eastAsia="ar-SA"/>
          <w14:ligatures w14:val="none"/>
        </w:rPr>
        <w:t>قال</w:t>
      </w:r>
      <w:r w:rsidR="004C2515" w:rsidRPr="00A54DA2">
        <w:rPr>
          <w:rFonts w:ascii="Traditional Arabic" w:eastAsia="Times New Roman" w:hAnsi="Traditional Arabic" w:cs="Traditional Arabic" w:hint="cs"/>
          <w:b/>
          <w:bCs/>
          <w:color w:val="FF0000"/>
          <w:sz w:val="50"/>
          <w:szCs w:val="50"/>
          <w:rtl/>
          <w:lang w:eastAsia="ar-SA"/>
          <w14:ligatures w14:val="none"/>
        </w:rPr>
        <w:t>:</w:t>
      </w:r>
      <w:r w:rsidRPr="00610497">
        <w:rPr>
          <w:rFonts w:ascii="Traditional Arabic" w:eastAsia="Times New Roman" w:hAnsi="Traditional Arabic" w:cs="Traditional Arabic" w:hint="cs"/>
          <w:color w:val="FF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إِنَّ الَّذِينَ كَفَرُوا يُنْفِقُونَ أَمْوَالَهُمْ لِيَصُدُّوا عَنْ سَبِيلِ اللَّهِ فَسَيُنْفِقُونَهَا ثُمَّ تَكُونُ عَلَيْهِمْ حَسْرَةً ثُمَّ يُغْلَبُونَ وَالَّذِينَ كَفَرُوا إِلَى جَهَنَّمَ يُحْشَرُونَ</w:t>
      </w:r>
      <w:r w:rsidRPr="00610497">
        <w:rPr>
          <w:rFonts w:ascii="Traditional Arabic" w:eastAsia="Times New Roman" w:hAnsi="Traditional Arabic" w:cs="Traditional Arabic"/>
          <w:color w:val="003399"/>
          <w:sz w:val="50"/>
          <w:szCs w:val="50"/>
          <w:rtl/>
          <w:lang w:eastAsia="ar-SA"/>
          <w14:ligatures w14:val="none"/>
        </w:rPr>
        <w:t>﴾</w:t>
      </w:r>
      <w:r w:rsidR="004C2515">
        <w:rPr>
          <w:rFonts w:ascii="Times New Roman" w:eastAsia="Times New Roman" w:hAnsi="Times New Roman" w:cs="Traditional Arabic" w:hint="cs"/>
          <w:color w:val="00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p>
    <w:p w14:paraId="37AF2E83" w14:textId="113C0561" w:rsidR="00610497" w:rsidRPr="00610497" w:rsidRDefault="00610497" w:rsidP="00610497">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610497">
        <w:rPr>
          <w:rFonts w:ascii="Times New Roman" w:eastAsia="Times New Roman" w:hAnsi="Times New Roman" w:cs="Traditional Arabic" w:hint="cs"/>
          <w:b/>
          <w:bCs/>
          <w:color w:val="FF0000"/>
          <w:sz w:val="50"/>
          <w:szCs w:val="50"/>
          <w:rtl/>
          <w:lang w:eastAsia="ar-SA"/>
          <w14:ligatures w14:val="none"/>
        </w:rPr>
        <w:t>بل صورهم الله أنهم أخس من الحيوانات وشر منها فقال</w:t>
      </w:r>
      <w:r w:rsidR="004C2515" w:rsidRPr="00A54DA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color w:val="FF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إِنَّ شَرَّ الدَّوَابِّ عِنْدَ اللَّهِ الَّذِينَ كَفَرُوا فَهُمْ لَا يُؤْمِنُونَ</w:t>
      </w:r>
      <w:r w:rsidRPr="00610497">
        <w:rPr>
          <w:rFonts w:ascii="Traditional Arabic" w:eastAsia="Times New Roman" w:hAnsi="Traditional Arabic" w:cs="Traditional Arabic"/>
          <w:color w:val="003399"/>
          <w:sz w:val="50"/>
          <w:szCs w:val="50"/>
          <w:rtl/>
          <w:lang w:eastAsia="ar-SA"/>
          <w14:ligatures w14:val="none"/>
        </w:rPr>
        <w:t>﴾</w:t>
      </w:r>
      <w:r w:rsidR="004C2515">
        <w:rPr>
          <w:rFonts w:ascii="Traditional Arabic" w:eastAsia="Times New Roman" w:hAnsi="Traditional Arabic" w:cs="Traditional Arabic" w:hint="cs"/>
          <w:color w:val="003399"/>
          <w:sz w:val="50"/>
          <w:szCs w:val="50"/>
          <w:rtl/>
          <w:lang w:eastAsia="ar-SA"/>
          <w14:ligatures w14:val="none"/>
        </w:rPr>
        <w:t>.</w:t>
      </w:r>
    </w:p>
    <w:p w14:paraId="56981E19" w14:textId="77777777" w:rsidR="00610497" w:rsidRPr="00610497" w:rsidRDefault="00610497" w:rsidP="00610497">
      <w:pPr>
        <w:widowControl w:val="0"/>
        <w:spacing w:after="0" w:line="240" w:lineRule="auto"/>
        <w:ind w:hanging="2"/>
        <w:jc w:val="both"/>
        <w:rPr>
          <w:rFonts w:ascii="Times New Roman" w:eastAsia="Times New Roman" w:hAnsi="Times New Roman" w:cs="Traditional Arabic"/>
          <w:b/>
          <w:bCs/>
          <w:color w:val="FF0000"/>
          <w:sz w:val="50"/>
          <w:szCs w:val="50"/>
          <w:rtl/>
          <w:lang w:eastAsia="ar-SA"/>
          <w14:ligatures w14:val="none"/>
        </w:rPr>
      </w:pPr>
      <w:r w:rsidRPr="00610497">
        <w:rPr>
          <w:rFonts w:ascii="Times New Roman" w:eastAsia="Times New Roman" w:hAnsi="Times New Roman" w:cs="Traditional Arabic" w:hint="cs"/>
          <w:b/>
          <w:bCs/>
          <w:color w:val="FF0000"/>
          <w:sz w:val="50"/>
          <w:szCs w:val="50"/>
          <w:rtl/>
          <w:lang w:eastAsia="ar-SA"/>
          <w14:ligatures w14:val="none"/>
        </w:rPr>
        <w:t>وأما عرصات القيامة فقد وصفهم الله وحكم عليهم بأحكام:</w:t>
      </w:r>
    </w:p>
    <w:p w14:paraId="24C77C00" w14:textId="11A378B5" w:rsidR="00610497" w:rsidRPr="00610497" w:rsidRDefault="00610497" w:rsidP="00610497">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610497">
        <w:rPr>
          <w:rFonts w:ascii="Times New Roman" w:eastAsia="Times New Roman" w:hAnsi="Times New Roman" w:cs="Traditional Arabic" w:hint="cs"/>
          <w:b/>
          <w:bCs/>
          <w:color w:val="7030A0"/>
          <w:sz w:val="50"/>
          <w:szCs w:val="50"/>
          <w:rtl/>
          <w:lang w:eastAsia="ar-SA"/>
          <w14:ligatures w14:val="none"/>
        </w:rPr>
        <w:t>فمنها</w:t>
      </w:r>
      <w:r w:rsidR="00A54DA2" w:rsidRPr="00A54DA2">
        <w:rPr>
          <w:rFonts w:ascii="Times New Roman" w:eastAsia="Times New Roman" w:hAnsi="Times New Roman" w:cs="Traditional Arabic" w:hint="cs"/>
          <w:b/>
          <w:bCs/>
          <w:color w:val="7030A0"/>
          <w:sz w:val="50"/>
          <w:szCs w:val="50"/>
          <w:rtl/>
          <w:lang w:eastAsia="ar-SA"/>
          <w14:ligatures w14:val="none"/>
        </w:rPr>
        <w:t>:</w:t>
      </w:r>
      <w:r w:rsidRPr="00610497">
        <w:rPr>
          <w:rFonts w:ascii="Times New Roman" w:eastAsia="Times New Roman" w:hAnsi="Times New Roman" w:cs="Traditional Arabic" w:hint="cs"/>
          <w:color w:val="7030A0"/>
          <w:sz w:val="50"/>
          <w:szCs w:val="50"/>
          <w:rtl/>
          <w:lang w:eastAsia="ar-SA"/>
          <w14:ligatures w14:val="none"/>
        </w:rPr>
        <w:t xml:space="preserve"> </w:t>
      </w:r>
      <w:r w:rsidRPr="00610497">
        <w:rPr>
          <w:rFonts w:ascii="Times New Roman" w:eastAsia="Times New Roman" w:hAnsi="Times New Roman" w:cs="Traditional Arabic" w:hint="cs"/>
          <w:b/>
          <w:bCs/>
          <w:color w:val="FF0000"/>
          <w:sz w:val="50"/>
          <w:szCs w:val="50"/>
          <w:rtl/>
          <w:lang w:eastAsia="ar-SA"/>
          <w14:ligatures w14:val="none"/>
        </w:rPr>
        <w:t>أنه بيَّن أنهم أهل السوء ولهم في القيامة الخزي</w:t>
      </w:r>
      <w:r w:rsidR="004C2515" w:rsidRPr="00A54DA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b/>
          <w:bCs/>
          <w:color w:val="FF0000"/>
          <w:sz w:val="50"/>
          <w:szCs w:val="50"/>
          <w:rtl/>
          <w:lang w:eastAsia="ar-SA"/>
          <w14:ligatures w14:val="none"/>
        </w:rPr>
        <w:t xml:space="preserve"> فقال</w:t>
      </w:r>
      <w:r w:rsidR="004C2515" w:rsidRPr="00A54DA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color w:val="FF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 xml:space="preserve">قَالَ الَّذِينَ أُوتُوا الْعِلْمَ إِنَّ الْخِزْيَ الْيَوْمَ وَالسُّوءَ عَلَى الْكَافِرِينَ ذَلِكَ بِأَنَّهُمُ </w:t>
      </w:r>
      <w:r w:rsidRPr="00610497">
        <w:rPr>
          <w:rFonts w:ascii="Times New Roman" w:eastAsia="Times New Roman" w:hAnsi="Times New Roman" w:cs="Traditional Arabic"/>
          <w:color w:val="003399"/>
          <w:sz w:val="50"/>
          <w:szCs w:val="50"/>
          <w:rtl/>
          <w:lang w:eastAsia="ar-SA"/>
          <w14:ligatures w14:val="none"/>
        </w:rPr>
        <w:lastRenderedPageBreak/>
        <w:t>اسْتَحَبُّوا الْحَيَاةَ الدُّنْيَا عَلَى الْآخِرَةِ وَأَنَّ اللَّهَ لَا يَهْدِي الْقَوْمَ الْكَافِرِينَ</w:t>
      </w:r>
      <w:r w:rsidRPr="00610497">
        <w:rPr>
          <w:rFonts w:ascii="Traditional Arabic" w:eastAsia="Times New Roman" w:hAnsi="Traditional Arabic" w:cs="Traditional Arabic"/>
          <w:color w:val="003399"/>
          <w:sz w:val="50"/>
          <w:szCs w:val="50"/>
          <w:rtl/>
          <w:lang w:eastAsia="ar-SA"/>
          <w14:ligatures w14:val="none"/>
        </w:rPr>
        <w:t>﴾</w:t>
      </w:r>
      <w:r w:rsidR="004C2515">
        <w:rPr>
          <w:rFonts w:ascii="Times New Roman" w:eastAsia="Times New Roman" w:hAnsi="Times New Roman" w:cs="Traditional Arabic" w:hint="cs"/>
          <w:color w:val="00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p>
    <w:p w14:paraId="2F131644" w14:textId="77777777" w:rsidR="00A54DA2" w:rsidRDefault="00610497" w:rsidP="00610497">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610497">
        <w:rPr>
          <w:rFonts w:ascii="Times New Roman" w:eastAsia="Times New Roman" w:hAnsi="Times New Roman" w:cs="Traditional Arabic" w:hint="cs"/>
          <w:b/>
          <w:bCs/>
          <w:color w:val="7030A0"/>
          <w:sz w:val="50"/>
          <w:szCs w:val="50"/>
          <w:rtl/>
          <w:lang w:eastAsia="ar-SA"/>
          <w14:ligatures w14:val="none"/>
        </w:rPr>
        <w:t>ومنها:</w:t>
      </w:r>
      <w:r w:rsidRPr="00610497">
        <w:rPr>
          <w:rFonts w:ascii="Times New Roman" w:eastAsia="Times New Roman" w:hAnsi="Times New Roman" w:cs="Traditional Arabic" w:hint="cs"/>
          <w:color w:val="7030A0"/>
          <w:sz w:val="50"/>
          <w:szCs w:val="50"/>
          <w:rtl/>
          <w:lang w:eastAsia="ar-SA"/>
          <w14:ligatures w14:val="none"/>
        </w:rPr>
        <w:t xml:space="preserve"> </w:t>
      </w:r>
      <w:r w:rsidRPr="00610497">
        <w:rPr>
          <w:rFonts w:ascii="Times New Roman" w:eastAsia="Times New Roman" w:hAnsi="Times New Roman" w:cs="Traditional Arabic" w:hint="cs"/>
          <w:b/>
          <w:bCs/>
          <w:color w:val="FF0000"/>
          <w:sz w:val="50"/>
          <w:szCs w:val="50"/>
          <w:rtl/>
          <w:lang w:eastAsia="ar-SA"/>
          <w14:ligatures w14:val="none"/>
        </w:rPr>
        <w:t>سيعرضون في العرصات على جهنم</w:t>
      </w:r>
      <w:r w:rsidR="00A54DA2" w:rsidRPr="00A54DA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b/>
          <w:bCs/>
          <w:color w:val="FF0000"/>
          <w:sz w:val="50"/>
          <w:szCs w:val="50"/>
          <w:rtl/>
          <w:lang w:eastAsia="ar-SA"/>
          <w14:ligatures w14:val="none"/>
        </w:rPr>
        <w:t xml:space="preserve"> فقال</w:t>
      </w:r>
      <w:r w:rsidR="00A54DA2" w:rsidRPr="00A54DA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color w:val="FF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وَعَرَضْنَا جَهَنَّمَ يَوْمَئِذٍ لِلْكَافِرِينَ عَرْضًا</w:t>
      </w:r>
      <w:r w:rsidRPr="00610497">
        <w:rPr>
          <w:rFonts w:ascii="Traditional Arabic" w:eastAsia="Times New Roman" w:hAnsi="Traditional Arabic" w:cs="Traditional Arabic"/>
          <w:color w:val="003399"/>
          <w:sz w:val="50"/>
          <w:szCs w:val="50"/>
          <w:rtl/>
          <w:lang w:eastAsia="ar-SA"/>
          <w14:ligatures w14:val="none"/>
        </w:rPr>
        <w:t>﴾</w:t>
      </w:r>
      <w:r w:rsidR="004C2515">
        <w:rPr>
          <w:rFonts w:ascii="Times New Roman" w:eastAsia="Times New Roman" w:hAnsi="Times New Roman" w:cs="Traditional Arabic" w:hint="cs"/>
          <w:color w:val="00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تلك النار التي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الَّتِي أُعِدَّتْ لِلْكَافِرِينَ</w:t>
      </w:r>
      <w:r w:rsidRPr="00610497">
        <w:rPr>
          <w:rFonts w:ascii="Traditional Arabic" w:eastAsia="Times New Roman" w:hAnsi="Traditional Arabic" w:cs="Traditional Arabic"/>
          <w:color w:val="003399"/>
          <w:sz w:val="50"/>
          <w:szCs w:val="50"/>
          <w:rtl/>
          <w:lang w:eastAsia="ar-SA"/>
          <w14:ligatures w14:val="none"/>
        </w:rPr>
        <w:t>﴾</w:t>
      </w:r>
      <w:r w:rsidR="004C2515">
        <w:rPr>
          <w:rFonts w:ascii="Traditional Arabic" w:eastAsia="Times New Roman" w:hAnsi="Traditional Arabic" w:cs="Traditional Arabic" w:hint="cs"/>
          <w:color w:val="003399"/>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p>
    <w:p w14:paraId="3F2B33F5" w14:textId="77777777" w:rsidR="00A54DA2" w:rsidRDefault="00610497" w:rsidP="00610497">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610497">
        <w:rPr>
          <w:rFonts w:ascii="Times New Roman" w:eastAsia="Times New Roman" w:hAnsi="Times New Roman" w:cs="Traditional Arabic" w:hint="cs"/>
          <w:b/>
          <w:bCs/>
          <w:color w:val="FF0000"/>
          <w:sz w:val="50"/>
          <w:szCs w:val="50"/>
          <w:rtl/>
          <w:lang w:eastAsia="ar-SA"/>
          <w14:ligatures w14:val="none"/>
        </w:rPr>
        <w:t>فما أشد ذلك اليوم عليهم وما أعسره عافانا الله وإياكم</w:t>
      </w:r>
      <w:r w:rsidR="004C2515" w:rsidRPr="00A54DA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b/>
          <w:bCs/>
          <w:color w:val="FF0000"/>
          <w:sz w:val="50"/>
          <w:szCs w:val="50"/>
          <w:rtl/>
          <w:lang w:eastAsia="ar-SA"/>
          <w14:ligatures w14:val="none"/>
        </w:rPr>
        <w:t xml:space="preserve"> فقال</w:t>
      </w:r>
      <w:r w:rsidR="004C2515" w:rsidRPr="00A54DA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color w:val="FF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الْمُلْكُ يَوْمَئِذٍ الْحَقُّ لِلرَّحْمَنِ وَكَانَ يَوْمًا عَلَى الْكَافِرِينَ عَسِيرًا</w:t>
      </w:r>
      <w:r w:rsidRPr="00610497">
        <w:rPr>
          <w:rFonts w:ascii="Traditional Arabic" w:eastAsia="Times New Roman" w:hAnsi="Traditional Arabic" w:cs="Traditional Arabic"/>
          <w:color w:val="003399"/>
          <w:sz w:val="50"/>
          <w:szCs w:val="50"/>
          <w:rtl/>
          <w:lang w:eastAsia="ar-SA"/>
          <w14:ligatures w14:val="none"/>
        </w:rPr>
        <w:t>﴾</w:t>
      </w:r>
      <w:r w:rsidR="004C2515">
        <w:rPr>
          <w:rFonts w:ascii="Traditional Arabic" w:eastAsia="Times New Roman" w:hAnsi="Traditional Arabic" w:cs="Traditional Arabic" w:hint="cs"/>
          <w:color w:val="003399"/>
          <w:sz w:val="50"/>
          <w:szCs w:val="50"/>
          <w:rtl/>
          <w:lang w:eastAsia="ar-SA"/>
          <w14:ligatures w14:val="none"/>
        </w:rPr>
        <w:t>. وقال تعالى:</w:t>
      </w:r>
      <w:r w:rsidRPr="00610497">
        <w:rPr>
          <w:rFonts w:ascii="Times New Roman" w:eastAsia="Times New Roman" w:hAnsi="Times New Roman" w:cs="Traditional Arabic" w:hint="cs"/>
          <w:color w:val="003399"/>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خُشَّعًا أَبْصَارُهُمْ يَخْرُجُونَ مِنَ الْأَجْدَاثِ كَأَنَّهُمْ جَرَادٌ مُنْتَشِرٌ (7) مُهْطِعِينَ إِلَى الدَّاعِ يَقُولُ الْكَافِرُونَ هَذَا يَوْمٌ عَسِرٌ</w:t>
      </w:r>
      <w:r w:rsidRPr="00610497">
        <w:rPr>
          <w:rFonts w:ascii="Traditional Arabic" w:eastAsia="Times New Roman" w:hAnsi="Traditional Arabic" w:cs="Traditional Arabic"/>
          <w:color w:val="003399"/>
          <w:sz w:val="50"/>
          <w:szCs w:val="50"/>
          <w:rtl/>
          <w:lang w:eastAsia="ar-SA"/>
          <w14:ligatures w14:val="none"/>
        </w:rPr>
        <w:t>﴾</w:t>
      </w:r>
      <w:r w:rsidR="004C2515">
        <w:rPr>
          <w:rFonts w:ascii="Times New Roman" w:eastAsia="Times New Roman" w:hAnsi="Times New Roman" w:cs="Traditional Arabic" w:hint="cs"/>
          <w:color w:val="00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p>
    <w:p w14:paraId="13ECDA74" w14:textId="73D7F6FD" w:rsidR="00610497" w:rsidRDefault="00610497" w:rsidP="00610497">
      <w:pPr>
        <w:widowControl w:val="0"/>
        <w:spacing w:after="0" w:line="240" w:lineRule="auto"/>
        <w:ind w:hanging="2"/>
        <w:jc w:val="both"/>
        <w:rPr>
          <w:rFonts w:ascii="Times New Roman" w:eastAsia="Times New Roman" w:hAnsi="Times New Roman" w:cs="Traditional Arabic"/>
          <w:color w:val="003399"/>
          <w:sz w:val="50"/>
          <w:szCs w:val="50"/>
          <w:rtl/>
          <w:lang w:eastAsia="ar-SA"/>
          <w14:ligatures w14:val="none"/>
        </w:rPr>
      </w:pPr>
      <w:r w:rsidRPr="00610497">
        <w:rPr>
          <w:rFonts w:ascii="Times New Roman" w:eastAsia="Times New Roman" w:hAnsi="Times New Roman" w:cs="Traditional Arabic" w:hint="cs"/>
          <w:b/>
          <w:bCs/>
          <w:color w:val="7030A0"/>
          <w:sz w:val="50"/>
          <w:szCs w:val="50"/>
          <w:rtl/>
          <w:lang w:eastAsia="ar-SA"/>
          <w14:ligatures w14:val="none"/>
        </w:rPr>
        <w:t>ومنها:</w:t>
      </w:r>
      <w:r w:rsidRPr="00610497">
        <w:rPr>
          <w:rFonts w:ascii="Times New Roman" w:eastAsia="Times New Roman" w:hAnsi="Times New Roman" w:cs="Traditional Arabic" w:hint="cs"/>
          <w:color w:val="7030A0"/>
          <w:sz w:val="50"/>
          <w:szCs w:val="50"/>
          <w:rtl/>
          <w:lang w:eastAsia="ar-SA"/>
          <w14:ligatures w14:val="none"/>
        </w:rPr>
        <w:t xml:space="preserve"> </w:t>
      </w:r>
      <w:r w:rsidRPr="00610497">
        <w:rPr>
          <w:rFonts w:ascii="Times New Roman" w:eastAsia="Times New Roman" w:hAnsi="Times New Roman" w:cs="Traditional Arabic" w:hint="cs"/>
          <w:b/>
          <w:bCs/>
          <w:color w:val="FF0000"/>
          <w:sz w:val="50"/>
          <w:szCs w:val="50"/>
          <w:rtl/>
          <w:lang w:eastAsia="ar-SA"/>
          <w14:ligatures w14:val="none"/>
        </w:rPr>
        <w:t>ستصيبهم الحسرة على ما فرطوا في جنب الله</w:t>
      </w:r>
      <w:r w:rsidR="004C2515" w:rsidRPr="00A54DA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color w:val="FF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وَإِنَّهُ لَتَذْكِرَةٌ لِلْمُتَّقِينَ (48) وَإِنَّا لَنَعْلَمُ أَنَّ مِنْكُمْ مُكَذِّبِينَ (49) وَإِنَّهُ لَحَسْرَةٌ عَلَى الْكَافِرِينَ</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hint="cs"/>
          <w:color w:val="003399"/>
          <w:sz w:val="50"/>
          <w:szCs w:val="50"/>
          <w:rtl/>
          <w:lang w:eastAsia="ar-SA"/>
          <w14:ligatures w14:val="none"/>
        </w:rPr>
        <w:t>.</w:t>
      </w:r>
    </w:p>
    <w:p w14:paraId="5DC43D9A" w14:textId="2A107534" w:rsidR="004C2515" w:rsidRPr="00610497" w:rsidRDefault="004C2515" w:rsidP="004C2515">
      <w:pPr>
        <w:widowControl w:val="0"/>
        <w:spacing w:after="0" w:line="240" w:lineRule="auto"/>
        <w:ind w:hanging="2"/>
        <w:jc w:val="center"/>
        <w:rPr>
          <w:rFonts w:ascii="Times New Roman" w:eastAsia="Times New Roman" w:hAnsi="Times New Roman" w:cs="Traditional Arabic"/>
          <w:color w:val="FF0000"/>
          <w:sz w:val="50"/>
          <w:szCs w:val="50"/>
          <w:rtl/>
          <w:lang w:eastAsia="ar-SA"/>
          <w14:ligatures w14:val="none"/>
        </w:rPr>
      </w:pPr>
      <w:r w:rsidRPr="004C2515">
        <w:rPr>
          <w:rFonts w:ascii="Times New Roman" w:eastAsia="Times New Roman" w:hAnsi="Times New Roman" w:cs="Traditional Arabic" w:hint="cs"/>
          <w:color w:val="FF0000"/>
          <w:sz w:val="50"/>
          <w:szCs w:val="50"/>
          <w:rtl/>
          <w:lang w:eastAsia="ar-SA"/>
          <w14:ligatures w14:val="none"/>
        </w:rPr>
        <w:t>**  **  **</w:t>
      </w:r>
    </w:p>
    <w:p w14:paraId="00854E70" w14:textId="77777777" w:rsidR="00610497" w:rsidRPr="00610497" w:rsidRDefault="00610497" w:rsidP="004C2515">
      <w:pPr>
        <w:widowControl w:val="0"/>
        <w:spacing w:after="0" w:line="240" w:lineRule="auto"/>
        <w:ind w:hanging="2"/>
        <w:jc w:val="center"/>
        <w:rPr>
          <w:rFonts w:ascii="Times New Roman" w:eastAsia="Times New Roman" w:hAnsi="Times New Roman" w:cs="Traditional Arabic"/>
          <w:b/>
          <w:bCs/>
          <w:color w:val="FF0000"/>
          <w:sz w:val="50"/>
          <w:szCs w:val="50"/>
          <w:rtl/>
          <w:lang w:eastAsia="ar-SA"/>
          <w14:ligatures w14:val="none"/>
        </w:rPr>
      </w:pPr>
      <w:r w:rsidRPr="00610497">
        <w:rPr>
          <w:rFonts w:ascii="Times New Roman" w:eastAsia="Times New Roman" w:hAnsi="Times New Roman" w:cs="Traditional Arabic" w:hint="cs"/>
          <w:b/>
          <w:bCs/>
          <w:color w:val="FF0000"/>
          <w:sz w:val="50"/>
          <w:szCs w:val="50"/>
          <w:rtl/>
          <w:lang w:eastAsia="ar-SA"/>
          <w14:ligatures w14:val="none"/>
        </w:rPr>
        <w:t>الخطبة الثانية:</w:t>
      </w:r>
    </w:p>
    <w:p w14:paraId="151EDE4E" w14:textId="4C0B46B5" w:rsidR="00610497" w:rsidRPr="00610497" w:rsidRDefault="00610497" w:rsidP="00610497">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610497">
        <w:rPr>
          <w:rFonts w:ascii="Times New Roman" w:eastAsia="Times New Roman" w:hAnsi="Times New Roman" w:cs="Traditional Arabic" w:hint="cs"/>
          <w:b/>
          <w:bCs/>
          <w:color w:val="FF0000"/>
          <w:sz w:val="50"/>
          <w:szCs w:val="50"/>
          <w:rtl/>
          <w:lang w:eastAsia="ar-SA"/>
          <w14:ligatures w14:val="none"/>
        </w:rPr>
        <w:t>وصف الله عذابهم في الآخرة بعشر صفات</w:t>
      </w:r>
      <w:r w:rsidR="002207A2" w:rsidRPr="00A54DA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b/>
          <w:bCs/>
          <w:color w:val="FF0000"/>
          <w:sz w:val="50"/>
          <w:szCs w:val="50"/>
          <w:rtl/>
          <w:lang w:eastAsia="ar-SA"/>
          <w14:ligatures w14:val="none"/>
        </w:rPr>
        <w:t xml:space="preserve"> فسماه عذابا مهين</w:t>
      </w:r>
      <w:r w:rsidR="002207A2" w:rsidRPr="00A54DA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b/>
          <w:bCs/>
          <w:color w:val="FF0000"/>
          <w:sz w:val="50"/>
          <w:szCs w:val="50"/>
          <w:rtl/>
          <w:lang w:eastAsia="ar-SA"/>
          <w14:ligatures w14:val="none"/>
        </w:rPr>
        <w:t>ا في مواضع كثيرة من القرآن فقال:</w:t>
      </w:r>
      <w:r w:rsidRPr="00610497">
        <w:rPr>
          <w:rFonts w:ascii="Times New Roman" w:eastAsia="Times New Roman" w:hAnsi="Times New Roman" w:cs="Traditional Arabic" w:hint="cs"/>
          <w:color w:val="FF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الَّذِينَ يَبْخَلُونَ وَيَأْمُرُونَ النَّاسَ بِالْبُخْلِ وَيَكْتُمُونَ مَا آتَاهُمُ اللَّهُ مِنْ فَضْلِهِ وَأَعْتَدْنَا لِلْكَافِرِينَ عَذَابًا مُهِينًا</w:t>
      </w:r>
      <w:r w:rsidRPr="00610497">
        <w:rPr>
          <w:rFonts w:ascii="Traditional Arabic" w:eastAsia="Times New Roman" w:hAnsi="Traditional Arabic" w:cs="Traditional Arabic"/>
          <w:color w:val="003399"/>
          <w:sz w:val="50"/>
          <w:szCs w:val="50"/>
          <w:rtl/>
          <w:lang w:eastAsia="ar-SA"/>
          <w14:ligatures w14:val="none"/>
        </w:rPr>
        <w:t>﴾</w:t>
      </w:r>
      <w:r w:rsidR="002207A2" w:rsidRPr="002207A2">
        <w:rPr>
          <w:rFonts w:ascii="Traditional Arabic" w:eastAsia="Times New Roman" w:hAnsi="Traditional Arabic" w:cs="Traditional Arabic" w:hint="cs"/>
          <w:color w:val="003399"/>
          <w:sz w:val="50"/>
          <w:szCs w:val="50"/>
          <w:rtl/>
          <w:lang w:eastAsia="ar-SA"/>
          <w14:ligatures w14:val="none"/>
        </w:rPr>
        <w:t>.</w:t>
      </w:r>
    </w:p>
    <w:p w14:paraId="5C4311FB" w14:textId="7C00C57B" w:rsidR="00610497" w:rsidRPr="00610497" w:rsidRDefault="00610497" w:rsidP="00610497">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610497">
        <w:rPr>
          <w:rFonts w:ascii="Times New Roman" w:eastAsia="Times New Roman" w:hAnsi="Times New Roman" w:cs="Traditional Arabic" w:hint="cs"/>
          <w:b/>
          <w:bCs/>
          <w:color w:val="FF0000"/>
          <w:sz w:val="50"/>
          <w:szCs w:val="50"/>
          <w:rtl/>
          <w:lang w:eastAsia="ar-SA"/>
          <w14:ligatures w14:val="none"/>
        </w:rPr>
        <w:t>ثانيا سماه عذابا أليما فقال</w:t>
      </w:r>
      <w:r w:rsidR="002207A2">
        <w:rPr>
          <w:rFonts w:ascii="Times New Roman" w:eastAsia="Times New Roman" w:hAnsi="Times New Roman" w:cs="Traditional Arabic" w:hint="cs"/>
          <w:color w:val="00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وَأَعْتَدْنَا لِلْكَافِرِينَ مِنْهُمْ عَذَابًا أَلِيمًا</w:t>
      </w:r>
      <w:r w:rsidRPr="00610497">
        <w:rPr>
          <w:rFonts w:ascii="Traditional Arabic" w:eastAsia="Times New Roman" w:hAnsi="Traditional Arabic" w:cs="Traditional Arabic"/>
          <w:color w:val="003399"/>
          <w:sz w:val="50"/>
          <w:szCs w:val="50"/>
          <w:rtl/>
          <w:lang w:eastAsia="ar-SA"/>
          <w14:ligatures w14:val="none"/>
        </w:rPr>
        <w:t>﴾</w:t>
      </w:r>
      <w:r w:rsidR="002207A2" w:rsidRPr="002207A2">
        <w:rPr>
          <w:rFonts w:ascii="Traditional Arabic" w:eastAsia="Times New Roman" w:hAnsi="Traditional Arabic" w:cs="Traditional Arabic" w:hint="cs"/>
          <w:color w:val="003399"/>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p>
    <w:p w14:paraId="14159FA4" w14:textId="07FC8499" w:rsidR="00610497" w:rsidRPr="00610497" w:rsidRDefault="00610497" w:rsidP="00610497">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610497">
        <w:rPr>
          <w:rFonts w:ascii="Times New Roman" w:eastAsia="Times New Roman" w:hAnsi="Times New Roman" w:cs="Traditional Arabic" w:hint="cs"/>
          <w:b/>
          <w:bCs/>
          <w:color w:val="FF0000"/>
          <w:sz w:val="50"/>
          <w:szCs w:val="50"/>
          <w:rtl/>
          <w:lang w:eastAsia="ar-SA"/>
          <w14:ligatures w14:val="none"/>
        </w:rPr>
        <w:t>ثالثا: سماه عذابا عظيما فقال</w:t>
      </w:r>
      <w:r w:rsidR="002207A2" w:rsidRPr="002207A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 xml:space="preserve">إِنَّ الَّذِينَ كَفَرُوا سَوَاءٌ عَلَيْهِمْ أَأَنْذَرْتَهُمْ أَمْ لَمْ تُنْذِرْهُمْ لَا يُؤْمِنُونَ (6) خَتَمَ اللَّهُ عَلَى قُلُوبِهِمْ وَعَلَى سَمْعِهِمْ وَعَلَى </w:t>
      </w:r>
      <w:r w:rsidRPr="00610497">
        <w:rPr>
          <w:rFonts w:ascii="Times New Roman" w:eastAsia="Times New Roman" w:hAnsi="Times New Roman" w:cs="Traditional Arabic"/>
          <w:color w:val="003399"/>
          <w:sz w:val="50"/>
          <w:szCs w:val="50"/>
          <w:rtl/>
          <w:lang w:eastAsia="ar-SA"/>
          <w14:ligatures w14:val="none"/>
        </w:rPr>
        <w:lastRenderedPageBreak/>
        <w:t>أَبْصَارِهِمْ غِشَاوَةٌ وَلَهُمْ عَذَابٌ عَظِيمٌ</w:t>
      </w:r>
      <w:r w:rsidRPr="00610497">
        <w:rPr>
          <w:rFonts w:ascii="Traditional Arabic" w:eastAsia="Times New Roman" w:hAnsi="Traditional Arabic" w:cs="Traditional Arabic"/>
          <w:color w:val="003399"/>
          <w:sz w:val="50"/>
          <w:szCs w:val="50"/>
          <w:rtl/>
          <w:lang w:eastAsia="ar-SA"/>
          <w14:ligatures w14:val="none"/>
        </w:rPr>
        <w:t>﴾</w:t>
      </w:r>
      <w:r w:rsidR="002207A2">
        <w:rPr>
          <w:rFonts w:ascii="Times New Roman" w:eastAsia="Times New Roman" w:hAnsi="Times New Roman" w:cs="Traditional Arabic" w:hint="cs"/>
          <w:color w:val="00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p>
    <w:p w14:paraId="1C9A2375" w14:textId="5DCCF3E4" w:rsidR="00610497" w:rsidRPr="00610497" w:rsidRDefault="00610497" w:rsidP="00610497">
      <w:pPr>
        <w:widowControl w:val="0"/>
        <w:spacing w:after="0" w:line="240" w:lineRule="auto"/>
        <w:ind w:hanging="2"/>
        <w:jc w:val="both"/>
        <w:rPr>
          <w:rFonts w:ascii="Times New Roman" w:eastAsia="Times New Roman" w:hAnsi="Times New Roman" w:cs="Traditional Arabic"/>
          <w:color w:val="003399"/>
          <w:sz w:val="50"/>
          <w:szCs w:val="50"/>
          <w:rtl/>
          <w:lang w:eastAsia="ar-SA"/>
          <w14:ligatures w14:val="none"/>
        </w:rPr>
      </w:pPr>
      <w:r w:rsidRPr="00610497">
        <w:rPr>
          <w:rFonts w:ascii="Times New Roman" w:eastAsia="Times New Roman" w:hAnsi="Times New Roman" w:cs="Traditional Arabic" w:hint="cs"/>
          <w:b/>
          <w:bCs/>
          <w:color w:val="FF0000"/>
          <w:sz w:val="50"/>
          <w:szCs w:val="50"/>
          <w:rtl/>
          <w:lang w:eastAsia="ar-SA"/>
          <w14:ligatures w14:val="none"/>
        </w:rPr>
        <w:t>رابعا: سماه عذابا شديدا فقال</w:t>
      </w:r>
      <w:r w:rsidR="002207A2" w:rsidRPr="002207A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وَوَيْلٌ لِلْكَافِرِينَ مِنْ عَذَابٍ شَدِيدٍ</w:t>
      </w:r>
      <w:r w:rsidRPr="00610497">
        <w:rPr>
          <w:rFonts w:ascii="Traditional Arabic" w:eastAsia="Times New Roman" w:hAnsi="Traditional Arabic" w:cs="Traditional Arabic"/>
          <w:color w:val="003399"/>
          <w:sz w:val="50"/>
          <w:szCs w:val="50"/>
          <w:rtl/>
          <w:lang w:eastAsia="ar-SA"/>
          <w14:ligatures w14:val="none"/>
        </w:rPr>
        <w:t>﴾</w:t>
      </w:r>
      <w:r w:rsidR="002207A2">
        <w:rPr>
          <w:rFonts w:ascii="Traditional Arabic" w:eastAsia="Times New Roman" w:hAnsi="Traditional Arabic" w:cs="Traditional Arabic" w:hint="cs"/>
          <w:color w:val="003399"/>
          <w:sz w:val="50"/>
          <w:szCs w:val="50"/>
          <w:rtl/>
          <w:lang w:eastAsia="ar-SA"/>
          <w14:ligatures w14:val="none"/>
        </w:rPr>
        <w:t>.</w:t>
      </w:r>
    </w:p>
    <w:p w14:paraId="604F00EA" w14:textId="7BC45222" w:rsidR="00610497" w:rsidRPr="00610497" w:rsidRDefault="00610497" w:rsidP="00610497">
      <w:pPr>
        <w:widowControl w:val="0"/>
        <w:spacing w:after="0" w:line="240" w:lineRule="auto"/>
        <w:ind w:hanging="2"/>
        <w:jc w:val="both"/>
        <w:rPr>
          <w:rFonts w:ascii="Times New Roman" w:eastAsia="Times New Roman" w:hAnsi="Times New Roman" w:cs="Traditional Arabic"/>
          <w:color w:val="003399"/>
          <w:sz w:val="50"/>
          <w:szCs w:val="50"/>
          <w:rtl/>
          <w:lang w:eastAsia="ar-SA"/>
          <w14:ligatures w14:val="none"/>
        </w:rPr>
      </w:pPr>
      <w:r w:rsidRPr="00610497">
        <w:rPr>
          <w:rFonts w:ascii="Times New Roman" w:eastAsia="Times New Roman" w:hAnsi="Times New Roman" w:cs="Traditional Arabic" w:hint="cs"/>
          <w:b/>
          <w:bCs/>
          <w:color w:val="FF0000"/>
          <w:sz w:val="50"/>
          <w:szCs w:val="50"/>
          <w:rtl/>
          <w:lang w:eastAsia="ar-SA"/>
          <w14:ligatures w14:val="none"/>
        </w:rPr>
        <w:t>خامسا: سماه عذاب الحريق فقال</w:t>
      </w:r>
      <w:r w:rsidR="002207A2" w:rsidRPr="002207A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يُصَبُّ مِنْ فَوْقِ رُءُوسِهِمُ الْحَمِيمُ (19) يُصْهَرُ بِهِ مَا فِي بُطُونِهِمْ وَالْجُلُودُ (20) وَلَهُمْ مَقَامِعُ مِنْ حَدِيدٍ (21) كُلَّمَا أَرَادُوا أَنْ يَخْرُجُوا مِنْهَا مِنْ غَمٍّ أُعِيدُوا فِيهَا وَذُوقُوا عَذَابَ الْحَرِيقِ</w:t>
      </w:r>
      <w:r w:rsidRPr="00610497">
        <w:rPr>
          <w:rFonts w:ascii="Traditional Arabic" w:eastAsia="Times New Roman" w:hAnsi="Traditional Arabic" w:cs="Traditional Arabic"/>
          <w:color w:val="003399"/>
          <w:sz w:val="50"/>
          <w:szCs w:val="50"/>
          <w:rtl/>
          <w:lang w:eastAsia="ar-SA"/>
          <w14:ligatures w14:val="none"/>
        </w:rPr>
        <w:t>﴾</w:t>
      </w:r>
      <w:r w:rsidR="002207A2" w:rsidRPr="002207A2">
        <w:rPr>
          <w:rFonts w:ascii="Traditional Arabic" w:eastAsia="Times New Roman" w:hAnsi="Traditional Arabic" w:cs="Traditional Arabic" w:hint="cs"/>
          <w:color w:val="003399"/>
          <w:sz w:val="50"/>
          <w:szCs w:val="50"/>
          <w:rtl/>
          <w:lang w:eastAsia="ar-SA"/>
          <w14:ligatures w14:val="none"/>
        </w:rPr>
        <w:t>.</w:t>
      </w:r>
    </w:p>
    <w:p w14:paraId="51E300CD" w14:textId="0BCA01CF" w:rsidR="00610497" w:rsidRPr="00610497" w:rsidRDefault="00610497" w:rsidP="00610497">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610497">
        <w:rPr>
          <w:rFonts w:ascii="Times New Roman" w:eastAsia="Times New Roman" w:hAnsi="Times New Roman" w:cs="Traditional Arabic" w:hint="cs"/>
          <w:b/>
          <w:bCs/>
          <w:color w:val="FF0000"/>
          <w:sz w:val="50"/>
          <w:szCs w:val="50"/>
          <w:rtl/>
          <w:lang w:eastAsia="ar-SA"/>
          <w14:ligatures w14:val="none"/>
        </w:rPr>
        <w:t>سادسا: سماه عذاب السعير فقال</w:t>
      </w:r>
      <w:r w:rsidR="002207A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raditional Arabic" w:eastAsia="Times New Roman" w:hAnsi="Traditional Arabic" w:cs="Traditional Arabic" w:hint="cs"/>
          <w:color w:val="003399"/>
          <w:sz w:val="50"/>
          <w:szCs w:val="50"/>
          <w:rtl/>
          <w:lang w:eastAsia="ar-SA"/>
          <w14:ligatures w14:val="none"/>
        </w:rPr>
        <w:t>إن الله لعن ....</w:t>
      </w:r>
      <w:r w:rsidRPr="00610497">
        <w:rPr>
          <w:rFonts w:ascii="Traditional Arabic" w:eastAsia="Times New Roman" w:hAnsi="Traditional Arabic" w:cs="Traditional Arabic"/>
          <w:color w:val="003399"/>
          <w:sz w:val="50"/>
          <w:szCs w:val="50"/>
          <w:rtl/>
          <w:lang w:eastAsia="ar-SA"/>
          <w14:ligatures w14:val="none"/>
        </w:rPr>
        <w:t>﴾</w:t>
      </w:r>
      <w:r w:rsidR="002207A2" w:rsidRPr="002207A2">
        <w:rPr>
          <w:rFonts w:ascii="Traditional Arabic" w:eastAsia="Times New Roman" w:hAnsi="Traditional Arabic" w:cs="Traditional Arabic" w:hint="cs"/>
          <w:color w:val="003399"/>
          <w:sz w:val="50"/>
          <w:szCs w:val="50"/>
          <w:rtl/>
          <w:lang w:eastAsia="ar-SA"/>
          <w14:ligatures w14:val="none"/>
        </w:rPr>
        <w:t>.</w:t>
      </w:r>
    </w:p>
    <w:p w14:paraId="0CA2929D" w14:textId="67AB43EA" w:rsidR="00610497" w:rsidRPr="00610497" w:rsidRDefault="00610497" w:rsidP="00610497">
      <w:pPr>
        <w:widowControl w:val="0"/>
        <w:spacing w:after="0" w:line="240" w:lineRule="auto"/>
        <w:ind w:hanging="2"/>
        <w:jc w:val="both"/>
        <w:rPr>
          <w:rFonts w:ascii="Traditional Arabic" w:eastAsia="Times New Roman" w:hAnsi="Traditional Arabic" w:cs="Traditional Arabic"/>
          <w:color w:val="003399"/>
          <w:sz w:val="50"/>
          <w:szCs w:val="50"/>
          <w:rtl/>
          <w:lang w:eastAsia="ar-SA"/>
          <w14:ligatures w14:val="none"/>
        </w:rPr>
      </w:pPr>
      <w:r w:rsidRPr="00610497">
        <w:rPr>
          <w:rFonts w:ascii="Times New Roman" w:eastAsia="Times New Roman" w:hAnsi="Times New Roman" w:cs="Traditional Arabic" w:hint="cs"/>
          <w:b/>
          <w:bCs/>
          <w:color w:val="FF0000"/>
          <w:sz w:val="50"/>
          <w:szCs w:val="50"/>
          <w:rtl/>
          <w:lang w:eastAsia="ar-SA"/>
          <w14:ligatures w14:val="none"/>
        </w:rPr>
        <w:t>سابعا: سماه عذاب جهنم فقال</w:t>
      </w:r>
      <w:r w:rsidR="002207A2" w:rsidRPr="002207A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إِنَّ اللَّهَ جَامِعُ الْمُنَافِقِينَ وَالْكَافِرِينَ فِي جَهَنَّمَ جَمِيعًا</w:t>
      </w:r>
      <w:r w:rsidRPr="00610497">
        <w:rPr>
          <w:rFonts w:ascii="Traditional Arabic" w:eastAsia="Times New Roman" w:hAnsi="Traditional Arabic" w:cs="Traditional Arabic"/>
          <w:color w:val="003399"/>
          <w:sz w:val="50"/>
          <w:szCs w:val="50"/>
          <w:rtl/>
          <w:lang w:eastAsia="ar-SA"/>
          <w14:ligatures w14:val="none"/>
        </w:rPr>
        <w:t>﴾</w:t>
      </w:r>
      <w:r w:rsidR="002207A2" w:rsidRPr="002207A2">
        <w:rPr>
          <w:rFonts w:ascii="Traditional Arabic" w:eastAsia="Times New Roman" w:hAnsi="Traditional Arabic" w:cs="Traditional Arabic" w:hint="cs"/>
          <w:color w:val="003399"/>
          <w:sz w:val="50"/>
          <w:szCs w:val="50"/>
          <w:rtl/>
          <w:lang w:eastAsia="ar-SA"/>
          <w14:ligatures w14:val="none"/>
        </w:rPr>
        <w:t>.</w:t>
      </w:r>
    </w:p>
    <w:p w14:paraId="53DF5837" w14:textId="42282DDB" w:rsidR="00610497" w:rsidRPr="00610497" w:rsidRDefault="00610497" w:rsidP="00610497">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610497">
        <w:rPr>
          <w:rFonts w:ascii="Traditional Arabic" w:eastAsia="Times New Roman" w:hAnsi="Traditional Arabic" w:cs="Traditional Arabic" w:hint="cs"/>
          <w:b/>
          <w:bCs/>
          <w:color w:val="FF0000"/>
          <w:sz w:val="50"/>
          <w:szCs w:val="50"/>
          <w:rtl/>
          <w:lang w:eastAsia="ar-SA"/>
          <w14:ligatures w14:val="none"/>
        </w:rPr>
        <w:t>ثامنا: سماه عذاب النار</w:t>
      </w:r>
      <w:r w:rsidR="002207A2" w:rsidRPr="002207A2">
        <w:rPr>
          <w:rFonts w:ascii="Traditional Arabic" w:eastAsia="Times New Roman" w:hAnsi="Traditional Arabic" w:cs="Traditional Arabic" w:hint="cs"/>
          <w:b/>
          <w:bCs/>
          <w:color w:val="FF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ذَلِكُمْ فَذُوقُوهُ وَأَنَّ لِلْكَافِرِينَ عَذَابَ النَّارِ</w:t>
      </w:r>
      <w:r w:rsidRPr="00610497">
        <w:rPr>
          <w:rFonts w:ascii="Traditional Arabic" w:eastAsia="Times New Roman" w:hAnsi="Traditional Arabic" w:cs="Traditional Arabic"/>
          <w:color w:val="003399"/>
          <w:sz w:val="50"/>
          <w:szCs w:val="50"/>
          <w:rtl/>
          <w:lang w:eastAsia="ar-SA"/>
          <w14:ligatures w14:val="none"/>
        </w:rPr>
        <w:t>﴾</w:t>
      </w:r>
      <w:r w:rsidR="002207A2">
        <w:rPr>
          <w:rFonts w:ascii="Traditional Arabic" w:eastAsia="Times New Roman" w:hAnsi="Traditional Arabic" w:cs="Traditional Arabic" w:hint="cs"/>
          <w:color w:val="003399"/>
          <w:sz w:val="50"/>
          <w:szCs w:val="50"/>
          <w:rtl/>
          <w:lang w:eastAsia="ar-SA"/>
          <w14:ligatures w14:val="none"/>
        </w:rPr>
        <w:t>.</w:t>
      </w:r>
    </w:p>
    <w:p w14:paraId="3A482540" w14:textId="0755DE3E" w:rsidR="00610497" w:rsidRPr="00610497" w:rsidRDefault="00610497" w:rsidP="00610497">
      <w:pPr>
        <w:widowControl w:val="0"/>
        <w:spacing w:after="0" w:line="240" w:lineRule="auto"/>
        <w:ind w:hanging="2"/>
        <w:jc w:val="both"/>
        <w:rPr>
          <w:rFonts w:ascii="Times New Roman" w:eastAsia="Times New Roman" w:hAnsi="Times New Roman" w:cs="Traditional Arabic"/>
          <w:color w:val="003399"/>
          <w:sz w:val="50"/>
          <w:szCs w:val="50"/>
          <w:rtl/>
          <w:lang w:eastAsia="ar-SA"/>
          <w14:ligatures w14:val="none"/>
        </w:rPr>
      </w:pPr>
      <w:r w:rsidRPr="00610497">
        <w:rPr>
          <w:rFonts w:ascii="Times New Roman" w:eastAsia="Times New Roman" w:hAnsi="Times New Roman" w:cs="Traditional Arabic" w:hint="cs"/>
          <w:b/>
          <w:bCs/>
          <w:color w:val="FF0000"/>
          <w:sz w:val="50"/>
          <w:szCs w:val="50"/>
          <w:rtl/>
          <w:lang w:eastAsia="ar-SA"/>
          <w14:ligatures w14:val="none"/>
        </w:rPr>
        <w:t>تاسعا:</w:t>
      </w:r>
      <w:r w:rsidR="002207A2" w:rsidRPr="002207A2">
        <w:rPr>
          <w:rFonts w:ascii="Times New Roman" w:eastAsia="Times New Roman" w:hAnsi="Times New Roman" w:cs="Traditional Arabic" w:hint="cs"/>
          <w:b/>
          <w:bCs/>
          <w:color w:val="FF0000"/>
          <w:sz w:val="50"/>
          <w:szCs w:val="50"/>
          <w:rtl/>
          <w:lang w:eastAsia="ar-SA"/>
          <w14:ligatures w14:val="none"/>
        </w:rPr>
        <w:t xml:space="preserve"> </w:t>
      </w:r>
      <w:r w:rsidRPr="00610497">
        <w:rPr>
          <w:rFonts w:ascii="Times New Roman" w:eastAsia="Times New Roman" w:hAnsi="Times New Roman" w:cs="Traditional Arabic" w:hint="cs"/>
          <w:b/>
          <w:bCs/>
          <w:color w:val="FF0000"/>
          <w:sz w:val="50"/>
          <w:szCs w:val="50"/>
          <w:rtl/>
          <w:lang w:eastAsia="ar-SA"/>
          <w14:ligatures w14:val="none"/>
        </w:rPr>
        <w:t>كلمة العذاب</w:t>
      </w:r>
      <w:r w:rsidR="002207A2" w:rsidRPr="002207A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وَلَكِنْ حَقَّتْ كَلِمَةُ الْعَذَابِ عَلَى الْكَافِرِينَ</w:t>
      </w:r>
      <w:r w:rsidRPr="00610497">
        <w:rPr>
          <w:rFonts w:ascii="Traditional Arabic" w:eastAsia="Times New Roman" w:hAnsi="Traditional Arabic" w:cs="Traditional Arabic"/>
          <w:color w:val="003399"/>
          <w:sz w:val="50"/>
          <w:szCs w:val="50"/>
          <w:rtl/>
          <w:lang w:eastAsia="ar-SA"/>
          <w14:ligatures w14:val="none"/>
        </w:rPr>
        <w:t>﴾</w:t>
      </w:r>
      <w:r w:rsidR="002207A2">
        <w:rPr>
          <w:rFonts w:ascii="Traditional Arabic" w:eastAsia="Times New Roman" w:hAnsi="Traditional Arabic" w:cs="Traditional Arabic" w:hint="cs"/>
          <w:color w:val="003399"/>
          <w:sz w:val="50"/>
          <w:szCs w:val="50"/>
          <w:rtl/>
          <w:lang w:eastAsia="ar-SA"/>
          <w14:ligatures w14:val="none"/>
        </w:rPr>
        <w:t>.</w:t>
      </w:r>
    </w:p>
    <w:p w14:paraId="7CC9D7F8" w14:textId="63882F2A" w:rsidR="00610497" w:rsidRPr="00610497" w:rsidRDefault="00610497" w:rsidP="00610497">
      <w:pPr>
        <w:widowControl w:val="0"/>
        <w:spacing w:after="0" w:line="240" w:lineRule="auto"/>
        <w:jc w:val="both"/>
        <w:rPr>
          <w:rFonts w:ascii="Times New Roman" w:eastAsia="Times New Roman" w:hAnsi="Times New Roman" w:cs="Traditional Arabic"/>
          <w:color w:val="003399"/>
          <w:sz w:val="50"/>
          <w:szCs w:val="50"/>
          <w:rtl/>
          <w:lang w:eastAsia="ar-SA"/>
          <w14:ligatures w14:val="none"/>
        </w:rPr>
      </w:pPr>
      <w:r w:rsidRPr="00610497">
        <w:rPr>
          <w:rFonts w:ascii="Times New Roman" w:eastAsia="Times New Roman" w:hAnsi="Times New Roman" w:cs="Traditional Arabic" w:hint="cs"/>
          <w:b/>
          <w:bCs/>
          <w:color w:val="FF0000"/>
          <w:sz w:val="50"/>
          <w:szCs w:val="50"/>
          <w:rtl/>
          <w:lang w:eastAsia="ar-SA"/>
          <w14:ligatures w14:val="none"/>
        </w:rPr>
        <w:t>عاشر</w:t>
      </w:r>
      <w:r w:rsidR="002207A2" w:rsidRPr="002207A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b/>
          <w:bCs/>
          <w:color w:val="FF0000"/>
          <w:sz w:val="50"/>
          <w:szCs w:val="50"/>
          <w:rtl/>
          <w:lang w:eastAsia="ar-SA"/>
          <w14:ligatures w14:val="none"/>
        </w:rPr>
        <w:t>ا: حرمانهم من الجنة ونعيمها</w:t>
      </w:r>
      <w:r w:rsidR="002207A2" w:rsidRPr="002207A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فقال</w:t>
      </w:r>
      <w:r w:rsidR="002207A2">
        <w:rPr>
          <w:rFonts w:ascii="Times New Roman" w:eastAsia="Times New Roman" w:hAnsi="Times New Roman" w:cs="Traditional Arabic" w:hint="cs"/>
          <w:color w:val="00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وَنَادَى أَصْحَابُ النَّارِ أَصْحَابَ الْجَنَّةِ أَنْ أَفِيضُوا عَلَيْنَا مِنَ الْمَاءِ أَوْ مِمَّا رَزَقَكُمُ اللَّهُ قَالُوا إِنَّ اللَّهَ حَرَّمَهُمَا عَلَى الْكَافِرِينَ (50) الَّذِينَ اتَّخَذُوا دِينَهُمْ لَهْوًا وَلَعِبًا وَغَرَّتْهُمُ الْحَيَاةُ الدُّنْيَا فَالْيَوْمَ نَنْسَاهُمْ كَمَا نَسُوا لِقَاءَ يَوْمِهِمْ هَذَا وَمَا كَانُوا بِآيَاتِنَا يَجْحَدُونَ</w:t>
      </w:r>
      <w:r w:rsidRPr="00610497">
        <w:rPr>
          <w:rFonts w:ascii="Traditional Arabic" w:eastAsia="Times New Roman" w:hAnsi="Traditional Arabic" w:cs="Traditional Arabic"/>
          <w:color w:val="003399"/>
          <w:sz w:val="50"/>
          <w:szCs w:val="50"/>
          <w:rtl/>
          <w:lang w:eastAsia="ar-SA"/>
          <w14:ligatures w14:val="none"/>
        </w:rPr>
        <w:t>﴾</w:t>
      </w:r>
    </w:p>
    <w:p w14:paraId="666F4F7C" w14:textId="392BA8B1" w:rsidR="00610497" w:rsidRPr="00610497" w:rsidRDefault="00610497" w:rsidP="00610497">
      <w:pPr>
        <w:widowControl w:val="0"/>
        <w:spacing w:after="0" w:line="240" w:lineRule="auto"/>
        <w:ind w:hanging="2"/>
        <w:jc w:val="both"/>
        <w:rPr>
          <w:rFonts w:ascii="Times New Roman" w:eastAsia="Times New Roman" w:hAnsi="Times New Roman" w:cs="Traditional Arabic"/>
          <w:color w:val="003399"/>
          <w:sz w:val="50"/>
          <w:szCs w:val="50"/>
          <w:rtl/>
          <w:lang w:eastAsia="ar-SA"/>
          <w14:ligatures w14:val="none"/>
        </w:rPr>
      </w:pPr>
      <w:r w:rsidRPr="00610497">
        <w:rPr>
          <w:rFonts w:ascii="Times New Roman" w:eastAsia="Times New Roman" w:hAnsi="Times New Roman" w:cs="Traditional Arabic" w:hint="cs"/>
          <w:b/>
          <w:bCs/>
          <w:color w:val="FF0000"/>
          <w:sz w:val="50"/>
          <w:szCs w:val="50"/>
          <w:rtl/>
          <w:lang w:eastAsia="ar-SA"/>
          <w14:ligatures w14:val="none"/>
        </w:rPr>
        <w:t>وأما عقوباتهم داخل النار فشرابهم</w:t>
      </w:r>
      <w:r w:rsidR="002207A2" w:rsidRPr="00A54DA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وَالَّذِينَ كَفَرُوا لَهُمْ شَرَابٌ مِنْ حَمِيمٍ وَعَذَابٌ أَلِيمٌ بِمَا كَانُوا يَكْفُرُونَ</w:t>
      </w:r>
      <w:r w:rsidRPr="00610497">
        <w:rPr>
          <w:rFonts w:ascii="Traditional Arabic" w:eastAsia="Times New Roman" w:hAnsi="Traditional Arabic" w:cs="Traditional Arabic"/>
          <w:color w:val="003399"/>
          <w:sz w:val="50"/>
          <w:szCs w:val="50"/>
          <w:rtl/>
          <w:lang w:eastAsia="ar-SA"/>
          <w14:ligatures w14:val="none"/>
        </w:rPr>
        <w:t>﴾</w:t>
      </w:r>
      <w:r w:rsidR="002207A2" w:rsidRPr="00A54DA2">
        <w:rPr>
          <w:rFonts w:ascii="Traditional Arabic" w:eastAsia="Times New Roman" w:hAnsi="Traditional Arabic" w:cs="Traditional Arabic" w:hint="cs"/>
          <w:color w:val="003399"/>
          <w:sz w:val="50"/>
          <w:szCs w:val="50"/>
          <w:rtl/>
          <w:lang w:eastAsia="ar-SA"/>
          <w14:ligatures w14:val="none"/>
        </w:rPr>
        <w:t>.</w:t>
      </w:r>
    </w:p>
    <w:p w14:paraId="574934C4" w14:textId="4CB8CB8B" w:rsidR="00610497" w:rsidRPr="00610497" w:rsidRDefault="00610497" w:rsidP="00610497">
      <w:pPr>
        <w:widowControl w:val="0"/>
        <w:spacing w:after="0" w:line="240" w:lineRule="auto"/>
        <w:ind w:hanging="2"/>
        <w:jc w:val="both"/>
        <w:rPr>
          <w:rFonts w:ascii="Times New Roman" w:eastAsia="Times New Roman" w:hAnsi="Times New Roman" w:cs="Traditional Arabic"/>
          <w:color w:val="003399"/>
          <w:sz w:val="50"/>
          <w:szCs w:val="50"/>
          <w:rtl/>
          <w:lang w:eastAsia="ar-SA"/>
          <w14:ligatures w14:val="none"/>
        </w:rPr>
      </w:pPr>
      <w:r w:rsidRPr="00610497">
        <w:rPr>
          <w:rFonts w:ascii="Times New Roman" w:eastAsia="Times New Roman" w:hAnsi="Times New Roman" w:cs="Traditional Arabic" w:hint="cs"/>
          <w:b/>
          <w:bCs/>
          <w:color w:val="FF0000"/>
          <w:sz w:val="50"/>
          <w:szCs w:val="50"/>
          <w:rtl/>
          <w:lang w:eastAsia="ar-SA"/>
          <w14:ligatures w14:val="none"/>
        </w:rPr>
        <w:lastRenderedPageBreak/>
        <w:t>ولباسهم</w:t>
      </w:r>
      <w:r w:rsidR="002207A2" w:rsidRPr="002207A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هَذَانِ خَصْمَانِ اخْتَصَمُوا فِي رَبِّهِمْ فَالَّذِينَ كَفَرُوا قُطِّعَتْ لَهُمْ ثِيَابٌ مِنْ نَارٍ</w:t>
      </w:r>
      <w:r w:rsidRPr="00610497">
        <w:rPr>
          <w:rFonts w:ascii="Traditional Arabic" w:eastAsia="Times New Roman" w:hAnsi="Traditional Arabic" w:cs="Traditional Arabic"/>
          <w:color w:val="003399"/>
          <w:sz w:val="50"/>
          <w:szCs w:val="50"/>
          <w:rtl/>
          <w:lang w:eastAsia="ar-SA"/>
          <w14:ligatures w14:val="none"/>
        </w:rPr>
        <w:t>﴾</w:t>
      </w:r>
      <w:r w:rsidR="002207A2" w:rsidRPr="002207A2">
        <w:rPr>
          <w:rFonts w:ascii="Traditional Arabic" w:eastAsia="Times New Roman" w:hAnsi="Traditional Arabic" w:cs="Traditional Arabic" w:hint="cs"/>
          <w:color w:val="003399"/>
          <w:sz w:val="50"/>
          <w:szCs w:val="50"/>
          <w:rtl/>
          <w:lang w:eastAsia="ar-SA"/>
          <w14:ligatures w14:val="none"/>
        </w:rPr>
        <w:t>.</w:t>
      </w:r>
    </w:p>
    <w:p w14:paraId="2E7A328C" w14:textId="24881198" w:rsidR="00610497" w:rsidRPr="00610497" w:rsidRDefault="00610497" w:rsidP="00610497">
      <w:pPr>
        <w:widowControl w:val="0"/>
        <w:spacing w:after="0" w:line="240" w:lineRule="auto"/>
        <w:ind w:hanging="2"/>
        <w:jc w:val="both"/>
        <w:rPr>
          <w:rFonts w:ascii="Times New Roman" w:eastAsia="Times New Roman" w:hAnsi="Times New Roman" w:cs="Traditional Arabic"/>
          <w:color w:val="003399"/>
          <w:sz w:val="50"/>
          <w:szCs w:val="50"/>
          <w:rtl/>
          <w:lang w:eastAsia="ar-SA"/>
          <w14:ligatures w14:val="none"/>
        </w:rPr>
      </w:pPr>
      <w:r w:rsidRPr="00610497">
        <w:rPr>
          <w:rFonts w:ascii="Times New Roman" w:eastAsia="Times New Roman" w:hAnsi="Times New Roman" w:cs="Traditional Arabic" w:hint="cs"/>
          <w:b/>
          <w:bCs/>
          <w:color w:val="FF0000"/>
          <w:sz w:val="50"/>
          <w:szCs w:val="50"/>
          <w:rtl/>
          <w:lang w:eastAsia="ar-SA"/>
          <w14:ligatures w14:val="none"/>
        </w:rPr>
        <w:t>وزادهم الله السجن في جهنم فقال</w:t>
      </w:r>
      <w:r w:rsidR="002207A2" w:rsidRPr="002207A2">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إِنَّا أَعْتَدْنَا لِلْكَافِرِينَ سَلَاسِلَ وَأَغْلَالًا وَسَعِيرًا</w:t>
      </w:r>
      <w:r w:rsidRPr="00610497">
        <w:rPr>
          <w:rFonts w:ascii="Traditional Arabic" w:eastAsia="Times New Roman" w:hAnsi="Traditional Arabic" w:cs="Traditional Arabic"/>
          <w:color w:val="003399"/>
          <w:sz w:val="50"/>
          <w:szCs w:val="50"/>
          <w:rtl/>
          <w:lang w:eastAsia="ar-SA"/>
          <w14:ligatures w14:val="none"/>
        </w:rPr>
        <w:t>﴾</w:t>
      </w:r>
      <w:r w:rsidR="002207A2">
        <w:rPr>
          <w:rFonts w:ascii="Traditional Arabic" w:eastAsia="Times New Roman" w:hAnsi="Traditional Arabic" w:cs="Traditional Arabic" w:hint="cs"/>
          <w:color w:val="003399"/>
          <w:sz w:val="50"/>
          <w:szCs w:val="50"/>
          <w:rtl/>
          <w:lang w:eastAsia="ar-SA"/>
          <w14:ligatures w14:val="none"/>
        </w:rPr>
        <w:t>.</w:t>
      </w:r>
    </w:p>
    <w:p w14:paraId="20F1FB8E" w14:textId="11907A3E" w:rsidR="00610497" w:rsidRPr="00610497" w:rsidRDefault="00610497" w:rsidP="00610497">
      <w:pPr>
        <w:widowControl w:val="0"/>
        <w:spacing w:after="0" w:line="240" w:lineRule="auto"/>
        <w:ind w:hanging="2"/>
        <w:jc w:val="both"/>
        <w:rPr>
          <w:rFonts w:ascii="Times New Roman" w:eastAsia="Times New Roman" w:hAnsi="Times New Roman" w:cs="Traditional Arabic"/>
          <w:b/>
          <w:bCs/>
          <w:color w:val="000000"/>
          <w:sz w:val="50"/>
          <w:szCs w:val="50"/>
          <w:rtl/>
          <w:lang w:eastAsia="ar-SA"/>
          <w14:ligatures w14:val="none"/>
        </w:rPr>
      </w:pPr>
      <w:r w:rsidRPr="00610497">
        <w:rPr>
          <w:rFonts w:ascii="Times New Roman" w:eastAsia="Times New Roman" w:hAnsi="Times New Roman" w:cs="Traditional Arabic" w:hint="cs"/>
          <w:b/>
          <w:bCs/>
          <w:color w:val="FF0000"/>
          <w:sz w:val="50"/>
          <w:szCs w:val="50"/>
          <w:rtl/>
          <w:lang w:eastAsia="ar-SA"/>
          <w14:ligatures w14:val="none"/>
        </w:rPr>
        <w:t>وجعلهم الله حطب جهنم</w:t>
      </w:r>
      <w:r w:rsidR="007B4B5C" w:rsidRPr="007B4B5C">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b/>
          <w:bCs/>
          <w:color w:val="FF0000"/>
          <w:sz w:val="50"/>
          <w:szCs w:val="50"/>
          <w:rtl/>
          <w:lang w:eastAsia="ar-SA"/>
          <w14:ligatures w14:val="none"/>
        </w:rPr>
        <w:t xml:space="preserve"> فقال</w:t>
      </w:r>
      <w:r w:rsidR="002207A2" w:rsidRPr="007B4B5C">
        <w:rPr>
          <w:rFonts w:ascii="Times New Roman" w:eastAsia="Times New Roman" w:hAnsi="Times New Roman" w:cs="Traditional Arabic" w:hint="cs"/>
          <w:b/>
          <w:bCs/>
          <w:color w:val="FF0000"/>
          <w:sz w:val="50"/>
          <w:szCs w:val="50"/>
          <w:rtl/>
          <w:lang w:eastAsia="ar-SA"/>
          <w14:ligatures w14:val="none"/>
        </w:rPr>
        <w:t>:</w:t>
      </w:r>
      <w:r w:rsidRPr="00610497">
        <w:rPr>
          <w:rFonts w:ascii="Times New Roman" w:eastAsia="Times New Roman" w:hAnsi="Times New Roman" w:cs="Traditional Arabic" w:hint="cs"/>
          <w:color w:val="000000"/>
          <w:sz w:val="50"/>
          <w:szCs w:val="50"/>
          <w:rtl/>
          <w:lang w:eastAsia="ar-SA"/>
          <w14:ligatures w14:val="none"/>
        </w:rPr>
        <w:t xml:space="preserve"> </w:t>
      </w:r>
      <w:r w:rsidRPr="00610497">
        <w:rPr>
          <w:rFonts w:ascii="Traditional Arabic" w:eastAsia="Times New Roman" w:hAnsi="Traditional Arabic" w:cs="Traditional Arabic"/>
          <w:color w:val="003399"/>
          <w:sz w:val="50"/>
          <w:szCs w:val="50"/>
          <w:rtl/>
          <w:lang w:eastAsia="ar-SA"/>
          <w14:ligatures w14:val="none"/>
        </w:rPr>
        <w:t>﴿</w:t>
      </w:r>
      <w:r w:rsidRPr="00610497">
        <w:rPr>
          <w:rFonts w:ascii="Times New Roman" w:eastAsia="Times New Roman" w:hAnsi="Times New Roman" w:cs="Traditional Arabic"/>
          <w:color w:val="003399"/>
          <w:sz w:val="50"/>
          <w:szCs w:val="50"/>
          <w:rtl/>
          <w:lang w:eastAsia="ar-SA"/>
          <w14:ligatures w14:val="none"/>
        </w:rPr>
        <w:t>إِنَّ الَّذِينَ كَفَرُوا لَنْ تُغْنِيَ عَنْهُمْ أَمْوَالُهُمْ وَلَا أَوْلَادُهُمْ مِنَ اللَّهِ شَيْئًا وَأُولَئِكَ هُمْ وَقُودُ النَّارِ</w:t>
      </w:r>
      <w:r w:rsidRPr="00610497">
        <w:rPr>
          <w:rFonts w:ascii="Traditional Arabic" w:eastAsia="Times New Roman" w:hAnsi="Traditional Arabic" w:cs="Traditional Arabic"/>
          <w:color w:val="003399"/>
          <w:sz w:val="50"/>
          <w:szCs w:val="50"/>
          <w:rtl/>
          <w:lang w:eastAsia="ar-SA"/>
          <w14:ligatures w14:val="none"/>
        </w:rPr>
        <w:t>﴾</w:t>
      </w:r>
      <w:r w:rsidR="002207A2">
        <w:rPr>
          <w:rFonts w:ascii="Traditional Arabic" w:eastAsia="Times New Roman" w:hAnsi="Traditional Arabic" w:cs="Traditional Arabic" w:hint="cs"/>
          <w:color w:val="003399"/>
          <w:sz w:val="50"/>
          <w:szCs w:val="50"/>
          <w:rtl/>
          <w:lang w:eastAsia="ar-SA"/>
          <w14:ligatures w14:val="none"/>
        </w:rPr>
        <w:t>.</w:t>
      </w:r>
      <w:r w:rsidRPr="00610497">
        <w:rPr>
          <w:rFonts w:ascii="Traditional Arabic" w:eastAsia="Times New Roman" w:hAnsi="Traditional Arabic" w:cs="Traditional Arabic" w:hint="cs"/>
          <w:color w:val="000000"/>
          <w:sz w:val="50"/>
          <w:szCs w:val="50"/>
          <w:rtl/>
          <w:lang w:eastAsia="ar-SA"/>
          <w14:ligatures w14:val="none"/>
        </w:rPr>
        <w:t xml:space="preserve">  </w:t>
      </w:r>
    </w:p>
    <w:p w14:paraId="7E4C3021" w14:textId="3A954908" w:rsidR="00610497" w:rsidRPr="00610497" w:rsidRDefault="002207A2" w:rsidP="00610497">
      <w:pPr>
        <w:widowControl w:val="0"/>
        <w:spacing w:after="0" w:line="240" w:lineRule="auto"/>
        <w:ind w:hanging="2"/>
        <w:jc w:val="both"/>
        <w:rPr>
          <w:rFonts w:ascii="Times New Roman" w:eastAsia="Times New Roman" w:hAnsi="Times New Roman" w:cs="Traditional Arabic"/>
          <w:color w:val="003399"/>
          <w:sz w:val="50"/>
          <w:szCs w:val="50"/>
          <w:rtl/>
          <w:lang w:eastAsia="ar-SA"/>
          <w14:ligatures w14:val="none"/>
        </w:rPr>
      </w:pPr>
      <w:r>
        <w:rPr>
          <w:rFonts w:ascii="Times New Roman" w:eastAsia="Times New Roman" w:hAnsi="Times New Roman" w:cs="Traditional Arabic" w:hint="cs"/>
          <w:color w:val="003399"/>
          <w:sz w:val="50"/>
          <w:szCs w:val="50"/>
          <w:rtl/>
          <w:lang w:eastAsia="ar-SA"/>
          <w14:ligatures w14:val="none"/>
        </w:rPr>
        <w:t>{</w:t>
      </w:r>
      <w:r w:rsidR="00610497" w:rsidRPr="00610497">
        <w:rPr>
          <w:rFonts w:ascii="Times New Roman" w:eastAsia="Times New Roman" w:hAnsi="Times New Roman" w:cs="Traditional Arabic"/>
          <w:color w:val="003399"/>
          <w:sz w:val="50"/>
          <w:szCs w:val="50"/>
          <w:rtl/>
          <w:lang w:eastAsia="ar-SA"/>
          <w14:ligatures w14:val="none"/>
        </w:rPr>
        <w:t>وَالَّذِينَ كَفَرُوا وَكَذَّبُوا بِآيَاتِنَا أُولَئِكَ أَصْحَابُ النَّارِ هُمْ فِيهَا خَالِدُونَ</w:t>
      </w:r>
      <w:r w:rsidR="00610497" w:rsidRPr="00610497">
        <w:rPr>
          <w:rFonts w:ascii="Times New Roman" w:eastAsia="Times New Roman" w:hAnsi="Times New Roman" w:cs="Traditional Arabic" w:hint="cs"/>
          <w:color w:val="003399"/>
          <w:sz w:val="50"/>
          <w:szCs w:val="50"/>
          <w:rtl/>
          <w:lang w:eastAsia="ar-SA"/>
          <w14:ligatures w14:val="none"/>
        </w:rPr>
        <w:t xml:space="preserve"> </w:t>
      </w:r>
      <w:r w:rsidR="00610497" w:rsidRPr="00610497">
        <w:rPr>
          <w:rFonts w:ascii="Times New Roman" w:eastAsia="Times New Roman" w:hAnsi="Times New Roman" w:cs="Traditional Arabic"/>
          <w:color w:val="003399"/>
          <w:sz w:val="50"/>
          <w:szCs w:val="50"/>
          <w:rtl/>
          <w:lang w:eastAsia="ar-SA"/>
          <w14:ligatures w14:val="none"/>
        </w:rPr>
        <w:t>الَّذِينَ آتَيْنَاهُمُ الْكِتَابَ يَتْلُونَهُ حَقَّ تِلَاوَتِهِ أُولَئِكَ يُؤْمِنُونَ بِهِ وَمَنْ يَكْفُرْ بِهِ فَأُولَئِكَ هُمُ الْخَاسِرُونَ</w:t>
      </w:r>
      <w:r>
        <w:rPr>
          <w:rFonts w:ascii="Times New Roman" w:eastAsia="Times New Roman" w:hAnsi="Times New Roman" w:cs="Traditional Arabic" w:hint="cs"/>
          <w:color w:val="003399"/>
          <w:sz w:val="50"/>
          <w:szCs w:val="50"/>
          <w:rtl/>
          <w:lang w:eastAsia="ar-SA"/>
          <w14:ligatures w14:val="none"/>
        </w:rPr>
        <w:t>}.</w:t>
      </w:r>
      <w:r w:rsidR="00610497" w:rsidRPr="00610497">
        <w:rPr>
          <w:rFonts w:ascii="Times New Roman" w:eastAsia="Times New Roman" w:hAnsi="Times New Roman" w:cs="Traditional Arabic" w:hint="cs"/>
          <w:color w:val="003399"/>
          <w:sz w:val="50"/>
          <w:szCs w:val="50"/>
          <w:rtl/>
          <w:lang w:eastAsia="ar-SA"/>
          <w14:ligatures w14:val="none"/>
        </w:rPr>
        <w:t xml:space="preserve"> </w:t>
      </w:r>
    </w:p>
    <w:p w14:paraId="4BDF4F02" w14:textId="7427CCC3" w:rsidR="00610497" w:rsidRPr="00610497" w:rsidRDefault="002207A2" w:rsidP="00610497">
      <w:pPr>
        <w:widowControl w:val="0"/>
        <w:spacing w:after="0" w:line="240" w:lineRule="auto"/>
        <w:ind w:hanging="2"/>
        <w:jc w:val="both"/>
        <w:rPr>
          <w:rFonts w:ascii="Times New Roman" w:eastAsia="Times New Roman" w:hAnsi="Times New Roman" w:cs="Traditional Arabic"/>
          <w:color w:val="003399"/>
          <w:sz w:val="50"/>
          <w:szCs w:val="50"/>
          <w:rtl/>
          <w:lang w:eastAsia="ar-SA"/>
          <w14:ligatures w14:val="none"/>
        </w:rPr>
      </w:pPr>
      <w:r w:rsidRPr="002207A2">
        <w:rPr>
          <w:rFonts w:ascii="Times New Roman" w:eastAsia="Times New Roman" w:hAnsi="Times New Roman" w:cs="Traditional Arabic" w:hint="cs"/>
          <w:color w:val="003399"/>
          <w:sz w:val="50"/>
          <w:szCs w:val="50"/>
          <w:rtl/>
          <w:lang w:eastAsia="ar-SA"/>
          <w14:ligatures w14:val="none"/>
        </w:rPr>
        <w:t>{</w:t>
      </w:r>
      <w:r w:rsidR="00610497" w:rsidRPr="00610497">
        <w:rPr>
          <w:rFonts w:ascii="Times New Roman" w:eastAsia="Times New Roman" w:hAnsi="Times New Roman" w:cs="Traditional Arabic"/>
          <w:color w:val="003399"/>
          <w:sz w:val="50"/>
          <w:szCs w:val="50"/>
          <w:rtl/>
          <w:lang w:eastAsia="ar-SA"/>
          <w14:ligatures w14:val="none"/>
        </w:rPr>
        <w:t>وَمَثَلُ الَّذِينَ كَفَرُوا كَمَثَلِ الَّذِي يَنْعِقُ بِمَا لَا يَسْمَعُ إِلَّا دُعَاءً وَنِدَاءً صُمٌّ بُكْمٌ عُمْيٌ فَهُمْ لَا يَعْقِلُونَ</w:t>
      </w:r>
      <w:r w:rsidRPr="002207A2">
        <w:rPr>
          <w:rFonts w:ascii="Times New Roman" w:eastAsia="Times New Roman" w:hAnsi="Times New Roman" w:cs="Traditional Arabic" w:hint="cs"/>
          <w:color w:val="003399"/>
          <w:sz w:val="50"/>
          <w:szCs w:val="50"/>
          <w:rtl/>
          <w:lang w:eastAsia="ar-SA"/>
          <w14:ligatures w14:val="none"/>
        </w:rPr>
        <w:t>}.</w:t>
      </w:r>
      <w:r w:rsidR="00610497" w:rsidRPr="00610497">
        <w:rPr>
          <w:rFonts w:ascii="Times New Roman" w:eastAsia="Times New Roman" w:hAnsi="Times New Roman" w:cs="Traditional Arabic" w:hint="cs"/>
          <w:color w:val="003399"/>
          <w:sz w:val="50"/>
          <w:szCs w:val="50"/>
          <w:rtl/>
          <w:lang w:eastAsia="ar-SA"/>
          <w14:ligatures w14:val="none"/>
        </w:rPr>
        <w:t xml:space="preserve"> </w:t>
      </w:r>
    </w:p>
    <w:p w14:paraId="50E6E4A7" w14:textId="672B71F2" w:rsidR="00610497" w:rsidRPr="00610497" w:rsidRDefault="002207A2" w:rsidP="00610497">
      <w:pPr>
        <w:widowControl w:val="0"/>
        <w:spacing w:after="0" w:line="240" w:lineRule="auto"/>
        <w:ind w:hanging="2"/>
        <w:jc w:val="both"/>
        <w:rPr>
          <w:rFonts w:ascii="Times New Roman" w:eastAsia="Times New Roman" w:hAnsi="Times New Roman" w:cs="Traditional Arabic"/>
          <w:color w:val="003399"/>
          <w:sz w:val="50"/>
          <w:szCs w:val="50"/>
          <w:rtl/>
          <w:lang w:eastAsia="ar-SA"/>
          <w14:ligatures w14:val="none"/>
        </w:rPr>
      </w:pPr>
      <w:r>
        <w:rPr>
          <w:rFonts w:ascii="Times New Roman" w:eastAsia="Times New Roman" w:hAnsi="Times New Roman" w:cs="Traditional Arabic" w:hint="cs"/>
          <w:color w:val="003399"/>
          <w:sz w:val="50"/>
          <w:szCs w:val="50"/>
          <w:rtl/>
          <w:lang w:eastAsia="ar-SA"/>
          <w14:ligatures w14:val="none"/>
        </w:rPr>
        <w:t>{</w:t>
      </w:r>
      <w:r w:rsidR="00610497" w:rsidRPr="00610497">
        <w:rPr>
          <w:rFonts w:ascii="Times New Roman" w:eastAsia="Times New Roman" w:hAnsi="Times New Roman" w:cs="Traditional Arabic"/>
          <w:color w:val="003399"/>
          <w:sz w:val="50"/>
          <w:szCs w:val="50"/>
          <w:rtl/>
          <w:lang w:eastAsia="ar-SA"/>
          <w14:ligatures w14:val="none"/>
        </w:rPr>
        <w:t>وَلَا يَحْزُنْكَ الَّذِينَ يُسَارِعُونَ فِي الْكُفْرِ إِنَّهُمْ لَنْ يَضُرُّوا اللَّهَ شَيْئًا يُرِيدُ اللَّهُ أَلَّا يَجْعَلَ لَهُمْ حَظًّا فِي الْآخِرَةِ وَلَهُمْ عَذَابٌ عَظِيمٌ (176) إِنَّ الَّذِينَ اشْتَرَوُا الْكُفْرَ بِالْإِيمَانِ لَنْ يَضُرُّوا اللَّهَ شَيْئًا وَلَهُمْ عَذَابٌ أَلِيمٌ (177) وَلَا يَحْسَبَنَّ الَّذِينَ كَفَرُوا أَنَّمَا نُمْلِي لَهُمْ خَيْرٌ لِأَنْفُسِهِمْ إِنَّمَا نُمْلِي لَهُمْ لِيَزْدَادُوا إِثْمًا وَلَهُمْ عَذَابٌ مُهِينٌ</w:t>
      </w:r>
      <w:r>
        <w:rPr>
          <w:rFonts w:ascii="Times New Roman" w:eastAsia="Times New Roman" w:hAnsi="Times New Roman" w:cs="Traditional Arabic" w:hint="cs"/>
          <w:color w:val="003399"/>
          <w:sz w:val="50"/>
          <w:szCs w:val="50"/>
          <w:rtl/>
          <w:lang w:eastAsia="ar-SA"/>
          <w14:ligatures w14:val="none"/>
        </w:rPr>
        <w:t>}.</w:t>
      </w:r>
    </w:p>
    <w:p w14:paraId="44DECE35" w14:textId="4AA5FA92" w:rsidR="00610497" w:rsidRPr="00610497" w:rsidRDefault="007B4B5C" w:rsidP="00610497">
      <w:pPr>
        <w:widowControl w:val="0"/>
        <w:spacing w:after="0" w:line="240" w:lineRule="auto"/>
        <w:ind w:hanging="2"/>
        <w:jc w:val="both"/>
        <w:rPr>
          <w:rFonts w:ascii="Times New Roman" w:eastAsia="Times New Roman" w:hAnsi="Times New Roman" w:cs="Traditional Arabic"/>
          <w:color w:val="003399"/>
          <w:sz w:val="50"/>
          <w:szCs w:val="50"/>
          <w:rtl/>
          <w:lang w:eastAsia="ar-SA"/>
          <w14:ligatures w14:val="none"/>
        </w:rPr>
      </w:pPr>
      <w:r w:rsidRPr="007B4B5C">
        <w:rPr>
          <w:rFonts w:ascii="Times New Roman" w:eastAsia="Times New Roman" w:hAnsi="Times New Roman" w:cs="Traditional Arabic" w:hint="cs"/>
          <w:color w:val="003399"/>
          <w:sz w:val="50"/>
          <w:szCs w:val="50"/>
          <w:rtl/>
          <w:lang w:eastAsia="ar-SA"/>
          <w14:ligatures w14:val="none"/>
        </w:rPr>
        <w:t>{</w:t>
      </w:r>
      <w:r w:rsidR="00610497" w:rsidRPr="00610497">
        <w:rPr>
          <w:rFonts w:ascii="Times New Roman" w:eastAsia="Times New Roman" w:hAnsi="Times New Roman" w:cs="Traditional Arabic"/>
          <w:color w:val="003399"/>
          <w:sz w:val="50"/>
          <w:szCs w:val="50"/>
          <w:rtl/>
          <w:lang w:eastAsia="ar-SA"/>
          <w14:ligatures w14:val="none"/>
        </w:rPr>
        <w:t>لَا يَغُرَّنَّكَ تَقَلُّبُ الَّذِينَ كَفَرُوا فِي الْبِلَادِ (196) مَتَاعٌ قَلِيلٌ ثُمَّ مَأْوَاهُمْ جَهَنَّمُ وَبِئْسَ الْمِهَادُ</w:t>
      </w:r>
      <w:r w:rsidRPr="007B4B5C">
        <w:rPr>
          <w:rFonts w:ascii="Times New Roman" w:eastAsia="Times New Roman" w:hAnsi="Times New Roman" w:cs="Traditional Arabic" w:hint="cs"/>
          <w:color w:val="003399"/>
          <w:sz w:val="50"/>
          <w:szCs w:val="50"/>
          <w:rtl/>
          <w:lang w:eastAsia="ar-SA"/>
          <w14:ligatures w14:val="none"/>
        </w:rPr>
        <w:t>}.</w:t>
      </w:r>
    </w:p>
    <w:p w14:paraId="3299A48A" w14:textId="0BFB4550" w:rsidR="00610497" w:rsidRPr="00610497" w:rsidRDefault="007B4B5C" w:rsidP="00610497">
      <w:pPr>
        <w:widowControl w:val="0"/>
        <w:spacing w:after="0" w:line="240" w:lineRule="auto"/>
        <w:ind w:hanging="2"/>
        <w:jc w:val="both"/>
        <w:rPr>
          <w:rFonts w:ascii="Times New Roman" w:eastAsia="Times New Roman" w:hAnsi="Times New Roman" w:cs="Traditional Arabic"/>
          <w:color w:val="003399"/>
          <w:sz w:val="50"/>
          <w:szCs w:val="50"/>
          <w:rtl/>
          <w:lang w:eastAsia="ar-SA"/>
          <w14:ligatures w14:val="none"/>
        </w:rPr>
      </w:pPr>
      <w:r w:rsidRPr="007B4B5C">
        <w:rPr>
          <w:rFonts w:ascii="Times New Roman" w:eastAsia="Times New Roman" w:hAnsi="Times New Roman" w:cs="Traditional Arabic" w:hint="cs"/>
          <w:color w:val="003399"/>
          <w:sz w:val="50"/>
          <w:szCs w:val="50"/>
          <w:rtl/>
          <w:lang w:eastAsia="ar-SA"/>
          <w14:ligatures w14:val="none"/>
        </w:rPr>
        <w:lastRenderedPageBreak/>
        <w:t>{</w:t>
      </w:r>
      <w:r w:rsidR="00610497" w:rsidRPr="00610497">
        <w:rPr>
          <w:rFonts w:ascii="Times New Roman" w:eastAsia="Times New Roman" w:hAnsi="Times New Roman" w:cs="Traditional Arabic"/>
          <w:color w:val="003399"/>
          <w:sz w:val="50"/>
          <w:szCs w:val="50"/>
          <w:rtl/>
          <w:lang w:eastAsia="ar-SA"/>
          <w14:ligatures w14:val="none"/>
        </w:rPr>
        <w:t>إِنَّ الَّذِينَ كَفَرُوا وَصَدُّوا عَنْ سَبِيلِ اللَّهِ قَدْ ضَلُّوا ضَلَالًا بَعِيدًا (167) إِنَّ الَّذِينَ كَفَرُوا وَظَلَمُوا لَمْ يَكُنِ اللَّهُ لِيَغْفِرَ لَهُمْ وَلَا لِيَهْدِيَهُمْ طَرِيقًا (168) إِلَّا طَرِيقَ جَهَنَّمَ خَالِدِينَ فِيهَا أَبَدًا وَكَانَ ذَلِكَ عَلَى اللَّهِ يَسِيرًا</w:t>
      </w:r>
      <w:r w:rsidRPr="007B4B5C">
        <w:rPr>
          <w:rFonts w:ascii="Times New Roman" w:eastAsia="Times New Roman" w:hAnsi="Times New Roman" w:cs="Traditional Arabic" w:hint="cs"/>
          <w:color w:val="003399"/>
          <w:sz w:val="50"/>
          <w:szCs w:val="50"/>
          <w:rtl/>
          <w:lang w:eastAsia="ar-SA"/>
          <w14:ligatures w14:val="none"/>
        </w:rPr>
        <w:t>}.</w:t>
      </w:r>
      <w:r w:rsidR="00610497" w:rsidRPr="00610497">
        <w:rPr>
          <w:rFonts w:ascii="Times New Roman" w:eastAsia="Times New Roman" w:hAnsi="Times New Roman" w:cs="Traditional Arabic"/>
          <w:color w:val="003399"/>
          <w:sz w:val="50"/>
          <w:szCs w:val="50"/>
          <w:rtl/>
          <w:lang w:eastAsia="ar-SA"/>
          <w14:ligatures w14:val="none"/>
        </w:rPr>
        <w:t xml:space="preserve"> </w:t>
      </w:r>
    </w:p>
    <w:p w14:paraId="4B4A2171" w14:textId="77777777" w:rsidR="00610497" w:rsidRPr="00610497" w:rsidRDefault="00610497" w:rsidP="00610497">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p>
    <w:p w14:paraId="75F1C7AF" w14:textId="77777777" w:rsidR="00610497" w:rsidRPr="00610497" w:rsidRDefault="00610497" w:rsidP="00610497">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p>
    <w:p w14:paraId="57868A65" w14:textId="7BE580AD" w:rsidR="00610497" w:rsidRPr="00610497" w:rsidRDefault="007B4B5C" w:rsidP="00610497">
      <w:pPr>
        <w:widowControl w:val="0"/>
        <w:spacing w:after="0" w:line="240" w:lineRule="auto"/>
        <w:ind w:hanging="2"/>
        <w:jc w:val="both"/>
        <w:rPr>
          <w:rFonts w:ascii="Times New Roman" w:eastAsia="Times New Roman" w:hAnsi="Times New Roman" w:cs="Traditional Arabic"/>
          <w:color w:val="003399"/>
          <w:sz w:val="50"/>
          <w:szCs w:val="50"/>
          <w:rtl/>
          <w:lang w:eastAsia="ar-SA"/>
          <w14:ligatures w14:val="none"/>
        </w:rPr>
      </w:pPr>
      <w:r w:rsidRPr="007B4B5C">
        <w:rPr>
          <w:rFonts w:ascii="Times New Roman" w:eastAsia="Times New Roman" w:hAnsi="Times New Roman" w:cs="Traditional Arabic" w:hint="cs"/>
          <w:color w:val="003399"/>
          <w:sz w:val="50"/>
          <w:szCs w:val="50"/>
          <w:rtl/>
          <w:lang w:eastAsia="ar-SA"/>
          <w14:ligatures w14:val="none"/>
        </w:rPr>
        <w:t>{</w:t>
      </w:r>
      <w:r w:rsidR="00610497" w:rsidRPr="00610497">
        <w:rPr>
          <w:rFonts w:ascii="Times New Roman" w:eastAsia="Times New Roman" w:hAnsi="Times New Roman" w:cs="Traditional Arabic"/>
          <w:color w:val="003399"/>
          <w:sz w:val="50"/>
          <w:szCs w:val="50"/>
          <w:rtl/>
          <w:lang w:eastAsia="ar-SA"/>
          <w14:ligatures w14:val="none"/>
        </w:rPr>
        <w:t>لَوْ يَعْلَمُ الَّذِينَ كَفَرُوا حِينَ لَا يَكُفُّونَ عَنْ وُجُوهِهِمُ النَّارَ وَلَا عَنْ ظُهُورِهِمْ وَلَا هُمْ يُنْصَرُونَ (39) بَلْ تَأْتِيهِمْ بَغْتَةً فَتَبْهَتُهُمْ فَلَا يَسْتَطِيعُونَ رَدَّهَا وَلَا هُمْ يُنْظَرُونَ</w:t>
      </w:r>
      <w:r w:rsidRPr="007B4B5C">
        <w:rPr>
          <w:rFonts w:ascii="Times New Roman" w:eastAsia="Times New Roman" w:hAnsi="Times New Roman" w:cs="Traditional Arabic" w:hint="cs"/>
          <w:color w:val="003399"/>
          <w:sz w:val="50"/>
          <w:szCs w:val="50"/>
          <w:rtl/>
          <w:lang w:eastAsia="ar-SA"/>
          <w14:ligatures w14:val="none"/>
        </w:rPr>
        <w:t>}.</w:t>
      </w:r>
      <w:r w:rsidR="00610497" w:rsidRPr="00610497">
        <w:rPr>
          <w:rFonts w:ascii="Times New Roman" w:eastAsia="Times New Roman" w:hAnsi="Times New Roman" w:cs="Traditional Arabic"/>
          <w:color w:val="003399"/>
          <w:sz w:val="50"/>
          <w:szCs w:val="50"/>
          <w:rtl/>
          <w:lang w:eastAsia="ar-SA"/>
          <w14:ligatures w14:val="none"/>
        </w:rPr>
        <w:t xml:space="preserve"> </w:t>
      </w:r>
    </w:p>
    <w:p w14:paraId="5F782E6A" w14:textId="1010955A" w:rsidR="00610497" w:rsidRPr="00610497" w:rsidRDefault="007B4B5C" w:rsidP="00610497">
      <w:pPr>
        <w:widowControl w:val="0"/>
        <w:spacing w:after="0" w:line="240" w:lineRule="auto"/>
        <w:ind w:hanging="2"/>
        <w:jc w:val="both"/>
        <w:rPr>
          <w:rFonts w:ascii="Times New Roman" w:eastAsia="Times New Roman" w:hAnsi="Times New Roman" w:cs="Traditional Arabic"/>
          <w:color w:val="003399"/>
          <w:sz w:val="50"/>
          <w:szCs w:val="50"/>
          <w:lang w:eastAsia="ar-SA"/>
          <w14:ligatures w14:val="none"/>
        </w:rPr>
      </w:pPr>
      <w:r w:rsidRPr="007B4B5C">
        <w:rPr>
          <w:rFonts w:ascii="Times New Roman" w:eastAsia="Times New Roman" w:hAnsi="Times New Roman" w:cs="Traditional Arabic" w:hint="cs"/>
          <w:color w:val="003399"/>
          <w:sz w:val="50"/>
          <w:szCs w:val="50"/>
          <w:rtl/>
          <w:lang w:eastAsia="ar-SA"/>
          <w14:ligatures w14:val="none"/>
        </w:rPr>
        <w:t>{</w:t>
      </w:r>
      <w:r w:rsidR="00610497" w:rsidRPr="00610497">
        <w:rPr>
          <w:rFonts w:ascii="Times New Roman" w:eastAsia="Times New Roman" w:hAnsi="Times New Roman" w:cs="Traditional Arabic"/>
          <w:color w:val="003399"/>
          <w:sz w:val="50"/>
          <w:szCs w:val="50"/>
          <w:rtl/>
          <w:lang w:eastAsia="ar-SA"/>
          <w14:ligatures w14:val="none"/>
        </w:rPr>
        <w:t>وَسِيقَ الَّذِينَ كَفَرُوا إِلَى جَهَنَّمَ زُمَرًا حَتَّى إِذَا جَاءُوهَا فُتِحَتْ أَبْوَابُهَا وَقَالَ لَهُمْ خَزَنَتُهَا أَلَمْ يَأْتِكُمْ رُسُلٌ مِنْكُمْ يَتْلُونَ عَلَيْكُمْ آيَاتِ رَبِّكُمْ وَيُنْذِرُونَكُمْ لِقَاءَ يَوْمِكُمْ هَذَا قَالُوا بَلَى وَلَكِنْ حَقَّتْ كَلِمَةُ الْعَذَابِ عَلَى الْكَافِرِينَ (71) قِيلَ ادْخُلُوا أَبْوَابَ جَهَنَّمَ خَالِدِينَ فِيهَا فَبِئْسَ مَثْوَى الْمُتَكَبِّرِينَ</w:t>
      </w:r>
      <w:r w:rsidRPr="007B4B5C">
        <w:rPr>
          <w:rFonts w:ascii="Times New Roman" w:eastAsia="Times New Roman" w:hAnsi="Times New Roman" w:cs="Traditional Arabic" w:hint="cs"/>
          <w:color w:val="003399"/>
          <w:sz w:val="50"/>
          <w:szCs w:val="50"/>
          <w:rtl/>
          <w:lang w:eastAsia="ar-SA"/>
          <w14:ligatures w14:val="none"/>
        </w:rPr>
        <w:t>}</w:t>
      </w:r>
      <w:r w:rsidR="00610497" w:rsidRPr="00610497">
        <w:rPr>
          <w:rFonts w:ascii="Times New Roman" w:eastAsia="Times New Roman" w:hAnsi="Times New Roman" w:cs="Traditional Arabic" w:hint="cs"/>
          <w:color w:val="003399"/>
          <w:sz w:val="50"/>
          <w:szCs w:val="50"/>
          <w:rtl/>
          <w:lang w:eastAsia="ar-SA"/>
          <w14:ligatures w14:val="none"/>
        </w:rPr>
        <w:t>.</w:t>
      </w:r>
    </w:p>
    <w:p w14:paraId="28765BAF" w14:textId="77777777" w:rsidR="00610497" w:rsidRPr="00610497" w:rsidRDefault="00610497" w:rsidP="00610497">
      <w:pPr>
        <w:jc w:val="both"/>
        <w:rPr>
          <w:rFonts w:ascii="AGA Arabesque" w:hAnsi="AGA Arabesque"/>
          <w:color w:val="7030A0"/>
          <w:sz w:val="48"/>
          <w:szCs w:val="48"/>
        </w:rPr>
      </w:pPr>
    </w:p>
    <w:sectPr w:rsidR="00610497" w:rsidRPr="00610497"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21C26" w14:textId="77777777" w:rsidR="008D19FA" w:rsidRDefault="008D19FA">
      <w:pPr>
        <w:spacing w:after="0" w:line="240" w:lineRule="auto"/>
      </w:pPr>
      <w:r>
        <w:separator/>
      </w:r>
    </w:p>
  </w:endnote>
  <w:endnote w:type="continuationSeparator" w:id="0">
    <w:p w14:paraId="20B9AD6A" w14:textId="77777777" w:rsidR="008D19FA" w:rsidRDefault="008D1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3F59E" w14:textId="77777777" w:rsidR="008D19FA" w:rsidRDefault="008D19FA">
      <w:pPr>
        <w:spacing w:after="0" w:line="240" w:lineRule="auto"/>
      </w:pPr>
      <w:r>
        <w:separator/>
      </w:r>
    </w:p>
  </w:footnote>
  <w:footnote w:type="continuationSeparator" w:id="0">
    <w:p w14:paraId="683292A7" w14:textId="77777777" w:rsidR="008D19FA" w:rsidRDefault="008D19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2220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30C8A"/>
    <w:rsid w:val="000851F1"/>
    <w:rsid w:val="000A66C0"/>
    <w:rsid w:val="000C49C1"/>
    <w:rsid w:val="001C71EF"/>
    <w:rsid w:val="0020516E"/>
    <w:rsid w:val="002207A2"/>
    <w:rsid w:val="002320B6"/>
    <w:rsid w:val="00257F76"/>
    <w:rsid w:val="002829E1"/>
    <w:rsid w:val="00366B5D"/>
    <w:rsid w:val="003B093A"/>
    <w:rsid w:val="004039FF"/>
    <w:rsid w:val="0041447A"/>
    <w:rsid w:val="004A7B85"/>
    <w:rsid w:val="004B3FA6"/>
    <w:rsid w:val="004C2515"/>
    <w:rsid w:val="00527022"/>
    <w:rsid w:val="005C6F48"/>
    <w:rsid w:val="00600EBC"/>
    <w:rsid w:val="006077C7"/>
    <w:rsid w:val="00610497"/>
    <w:rsid w:val="0064493F"/>
    <w:rsid w:val="00650F42"/>
    <w:rsid w:val="00654085"/>
    <w:rsid w:val="00674D53"/>
    <w:rsid w:val="00693B85"/>
    <w:rsid w:val="006D2285"/>
    <w:rsid w:val="00710A24"/>
    <w:rsid w:val="00755D1F"/>
    <w:rsid w:val="00770530"/>
    <w:rsid w:val="00784FA0"/>
    <w:rsid w:val="00791750"/>
    <w:rsid w:val="007B4B5C"/>
    <w:rsid w:val="007B5F6B"/>
    <w:rsid w:val="008C322A"/>
    <w:rsid w:val="008D19FA"/>
    <w:rsid w:val="008F2F86"/>
    <w:rsid w:val="0090706F"/>
    <w:rsid w:val="00942777"/>
    <w:rsid w:val="00984D34"/>
    <w:rsid w:val="00986725"/>
    <w:rsid w:val="009B1B81"/>
    <w:rsid w:val="00A54DA2"/>
    <w:rsid w:val="00A62BCA"/>
    <w:rsid w:val="00A93813"/>
    <w:rsid w:val="00AA0740"/>
    <w:rsid w:val="00AC289C"/>
    <w:rsid w:val="00B25F94"/>
    <w:rsid w:val="00B506C2"/>
    <w:rsid w:val="00B61A0F"/>
    <w:rsid w:val="00B837D5"/>
    <w:rsid w:val="00B95635"/>
    <w:rsid w:val="00BA6BD1"/>
    <w:rsid w:val="00C166C9"/>
    <w:rsid w:val="00C2173C"/>
    <w:rsid w:val="00C21B2B"/>
    <w:rsid w:val="00C35705"/>
    <w:rsid w:val="00C65DB8"/>
    <w:rsid w:val="00C771FA"/>
    <w:rsid w:val="00CD0834"/>
    <w:rsid w:val="00CD63AD"/>
    <w:rsid w:val="00CE33BC"/>
    <w:rsid w:val="00CE4FB5"/>
    <w:rsid w:val="00D230B5"/>
    <w:rsid w:val="00D85596"/>
    <w:rsid w:val="00D9154F"/>
    <w:rsid w:val="00DB5212"/>
    <w:rsid w:val="00DC2E22"/>
    <w:rsid w:val="00DE6A4F"/>
    <w:rsid w:val="00E130CB"/>
    <w:rsid w:val="00EB164C"/>
    <w:rsid w:val="00EC3086"/>
    <w:rsid w:val="00F47E5C"/>
    <w:rsid w:val="00FB5A69"/>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1395</TotalTime>
  <Pages>8</Pages>
  <Words>1477</Words>
  <Characters>8420</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3</cp:revision>
  <dcterms:created xsi:type="dcterms:W3CDTF">2024-09-05T19:41:00Z</dcterms:created>
  <dcterms:modified xsi:type="dcterms:W3CDTF">2024-09-06T17:47:00Z</dcterms:modified>
</cp:coreProperties>
</file>