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833CA" w14:textId="5313E24C" w:rsidR="00000DA2" w:rsidRPr="00000DA2" w:rsidRDefault="00000DA2" w:rsidP="00000DA2">
      <w:pPr>
        <w:widowControl w:val="0"/>
        <w:spacing w:before="0" w:after="0"/>
        <w:ind w:hanging="2"/>
        <w:jc w:val="center"/>
        <w:rPr>
          <w:rFonts w:cs="Traditional Arabic"/>
          <w:b/>
          <w:bCs/>
          <w:color w:val="FF0000"/>
          <w:sz w:val="50"/>
          <w:szCs w:val="50"/>
          <w:rtl/>
          <w14:ligatures w14:val="none"/>
        </w:rPr>
      </w:pPr>
      <w:r w:rsidRPr="00000DA2">
        <w:rPr>
          <w:rFonts w:cs="Traditional Arabic" w:hint="cs"/>
          <w:b/>
          <w:bCs/>
          <w:color w:val="FF0000"/>
          <w:sz w:val="50"/>
          <w:szCs w:val="50"/>
          <w:rtl/>
          <w14:ligatures w14:val="none"/>
        </w:rPr>
        <w:t>دور الملائكة تجاه المؤمنين</w:t>
      </w:r>
    </w:p>
    <w:p w14:paraId="7CDD0368" w14:textId="77777777" w:rsidR="00000DA2" w:rsidRPr="00000DA2" w:rsidRDefault="00000DA2" w:rsidP="00000DA2">
      <w:pPr>
        <w:widowControl w:val="0"/>
        <w:spacing w:before="0" w:after="0"/>
        <w:ind w:hanging="2"/>
        <w:rPr>
          <w:rFonts w:cs="Traditional Arabic"/>
          <w:color w:val="00B050"/>
          <w:sz w:val="50"/>
          <w:szCs w:val="50"/>
          <w:rtl/>
          <w14:ligatures w14:val="none"/>
        </w:rPr>
      </w:pPr>
    </w:p>
    <w:p w14:paraId="62EC186A" w14:textId="77777777" w:rsidR="00000DA2" w:rsidRPr="00000DA2" w:rsidRDefault="00000DA2" w:rsidP="00000DA2">
      <w:pPr>
        <w:widowControl w:val="0"/>
        <w:spacing w:before="0" w:after="0"/>
        <w:ind w:hanging="2"/>
        <w:rPr>
          <w:rFonts w:cs="Traditional Arabic"/>
          <w:color w:val="00B050"/>
          <w:sz w:val="50"/>
          <w:szCs w:val="50"/>
          <w:rtl/>
          <w14:ligatures w14:val="none"/>
        </w:rPr>
      </w:pPr>
      <w:r w:rsidRPr="00000DA2">
        <w:rPr>
          <w:rFonts w:cs="Traditional Arabic" w:hint="cs"/>
          <w:color w:val="00B050"/>
          <w:sz w:val="50"/>
          <w:szCs w:val="50"/>
          <w:rtl/>
          <w14:ligatures w14:val="none"/>
        </w:rPr>
        <w:t>أيها المسلمون</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تأملوا معي من الذي يعينكم على الطاعة</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w:t>
      </w:r>
      <w:r w:rsidRPr="00000DA2">
        <w:rPr>
          <w:rFonts w:cs="Traditional Arabic" w:hint="cs"/>
          <w:color w:val="00B050"/>
          <w:sz w:val="50"/>
          <w:szCs w:val="50"/>
          <w:rtl/>
          <w14:ligatures w14:val="none"/>
        </w:rPr>
        <w:t>و</w:t>
      </w:r>
      <w:r w:rsidRPr="00000DA2">
        <w:rPr>
          <w:rFonts w:cs="Traditional Arabic" w:hint="cs"/>
          <w:color w:val="00B050"/>
          <w:sz w:val="50"/>
          <w:szCs w:val="50"/>
          <w:rtl/>
          <w14:ligatures w14:val="none"/>
        </w:rPr>
        <w:t>من الذي يساعدكم على العبادة</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w:t>
      </w:r>
      <w:r w:rsidRPr="00000DA2">
        <w:rPr>
          <w:rFonts w:cs="Traditional Arabic" w:hint="cs"/>
          <w:color w:val="00B050"/>
          <w:sz w:val="50"/>
          <w:szCs w:val="50"/>
          <w:rtl/>
          <w14:ligatures w14:val="none"/>
        </w:rPr>
        <w:t>و</w:t>
      </w:r>
      <w:r w:rsidRPr="00000DA2">
        <w:rPr>
          <w:rFonts w:cs="Traditional Arabic" w:hint="cs"/>
          <w:color w:val="00B050"/>
          <w:sz w:val="50"/>
          <w:szCs w:val="50"/>
          <w:rtl/>
          <w14:ligatures w14:val="none"/>
        </w:rPr>
        <w:t>من الذي يقف معكم عند التقرب إلى الله والتوجه إليه</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تتوقعون من يفعل ذلك</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إنهم الملائكة فإن لهم </w:t>
      </w:r>
      <w:r w:rsidRPr="00000DA2">
        <w:rPr>
          <w:rFonts w:cs="Traditional Arabic"/>
          <w:color w:val="00B050"/>
          <w:sz w:val="50"/>
          <w:szCs w:val="50"/>
          <w:rtl/>
          <w14:ligatures w14:val="none"/>
        </w:rPr>
        <w:t>دور</w:t>
      </w:r>
      <w:r w:rsidRPr="00000DA2">
        <w:rPr>
          <w:rFonts w:cs="Traditional Arabic" w:hint="cs"/>
          <w:color w:val="00B050"/>
          <w:sz w:val="50"/>
          <w:szCs w:val="50"/>
          <w:rtl/>
          <w14:ligatures w14:val="none"/>
        </w:rPr>
        <w:t xml:space="preserve"> كبير وصادق</w:t>
      </w:r>
      <w:r w:rsidRPr="00000DA2">
        <w:rPr>
          <w:rFonts w:cs="Traditional Arabic"/>
          <w:color w:val="00B050"/>
          <w:sz w:val="50"/>
          <w:szCs w:val="50"/>
          <w:rtl/>
          <w14:ligatures w14:val="none"/>
        </w:rPr>
        <w:t xml:space="preserve"> </w:t>
      </w:r>
      <w:r w:rsidRPr="00000DA2">
        <w:rPr>
          <w:rFonts w:cs="Traditional Arabic" w:hint="cs"/>
          <w:color w:val="00B050"/>
          <w:sz w:val="50"/>
          <w:szCs w:val="50"/>
          <w:rtl/>
          <w14:ligatures w14:val="none"/>
        </w:rPr>
        <w:t>مع</w:t>
      </w:r>
      <w:r w:rsidRPr="00000DA2">
        <w:rPr>
          <w:rFonts w:cs="Traditional Arabic"/>
          <w:color w:val="00B050"/>
          <w:sz w:val="50"/>
          <w:szCs w:val="50"/>
          <w:rtl/>
          <w14:ligatures w14:val="none"/>
        </w:rPr>
        <w:t xml:space="preserve"> المؤمنين</w:t>
      </w:r>
      <w:r w:rsidRPr="00000DA2">
        <w:rPr>
          <w:rFonts w:cs="Traditional Arabic" w:hint="cs"/>
          <w:color w:val="00B050"/>
          <w:sz w:val="50"/>
          <w:szCs w:val="50"/>
          <w:rtl/>
          <w14:ligatures w14:val="none"/>
        </w:rPr>
        <w:t>،</w:t>
      </w:r>
      <w:r w:rsidRPr="00000DA2">
        <w:rPr>
          <w:rFonts w:cs="Traditional Arabic" w:hint="cs"/>
          <w:color w:val="00B050"/>
          <w:sz w:val="50"/>
          <w:szCs w:val="50"/>
          <w:rtl/>
          <w14:ligatures w14:val="none"/>
        </w:rPr>
        <w:t xml:space="preserve"> وللمؤمنين دور معهم</w:t>
      </w:r>
      <w:r w:rsidRPr="00000DA2">
        <w:rPr>
          <w:rFonts w:cs="Traditional Arabic" w:hint="cs"/>
          <w:color w:val="00B050"/>
          <w:sz w:val="50"/>
          <w:szCs w:val="50"/>
          <w:rtl/>
          <w14:ligatures w14:val="none"/>
        </w:rPr>
        <w:t>.</w:t>
      </w:r>
    </w:p>
    <w:p w14:paraId="2C3BDA2F" w14:textId="0217B7A0" w:rsidR="00000DA2" w:rsidRPr="00000DA2" w:rsidRDefault="00000DA2" w:rsidP="00000DA2">
      <w:pPr>
        <w:widowControl w:val="0"/>
        <w:spacing w:before="0" w:after="0"/>
        <w:ind w:hanging="2"/>
        <w:rPr>
          <w:rFonts w:cs="Traditional Arabic"/>
          <w:b/>
          <w:bCs/>
          <w:color w:val="000000"/>
          <w:sz w:val="50"/>
          <w:szCs w:val="50"/>
          <w:rtl/>
          <w14:ligatures w14:val="none"/>
        </w:rPr>
      </w:pPr>
      <w:r w:rsidRPr="00000DA2">
        <w:rPr>
          <w:rFonts w:cs="Traditional Arabic" w:hint="cs"/>
          <w:color w:val="000000"/>
          <w:sz w:val="50"/>
          <w:szCs w:val="50"/>
          <w:rtl/>
          <w14:ligatures w14:val="none"/>
        </w:rPr>
        <w:t xml:space="preserve"> </w:t>
      </w:r>
      <w:r w:rsidRPr="00000DA2">
        <w:rPr>
          <w:rFonts w:cs="Traditional Arabic" w:hint="cs"/>
          <w:b/>
          <w:bCs/>
          <w:color w:val="FF0000"/>
          <w:sz w:val="50"/>
          <w:szCs w:val="50"/>
          <w:rtl/>
          <w14:ligatures w14:val="none"/>
        </w:rPr>
        <w:t>فمما يتعلق بالملائكة:</w:t>
      </w:r>
    </w:p>
    <w:p w14:paraId="0F2DFCFE" w14:textId="5E6D66DF" w:rsidR="00000DA2" w:rsidRP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b/>
          <w:bCs/>
          <w:color w:val="FF0000"/>
          <w:sz w:val="50"/>
          <w:szCs w:val="50"/>
          <w:rtl/>
          <w14:ligatures w14:val="none"/>
        </w:rPr>
        <w:t>أولا:</w:t>
      </w:r>
      <w:r w:rsidRPr="00000DA2">
        <w:rPr>
          <w:rFonts w:cs="Traditional Arabic"/>
          <w:b/>
          <w:bCs/>
          <w:color w:val="FF0000"/>
          <w:sz w:val="50"/>
          <w:szCs w:val="50"/>
          <w:rtl/>
          <w14:ligatures w14:val="none"/>
        </w:rPr>
        <w:t xml:space="preserve"> محبتهم للمؤمنين</w:t>
      </w:r>
      <w:r w:rsidRPr="00000DA2">
        <w:rPr>
          <w:rFonts w:cs="Traditional Arabic"/>
          <w:color w:val="FF0000"/>
          <w:sz w:val="50"/>
          <w:szCs w:val="50"/>
          <w:rtl/>
          <w14:ligatures w14:val="none"/>
        </w:rPr>
        <w:t>:</w:t>
      </w:r>
      <w:r w:rsidRPr="00000DA2">
        <w:rPr>
          <w:rFonts w:cs="Traditional Arabic" w:hint="cs"/>
          <w:color w:val="FF0000"/>
          <w:sz w:val="50"/>
          <w:szCs w:val="50"/>
          <w:rtl/>
          <w14:ligatures w14:val="none"/>
        </w:rPr>
        <w:t xml:space="preserve"> </w:t>
      </w:r>
      <w:r w:rsidRPr="00000DA2">
        <w:rPr>
          <w:rFonts w:cs="Traditional Arabic" w:hint="cs"/>
          <w:color w:val="000000"/>
          <w:sz w:val="50"/>
          <w:szCs w:val="50"/>
          <w:rtl/>
          <w14:ligatures w14:val="none"/>
        </w:rPr>
        <w:t xml:space="preserve">قال </w:t>
      </w:r>
      <w:r w:rsidRPr="00000DA2">
        <w:rPr>
          <w:rFonts w:cs="Traditional Arabic"/>
          <w:color w:val="000000"/>
          <w:sz w:val="50"/>
          <w:szCs w:val="50"/>
          <w:rtl/>
          <w14:ligatures w14:val="none"/>
        </w:rPr>
        <w:t xml:space="preserve">النبي صلى الله عليه وسلم: </w:t>
      </w:r>
      <w:r w:rsidRPr="00000DA2">
        <w:rPr>
          <w:rFonts w:cs="Traditional Arabic"/>
          <w:color w:val="FF0000"/>
          <w:sz w:val="50"/>
          <w:szCs w:val="50"/>
          <w:rtl/>
          <w14:ligatures w14:val="none"/>
        </w:rPr>
        <w:t>(إذا أحب الله عبداً نادى جبريل: إن الله يحب فلاناً فأحببه، فيحبه جبريل. فينادي جبريل في أهل السماء: إن الله يحبّ فلاناً فأحبوه، فيحبه أهل السماء، ثمّ يوضع له القبول في الأرض</w:t>
      </w:r>
      <w:r w:rsidRPr="00000DA2">
        <w:rPr>
          <w:rFonts w:cs="Traditional Arabic" w:hint="cs"/>
          <w:color w:val="FF0000"/>
          <w:sz w:val="50"/>
          <w:szCs w:val="50"/>
          <w:rtl/>
          <w14:ligatures w14:val="none"/>
        </w:rPr>
        <w:t>)</w:t>
      </w:r>
      <w:r>
        <w:rPr>
          <w:rFonts w:cs="Traditional Arabic" w:hint="cs"/>
          <w:color w:val="FF0000"/>
          <w:sz w:val="50"/>
          <w:szCs w:val="50"/>
          <w:rtl/>
          <w14:ligatures w14:val="none"/>
        </w:rPr>
        <w:t>.</w:t>
      </w:r>
      <w:r w:rsidR="008B1670">
        <w:rPr>
          <w:rFonts w:cs="Traditional Arabic" w:hint="cs"/>
          <w:color w:val="FF0000"/>
          <w:sz w:val="50"/>
          <w:szCs w:val="50"/>
          <w:rtl/>
          <w14:ligatures w14:val="none"/>
        </w:rPr>
        <w:t xml:space="preserve"> </w:t>
      </w:r>
      <w:r w:rsidR="008B1670" w:rsidRPr="00631339">
        <w:rPr>
          <w:rFonts w:cs="Traditional Arabic" w:hint="cs"/>
          <w:color w:val="0070C0"/>
          <w:sz w:val="50"/>
          <w:szCs w:val="50"/>
          <w:rtl/>
          <w14:ligatures w14:val="none"/>
        </w:rPr>
        <w:t>متفق عليه.</w:t>
      </w:r>
    </w:p>
    <w:p w14:paraId="6637B656" w14:textId="120B6284" w:rsidR="00000DA2" w:rsidRPr="00631339" w:rsidRDefault="00000DA2" w:rsidP="00631339">
      <w:pPr>
        <w:widowControl w:val="0"/>
        <w:spacing w:before="0" w:after="0"/>
        <w:ind w:hanging="2"/>
        <w:rPr>
          <w:rFonts w:cs="Traditional Arabic"/>
          <w:color w:val="FF0000"/>
          <w:sz w:val="50"/>
          <w:szCs w:val="50"/>
          <w:rtl/>
          <w14:ligatures w14:val="none"/>
        </w:rPr>
      </w:pPr>
      <w:r w:rsidRPr="00000DA2">
        <w:rPr>
          <w:rFonts w:cs="Traditional Arabic" w:hint="cs"/>
          <w:b/>
          <w:bCs/>
          <w:color w:val="FF0000"/>
          <w:sz w:val="50"/>
          <w:szCs w:val="50"/>
          <w:rtl/>
          <w14:ligatures w14:val="none"/>
        </w:rPr>
        <w:t xml:space="preserve">ثانيا: </w:t>
      </w:r>
      <w:r w:rsidRPr="00000DA2">
        <w:rPr>
          <w:rFonts w:cs="Traditional Arabic"/>
          <w:b/>
          <w:bCs/>
          <w:color w:val="FF0000"/>
          <w:sz w:val="50"/>
          <w:szCs w:val="50"/>
          <w:rtl/>
          <w14:ligatures w14:val="none"/>
        </w:rPr>
        <w:t>تسديد المؤمن:</w:t>
      </w:r>
      <w:r w:rsidRPr="00000DA2">
        <w:rPr>
          <w:rFonts w:cs="Traditional Arabic" w:hint="cs"/>
          <w:color w:val="FF0000"/>
          <w:sz w:val="50"/>
          <w:szCs w:val="50"/>
          <w:rtl/>
          <w14:ligatures w14:val="none"/>
        </w:rPr>
        <w:t xml:space="preserve"> </w:t>
      </w:r>
      <w:r w:rsidRPr="00000DA2">
        <w:rPr>
          <w:rFonts w:cs="Traditional Arabic" w:hint="cs"/>
          <w:color w:val="000000"/>
          <w:sz w:val="50"/>
          <w:szCs w:val="50"/>
          <w:rtl/>
          <w14:ligatures w14:val="none"/>
        </w:rPr>
        <w:t xml:space="preserve">فعن </w:t>
      </w:r>
      <w:r w:rsidRPr="00000DA2">
        <w:rPr>
          <w:rFonts w:cs="Traditional Arabic"/>
          <w:color w:val="000000"/>
          <w:sz w:val="50"/>
          <w:szCs w:val="50"/>
          <w:rtl/>
          <w14:ligatures w14:val="none"/>
        </w:rPr>
        <w:t xml:space="preserve">حسّان بن ثابت: </w:t>
      </w:r>
      <w:r w:rsidRPr="00000DA2">
        <w:rPr>
          <w:rFonts w:cs="Traditional Arabic"/>
          <w:color w:val="FF0000"/>
          <w:sz w:val="50"/>
          <w:szCs w:val="50"/>
          <w:rtl/>
          <w14:ligatures w14:val="none"/>
        </w:rPr>
        <w:t xml:space="preserve">أن رسول الله صلى الله عليه وسلم دعا له، فقال: </w:t>
      </w:r>
      <w:r w:rsidR="008B1670">
        <w:rPr>
          <w:rFonts w:cs="Traditional Arabic" w:hint="cs"/>
          <w:color w:val="FF0000"/>
          <w:sz w:val="50"/>
          <w:szCs w:val="50"/>
          <w:rtl/>
          <w14:ligatures w14:val="none"/>
        </w:rPr>
        <w:t>"</w:t>
      </w:r>
      <w:r w:rsidRPr="00000DA2">
        <w:rPr>
          <w:rFonts w:cs="Traditional Arabic"/>
          <w:color w:val="FF0000"/>
          <w:sz w:val="50"/>
          <w:szCs w:val="50"/>
          <w:rtl/>
          <w14:ligatures w14:val="none"/>
        </w:rPr>
        <w:t>اللهمّ أيده بروح القدس</w:t>
      </w:r>
      <w:r w:rsidR="008B1670">
        <w:rPr>
          <w:rFonts w:cs="Traditional Arabic" w:hint="cs"/>
          <w:color w:val="FF0000"/>
          <w:sz w:val="50"/>
          <w:szCs w:val="50"/>
          <w:rtl/>
          <w14:ligatures w14:val="none"/>
        </w:rPr>
        <w:t>"</w:t>
      </w:r>
      <w:r>
        <w:rPr>
          <w:rFonts w:cs="Traditional Arabic" w:hint="cs"/>
          <w:color w:val="FF0000"/>
          <w:sz w:val="50"/>
          <w:szCs w:val="50"/>
          <w:rtl/>
          <w14:ligatures w14:val="none"/>
        </w:rPr>
        <w:t>.</w:t>
      </w:r>
      <w:r w:rsidR="00631339">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t>متفق عليه.</w:t>
      </w:r>
      <w:r w:rsidRPr="00000DA2">
        <w:rPr>
          <w:rFonts w:cs="Traditional Arabic"/>
          <w:color w:val="0070C0"/>
          <w:sz w:val="50"/>
          <w:szCs w:val="50"/>
          <w:rtl/>
          <w14:ligatures w14:val="none"/>
        </w:rPr>
        <w:t xml:space="preserve">  </w:t>
      </w:r>
    </w:p>
    <w:p w14:paraId="7303A141" w14:textId="0D118F92" w:rsidR="00000DA2" w:rsidRPr="00631339" w:rsidRDefault="00000DA2" w:rsidP="00000DA2">
      <w:pPr>
        <w:widowControl w:val="0"/>
        <w:spacing w:before="0" w:after="0"/>
        <w:ind w:hanging="2"/>
        <w:rPr>
          <w:rFonts w:cs="Traditional Arabic"/>
          <w:color w:val="00B0F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 xml:space="preserve">عن أبي هريرة قال: </w:t>
      </w:r>
      <w:r w:rsidR="00631339">
        <w:rPr>
          <w:rFonts w:cs="Traditional Arabic" w:hint="cs"/>
          <w:color w:val="FF0000"/>
          <w:sz w:val="50"/>
          <w:szCs w:val="50"/>
          <w:rtl/>
          <w14:ligatures w14:val="none"/>
        </w:rPr>
        <w:t>"</w:t>
      </w:r>
      <w:r w:rsidRPr="00000DA2">
        <w:rPr>
          <w:rFonts w:cs="Traditional Arabic"/>
          <w:color w:val="FF0000"/>
          <w:sz w:val="50"/>
          <w:szCs w:val="50"/>
          <w:rtl/>
          <w14:ligatures w14:val="none"/>
        </w:rPr>
        <w:t>قال سليمان عليه السلام: لأطوفنّ الليلة بمائة امرأة، تلد كل امرأة غلاما يقاتل في سبيل الله. فقال له الملك: قل: إن شاء الله، فلم يقل، ونسي، فأطاف بهنّ، ولم تلد إلا امرأة منهنّ نصف إنسان</w:t>
      </w:r>
      <w:r w:rsidR="00631339">
        <w:rPr>
          <w:rFonts w:cs="Traditional Arabic" w:hint="cs"/>
          <w:color w:val="FF0000"/>
          <w:sz w:val="50"/>
          <w:szCs w:val="50"/>
          <w:rtl/>
          <w14:ligatures w14:val="none"/>
        </w:rPr>
        <w:t xml:space="preserve">". </w:t>
      </w:r>
      <w:r w:rsidR="00631339" w:rsidRPr="00631339">
        <w:rPr>
          <w:rFonts w:cs="Traditional Arabic" w:hint="cs"/>
          <w:color w:val="00B0F0"/>
          <w:sz w:val="50"/>
          <w:szCs w:val="50"/>
          <w:rtl/>
          <w14:ligatures w14:val="none"/>
        </w:rPr>
        <w:t xml:space="preserve">رواه </w:t>
      </w:r>
      <w:r w:rsidR="00631339" w:rsidRPr="00631339">
        <w:rPr>
          <w:rFonts w:cs="Traditional Arabic" w:hint="cs"/>
          <w:color w:val="00B0F0"/>
          <w:sz w:val="50"/>
          <w:szCs w:val="50"/>
          <w:rtl/>
          <w14:ligatures w14:val="none"/>
        </w:rPr>
        <w:lastRenderedPageBreak/>
        <w:t>البخاري.</w:t>
      </w:r>
      <w:r w:rsidRPr="00000DA2">
        <w:rPr>
          <w:rFonts w:cs="Traditional Arabic" w:hint="cs"/>
          <w:color w:val="00B0F0"/>
          <w:sz w:val="50"/>
          <w:szCs w:val="50"/>
          <w:rtl/>
          <w14:ligatures w14:val="none"/>
        </w:rPr>
        <w:t xml:space="preserve"> </w:t>
      </w:r>
    </w:p>
    <w:p w14:paraId="6C0B39FE" w14:textId="74643CE1"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color w:val="000000"/>
          <w:sz w:val="50"/>
          <w:szCs w:val="50"/>
          <w:rtl/>
          <w14:ligatures w14:val="none"/>
        </w:rPr>
        <w:t xml:space="preserve">قال النبي صلى الله عليه وسلم: </w:t>
      </w:r>
      <w:r w:rsidRPr="00000DA2">
        <w:rPr>
          <w:rFonts w:cs="Traditional Arabic"/>
          <w:color w:val="FF0000"/>
          <w:sz w:val="50"/>
          <w:szCs w:val="50"/>
          <w:rtl/>
          <w14:ligatures w14:val="none"/>
        </w:rPr>
        <w:t>(لو قال: إن شاء الله لم يحنث، وكان أرجى لحاجته)</w:t>
      </w:r>
      <w:r w:rsidR="00631339">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t>رواه البخاري.</w:t>
      </w:r>
      <w:r w:rsidRPr="00000DA2">
        <w:rPr>
          <w:rFonts w:cs="Traditional Arabic" w:hint="cs"/>
          <w:color w:val="0070C0"/>
          <w:sz w:val="50"/>
          <w:szCs w:val="50"/>
          <w:rtl/>
          <w14:ligatures w14:val="none"/>
        </w:rPr>
        <w:t xml:space="preserve"> </w:t>
      </w:r>
    </w:p>
    <w:p w14:paraId="724F4D6C" w14:textId="6D4E3319"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color w:val="000000"/>
          <w:sz w:val="50"/>
          <w:szCs w:val="50"/>
          <w:rtl/>
          <w14:ligatures w14:val="none"/>
        </w:rPr>
        <w:t>فالملك سدد نبي الله سليمان وأرشده إلى الأصوب والأكمل.</w:t>
      </w:r>
    </w:p>
    <w:p w14:paraId="7BE3A481" w14:textId="77777777"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 xml:space="preserve">ثالثا: </w:t>
      </w:r>
      <w:r w:rsidRPr="00000DA2">
        <w:rPr>
          <w:rFonts w:cs="Traditional Arabic"/>
          <w:b/>
          <w:bCs/>
          <w:color w:val="FF0000"/>
          <w:sz w:val="50"/>
          <w:szCs w:val="50"/>
          <w:rtl/>
          <w14:ligatures w14:val="none"/>
        </w:rPr>
        <w:t>صلاتهم على المؤمنين:</w:t>
      </w:r>
      <w:r w:rsidRPr="00000DA2">
        <w:rPr>
          <w:rFonts w:cs="Traditional Arabic" w:hint="cs"/>
          <w:color w:val="FF0000"/>
          <w:sz w:val="50"/>
          <w:szCs w:val="50"/>
          <w:rtl/>
          <w14:ligatures w14:val="none"/>
        </w:rPr>
        <w:t xml:space="preserve"> </w:t>
      </w:r>
      <w:r w:rsidRPr="00000DA2">
        <w:rPr>
          <w:rFonts w:cs="Traditional Arabic" w:hint="cs"/>
          <w:color w:val="000000"/>
          <w:sz w:val="50"/>
          <w:szCs w:val="50"/>
          <w:rtl/>
          <w14:ligatures w14:val="none"/>
        </w:rPr>
        <w:t xml:space="preserve">فقد </w:t>
      </w:r>
      <w:r w:rsidRPr="00000DA2">
        <w:rPr>
          <w:rFonts w:cs="Traditional Arabic"/>
          <w:color w:val="000000"/>
          <w:sz w:val="50"/>
          <w:szCs w:val="50"/>
          <w:rtl/>
          <w14:ligatures w14:val="none"/>
        </w:rPr>
        <w:t>أخبرنا الله أن الملائكة تصلي على الرسول صلى الله عليه وسلم</w:t>
      </w:r>
      <w:r w:rsidRPr="00000DA2">
        <w:rPr>
          <w:rFonts w:cs="Traditional Arabic" w:hint="cs"/>
          <w:color w:val="000000"/>
          <w:sz w:val="50"/>
          <w:szCs w:val="50"/>
          <w:rtl/>
          <w14:ligatures w14:val="none"/>
        </w:rPr>
        <w:t xml:space="preserve"> فقال</w:t>
      </w:r>
      <w:r w:rsidRPr="00000DA2">
        <w:rPr>
          <w:rFonts w:cs="Traditional Arabic"/>
          <w:color w:val="000000"/>
          <w:sz w:val="50"/>
          <w:szCs w:val="50"/>
          <w:rtl/>
          <w14:ligatures w14:val="none"/>
        </w:rPr>
        <w:t xml:space="preserve">: </w:t>
      </w:r>
      <w:r w:rsidRPr="00000DA2">
        <w:rPr>
          <w:rFonts w:cs="Traditional Arabic"/>
          <w:color w:val="0066FF"/>
          <w:sz w:val="50"/>
          <w:szCs w:val="50"/>
          <w:rtl/>
          <w14:ligatures w14:val="none"/>
        </w:rPr>
        <w:t>﴿إِنَّ اللَّهَ وَمَلائِكَتَهُ يُصَلُّونَ عَلَى النَّبِيِّ﴾</w:t>
      </w:r>
      <w:r>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70C3CAF5" w14:textId="224E07C0"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color w:val="000000"/>
          <w:sz w:val="50"/>
          <w:szCs w:val="50"/>
          <w:rtl/>
          <w14:ligatures w14:val="none"/>
        </w:rPr>
        <w:t xml:space="preserve">وهم يصلون على المؤمنين: </w:t>
      </w:r>
      <w:r w:rsidRPr="00000DA2">
        <w:rPr>
          <w:rFonts w:cs="Traditional Arabic"/>
          <w:color w:val="0066FF"/>
          <w:sz w:val="50"/>
          <w:szCs w:val="50"/>
          <w:rtl/>
          <w14:ligatures w14:val="none"/>
        </w:rPr>
        <w:t>﴿هُوَ الَّذِي يُصَلِّي عَلَيْكُمْ وَمَلائِكَتُهُ لِيُخْرِجَكُم مِّنَ الظُّلُمَاتِ إِلَى النُّورِ وَكَانَ بِالْمُؤْمِنِينَ رَحِيمًا﴾</w:t>
      </w:r>
      <w:r>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7BA22A23" w14:textId="4BF00771"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C00000"/>
          <w:sz w:val="50"/>
          <w:szCs w:val="50"/>
          <w:rtl/>
          <w14:ligatures w14:val="none"/>
        </w:rPr>
        <w:t>و</w:t>
      </w:r>
      <w:r w:rsidRPr="00000DA2">
        <w:rPr>
          <w:rFonts w:cs="Traditional Arabic"/>
          <w:b/>
          <w:bCs/>
          <w:color w:val="C00000"/>
          <w:sz w:val="50"/>
          <w:szCs w:val="50"/>
          <w:rtl/>
          <w14:ligatures w14:val="none"/>
        </w:rPr>
        <w:t xml:space="preserve">صلاة </w:t>
      </w:r>
      <w:r w:rsidRPr="00000DA2">
        <w:rPr>
          <w:rFonts w:cs="Traditional Arabic" w:hint="cs"/>
          <w:b/>
          <w:bCs/>
          <w:color w:val="C00000"/>
          <w:sz w:val="50"/>
          <w:szCs w:val="50"/>
          <w:rtl/>
          <w14:ligatures w14:val="none"/>
        </w:rPr>
        <w:t>ا</w:t>
      </w:r>
      <w:r w:rsidRPr="00000DA2">
        <w:rPr>
          <w:rFonts w:cs="Traditional Arabic"/>
          <w:b/>
          <w:bCs/>
          <w:color w:val="C00000"/>
          <w:sz w:val="50"/>
          <w:szCs w:val="50"/>
          <w:rtl/>
          <w14:ligatures w14:val="none"/>
        </w:rPr>
        <w:t>لملائكة بمعنى الدعاء للناس،</w:t>
      </w:r>
      <w:r w:rsidRPr="00000DA2">
        <w:rPr>
          <w:rFonts w:cs="Traditional Arabic"/>
          <w:color w:val="C00000"/>
          <w:sz w:val="50"/>
          <w:szCs w:val="50"/>
          <w:rtl/>
          <w14:ligatures w14:val="none"/>
        </w:rPr>
        <w:t xml:space="preserve"> </w:t>
      </w:r>
      <w:r w:rsidRPr="00000DA2">
        <w:rPr>
          <w:rFonts w:cs="Traditional Arabic"/>
          <w:color w:val="000000"/>
          <w:sz w:val="50"/>
          <w:szCs w:val="50"/>
          <w:rtl/>
          <w14:ligatures w14:val="none"/>
        </w:rPr>
        <w:t xml:space="preserve">والاستغفار لهم، </w:t>
      </w: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من الأعمال التي تصلي الملائكة على صاحبها:</w:t>
      </w:r>
      <w:r w:rsidRPr="00000DA2">
        <w:rPr>
          <w:rFonts w:cs="Traditional Arabic" w:hint="cs"/>
          <w:color w:val="000000"/>
          <w:sz w:val="50"/>
          <w:szCs w:val="50"/>
          <w:rtl/>
          <w14:ligatures w14:val="none"/>
        </w:rPr>
        <w:t xml:space="preserve"> </w:t>
      </w:r>
      <w:r w:rsidRPr="00000DA2">
        <w:rPr>
          <w:rFonts w:cs="Traditional Arabic"/>
          <w:color w:val="000000"/>
          <w:sz w:val="50"/>
          <w:szCs w:val="50"/>
          <w:rtl/>
          <w14:ligatures w14:val="none"/>
        </w:rPr>
        <w:t>معلّم الناس الخير:</w:t>
      </w:r>
      <w:r w:rsidRPr="00000DA2">
        <w:rPr>
          <w:rFonts w:cs="Traditional Arabic" w:hint="cs"/>
          <w:color w:val="000000"/>
          <w:sz w:val="50"/>
          <w:szCs w:val="50"/>
          <w:rtl/>
          <w14:ligatures w14:val="none"/>
        </w:rPr>
        <w:t xml:space="preserve"> قال</w:t>
      </w:r>
      <w:r w:rsidRPr="00000DA2">
        <w:rPr>
          <w:rFonts w:cs="Traditional Arabic"/>
          <w:color w:val="000000"/>
          <w:sz w:val="50"/>
          <w:szCs w:val="50"/>
          <w:rtl/>
          <w14:ligatures w14:val="none"/>
        </w:rPr>
        <w:t xml:space="preserve"> صلى الله عليه وسلم: </w:t>
      </w:r>
      <w:r w:rsidRPr="00000DA2">
        <w:rPr>
          <w:rFonts w:cs="Traditional Arabic"/>
          <w:color w:val="FF0000"/>
          <w:sz w:val="50"/>
          <w:szCs w:val="50"/>
          <w:rtl/>
          <w14:ligatures w14:val="none"/>
        </w:rPr>
        <w:t>(إن الله وملائكته وأهل السموات والأرض حتى النملة في جحرها، وحتى الحوت، ليصلون على معلم الناس الخير)</w:t>
      </w:r>
      <w:r w:rsidR="00631339">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t>رواه الترمذي.</w:t>
      </w:r>
      <w:r w:rsidRPr="00000DA2">
        <w:rPr>
          <w:rFonts w:cs="Traditional Arabic" w:hint="cs"/>
          <w:color w:val="0070C0"/>
          <w:sz w:val="50"/>
          <w:szCs w:val="50"/>
          <w:rtl/>
          <w14:ligatures w14:val="none"/>
        </w:rPr>
        <w:t xml:space="preserve"> </w:t>
      </w:r>
    </w:p>
    <w:p w14:paraId="49423322" w14:textId="0817E6B8"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وا</w:t>
      </w:r>
      <w:r w:rsidRPr="00000DA2">
        <w:rPr>
          <w:rFonts w:cs="Traditional Arabic"/>
          <w:b/>
          <w:bCs/>
          <w:color w:val="FF0000"/>
          <w:sz w:val="50"/>
          <w:szCs w:val="50"/>
          <w:rtl/>
          <w14:ligatures w14:val="none"/>
        </w:rPr>
        <w:t>لذين ينتظرون صلاة الجماعة:</w:t>
      </w:r>
      <w:r w:rsidRPr="00000DA2">
        <w:rPr>
          <w:rFonts w:cs="Traditional Arabic"/>
          <w:color w:val="FF0000"/>
          <w:sz w:val="50"/>
          <w:szCs w:val="50"/>
          <w:rtl/>
          <w14:ligatures w14:val="none"/>
        </w:rPr>
        <w:t xml:space="preserve"> </w:t>
      </w:r>
      <w:r w:rsidRPr="00000DA2">
        <w:rPr>
          <w:rFonts w:cs="Traditional Arabic"/>
          <w:color w:val="000000"/>
          <w:sz w:val="50"/>
          <w:szCs w:val="50"/>
          <w:rtl/>
          <w14:ligatures w14:val="none"/>
        </w:rPr>
        <w:t xml:space="preserve">قال رسول الله صلى الله عليه وسلم: </w:t>
      </w:r>
      <w:r w:rsidRPr="00000DA2">
        <w:rPr>
          <w:rFonts w:cs="Traditional Arabic"/>
          <w:color w:val="FF0000"/>
          <w:sz w:val="50"/>
          <w:szCs w:val="50"/>
          <w:rtl/>
          <w14:ligatures w14:val="none"/>
        </w:rPr>
        <w:t>(إن الملائكة تصلي على أحدكم ما دام في مجلسه، تقول: اللهمّ اغفر له، اللهم ارحمه</w:t>
      </w:r>
      <w:r w:rsidRPr="00000DA2">
        <w:rPr>
          <w:rFonts w:cs="Traditional Arabic" w:hint="cs"/>
          <w:color w:val="FF0000"/>
          <w:sz w:val="50"/>
          <w:szCs w:val="50"/>
          <w:rtl/>
          <w14:ligatures w14:val="none"/>
        </w:rPr>
        <w:t xml:space="preserve"> </w:t>
      </w:r>
      <w:r w:rsidRPr="00000DA2">
        <w:rPr>
          <w:rFonts w:cs="Traditional Arabic"/>
          <w:color w:val="FF0000"/>
          <w:sz w:val="50"/>
          <w:szCs w:val="50"/>
          <w:rtl/>
          <w14:ligatures w14:val="none"/>
        </w:rPr>
        <w:t>ما لم يحدث)</w:t>
      </w:r>
      <w:r>
        <w:rPr>
          <w:rFonts w:cs="Traditional Arabic" w:hint="cs"/>
          <w:color w:val="FF0000"/>
          <w:sz w:val="50"/>
          <w:szCs w:val="50"/>
          <w:rtl/>
          <w14:ligatures w14:val="none"/>
        </w:rPr>
        <w:t>.</w:t>
      </w:r>
      <w:r w:rsidRPr="00000DA2">
        <w:rPr>
          <w:rFonts w:cs="Traditional Arabic" w:hint="cs"/>
          <w:color w:val="000000"/>
          <w:sz w:val="50"/>
          <w:szCs w:val="50"/>
          <w:rtl/>
          <w14:ligatures w14:val="none"/>
        </w:rPr>
        <w:t xml:space="preserve"> </w:t>
      </w:r>
      <w:r w:rsidR="00631339" w:rsidRPr="00631339">
        <w:rPr>
          <w:rFonts w:cs="Traditional Arabic" w:hint="cs"/>
          <w:color w:val="0070C0"/>
          <w:sz w:val="50"/>
          <w:szCs w:val="50"/>
          <w:rtl/>
          <w14:ligatures w14:val="none"/>
        </w:rPr>
        <w:t>متفق عليه.</w:t>
      </w:r>
    </w:p>
    <w:p w14:paraId="6E7E707C" w14:textId="3487A624"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وا</w:t>
      </w:r>
      <w:r w:rsidRPr="00000DA2">
        <w:rPr>
          <w:rFonts w:cs="Traditional Arabic"/>
          <w:b/>
          <w:bCs/>
          <w:color w:val="FF0000"/>
          <w:sz w:val="50"/>
          <w:szCs w:val="50"/>
          <w:rtl/>
          <w14:ligatures w14:val="none"/>
        </w:rPr>
        <w:t>لذين يصلون في الصف الأول:</w:t>
      </w:r>
      <w:r w:rsidRPr="00000DA2">
        <w:rPr>
          <w:rFonts w:cs="Traditional Arabic" w:hint="cs"/>
          <w:color w:val="FF0000"/>
          <w:sz w:val="50"/>
          <w:szCs w:val="50"/>
          <w:rtl/>
          <w14:ligatures w14:val="none"/>
        </w:rPr>
        <w:t xml:space="preserve">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رسول الله صلى الله عليه وسلم: </w:t>
      </w:r>
      <w:r w:rsidRPr="00000DA2">
        <w:rPr>
          <w:rFonts w:cs="Traditional Arabic"/>
          <w:color w:val="FF0000"/>
          <w:sz w:val="50"/>
          <w:szCs w:val="50"/>
          <w:rtl/>
          <w14:ligatures w14:val="none"/>
        </w:rPr>
        <w:lastRenderedPageBreak/>
        <w:t>(إن الله وملائكته يصلون على الصفوف الأول)</w:t>
      </w:r>
      <w:r w:rsidR="00631339">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t xml:space="preserve">رواه أبو داود. </w:t>
      </w:r>
      <w:r w:rsidRPr="00000DA2">
        <w:rPr>
          <w:rFonts w:cs="Traditional Arabic" w:hint="cs"/>
          <w:color w:val="0070C0"/>
          <w:sz w:val="50"/>
          <w:szCs w:val="50"/>
          <w:rtl/>
          <w14:ligatures w14:val="none"/>
        </w:rPr>
        <w:t xml:space="preserve"> </w:t>
      </w:r>
    </w:p>
    <w:p w14:paraId="4B426C6F" w14:textId="29F3FEA8"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الذين يسدّون الفرج بين الصفوف:</w:t>
      </w:r>
      <w:r w:rsidRPr="00000DA2">
        <w:rPr>
          <w:rFonts w:cs="Traditional Arabic" w:hint="cs"/>
          <w:color w:val="000000"/>
          <w:sz w:val="50"/>
          <w:szCs w:val="50"/>
          <w:rtl/>
          <w14:ligatures w14:val="none"/>
        </w:rPr>
        <w:t xml:space="preserve"> ف</w:t>
      </w:r>
      <w:r w:rsidRPr="00000DA2">
        <w:rPr>
          <w:rFonts w:cs="Traditional Arabic"/>
          <w:color w:val="000000"/>
          <w:sz w:val="50"/>
          <w:szCs w:val="50"/>
          <w:rtl/>
          <w14:ligatures w14:val="none"/>
        </w:rPr>
        <w:t xml:space="preserve">قال رسول الله صلى الله عليه وسلم: </w:t>
      </w:r>
      <w:r w:rsidRPr="00000DA2">
        <w:rPr>
          <w:rFonts w:cs="Traditional Arabic"/>
          <w:color w:val="FF0000"/>
          <w:sz w:val="50"/>
          <w:szCs w:val="50"/>
          <w:rtl/>
          <w14:ligatures w14:val="none"/>
        </w:rPr>
        <w:t>(إن الله وملائكته يصلون على الذين يصلون الصفوف، ومن سدّ فرجة رفعه الله بها درجة)</w:t>
      </w:r>
      <w:r w:rsidR="00631339">
        <w:rPr>
          <w:rFonts w:cs="Traditional Arabic" w:hint="cs"/>
          <w:color w:val="FF0000"/>
          <w:sz w:val="50"/>
          <w:szCs w:val="50"/>
          <w:rtl/>
          <w14:ligatures w14:val="none"/>
        </w:rPr>
        <w:t>.</w:t>
      </w:r>
      <w:r w:rsidRPr="00000DA2">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t>رواه ابن ماجه.</w:t>
      </w:r>
    </w:p>
    <w:p w14:paraId="0A72D0AA" w14:textId="77777777"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C00000"/>
          <w:sz w:val="50"/>
          <w:szCs w:val="50"/>
          <w:rtl/>
          <w14:ligatures w14:val="none"/>
        </w:rPr>
        <w:t>و</w:t>
      </w:r>
      <w:r w:rsidRPr="00000DA2">
        <w:rPr>
          <w:rFonts w:cs="Traditional Arabic"/>
          <w:b/>
          <w:bCs/>
          <w:color w:val="C00000"/>
          <w:sz w:val="50"/>
          <w:szCs w:val="50"/>
          <w:rtl/>
          <w14:ligatures w14:val="none"/>
        </w:rPr>
        <w:t>الذين يتسحرون:</w:t>
      </w:r>
      <w:r w:rsidRPr="00000DA2">
        <w:rPr>
          <w:rFonts w:cs="Traditional Arabic" w:hint="cs"/>
          <w:color w:val="C00000"/>
          <w:sz w:val="50"/>
          <w:szCs w:val="50"/>
          <w:rtl/>
          <w14:ligatures w14:val="none"/>
        </w:rPr>
        <w:t xml:space="preserve"> </w:t>
      </w:r>
      <w:r w:rsidRPr="00000DA2">
        <w:rPr>
          <w:rFonts w:cs="Traditional Arabic" w:hint="cs"/>
          <w:color w:val="000000"/>
          <w:sz w:val="50"/>
          <w:szCs w:val="50"/>
          <w:rtl/>
          <w14:ligatures w14:val="none"/>
        </w:rPr>
        <w:t xml:space="preserve">قال </w:t>
      </w:r>
      <w:r w:rsidRPr="00000DA2">
        <w:rPr>
          <w:rFonts w:cs="Traditional Arabic"/>
          <w:color w:val="000000"/>
          <w:sz w:val="50"/>
          <w:szCs w:val="50"/>
          <w:rtl/>
          <w14:ligatures w14:val="none"/>
        </w:rPr>
        <w:t xml:space="preserve">رسول الله صلى الله عليه وسلم: </w:t>
      </w:r>
      <w:r w:rsidRPr="00000DA2">
        <w:rPr>
          <w:rFonts w:cs="Traditional Arabic"/>
          <w:color w:val="FF0000"/>
          <w:sz w:val="50"/>
          <w:szCs w:val="50"/>
          <w:rtl/>
          <w14:ligatures w14:val="none"/>
        </w:rPr>
        <w:t>(إن الله تعالى وملائكته يصلون على المتسحرين)</w:t>
      </w:r>
      <w:r w:rsidRPr="00000DA2">
        <w:rPr>
          <w:rFonts w:cs="Traditional Arabic" w:hint="cs"/>
          <w:color w:val="000000"/>
          <w:sz w:val="50"/>
          <w:szCs w:val="50"/>
          <w:rtl/>
          <w14:ligatures w14:val="none"/>
        </w:rPr>
        <w:t xml:space="preserve"> </w:t>
      </w:r>
    </w:p>
    <w:p w14:paraId="4CE3FB1C" w14:textId="77777777" w:rsid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وا</w:t>
      </w:r>
      <w:r w:rsidRPr="00000DA2">
        <w:rPr>
          <w:rFonts w:cs="Traditional Arabic"/>
          <w:color w:val="000000"/>
          <w:sz w:val="50"/>
          <w:szCs w:val="50"/>
          <w:rtl/>
          <w14:ligatures w14:val="none"/>
        </w:rPr>
        <w:t>لذين يصلون على النبي صلى الله عليه وسلم:</w:t>
      </w:r>
      <w:r w:rsidRPr="00000DA2">
        <w:rPr>
          <w:rFonts w:cs="Traditional Arabic" w:hint="cs"/>
          <w:color w:val="000000"/>
          <w:sz w:val="50"/>
          <w:szCs w:val="50"/>
          <w:rtl/>
          <w14:ligatures w14:val="none"/>
        </w:rPr>
        <w:t xml:space="preserve"> قال</w:t>
      </w:r>
      <w:r w:rsidRPr="00000DA2">
        <w:rPr>
          <w:rFonts w:cs="Traditional Arabic"/>
          <w:color w:val="000000"/>
          <w:sz w:val="50"/>
          <w:szCs w:val="50"/>
          <w:rtl/>
          <w14:ligatures w14:val="none"/>
        </w:rPr>
        <w:t xml:space="preserve"> رسول الله صلى الله عليه وسلم: </w:t>
      </w:r>
      <w:r w:rsidRPr="00000DA2">
        <w:rPr>
          <w:rFonts w:cs="Traditional Arabic"/>
          <w:color w:val="C00000"/>
          <w:sz w:val="50"/>
          <w:szCs w:val="50"/>
          <w:rtl/>
          <w14:ligatures w14:val="none"/>
        </w:rPr>
        <w:t>(ما من عبد يصلي عليّ إلا صلتْ عليه الملائكة، ما دام يصلي عليّ، ف</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ل</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ي</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ق</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ل</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 العبد من ذلك أو لي</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كث</w:t>
      </w:r>
      <w:r w:rsidRPr="00000DA2">
        <w:rPr>
          <w:rFonts w:cs="Traditional Arabic" w:hint="cs"/>
          <w:color w:val="C00000"/>
          <w:sz w:val="50"/>
          <w:szCs w:val="50"/>
          <w:rtl/>
          <w14:ligatures w14:val="none"/>
        </w:rPr>
        <w:t>ِ</w:t>
      </w:r>
      <w:r w:rsidRPr="00000DA2">
        <w:rPr>
          <w:rFonts w:cs="Traditional Arabic"/>
          <w:color w:val="C00000"/>
          <w:sz w:val="50"/>
          <w:szCs w:val="50"/>
          <w:rtl/>
          <w14:ligatures w14:val="none"/>
        </w:rPr>
        <w:t>ر)</w:t>
      </w:r>
      <w:r w:rsidRPr="00000DA2">
        <w:rPr>
          <w:rFonts w:cs="Traditional Arabic" w:hint="cs"/>
          <w:color w:val="000000"/>
          <w:sz w:val="50"/>
          <w:szCs w:val="50"/>
          <w:rtl/>
          <w14:ligatures w14:val="none"/>
        </w:rPr>
        <w:t xml:space="preserve"> </w:t>
      </w:r>
    </w:p>
    <w:p w14:paraId="675A2E6E" w14:textId="71BBCE3D"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C00000"/>
          <w:sz w:val="50"/>
          <w:szCs w:val="50"/>
          <w:rtl/>
          <w14:ligatures w14:val="none"/>
        </w:rPr>
        <w:t>وا</w:t>
      </w:r>
      <w:r w:rsidRPr="00000DA2">
        <w:rPr>
          <w:rFonts w:cs="Traditional Arabic"/>
          <w:b/>
          <w:bCs/>
          <w:color w:val="C00000"/>
          <w:sz w:val="50"/>
          <w:szCs w:val="50"/>
          <w:rtl/>
          <w14:ligatures w14:val="none"/>
        </w:rPr>
        <w:t>لذين يعودون المرضى:</w:t>
      </w:r>
      <w:r w:rsidRPr="00000DA2">
        <w:rPr>
          <w:rFonts w:cs="Traditional Arabic" w:hint="cs"/>
          <w:color w:val="C00000"/>
          <w:sz w:val="50"/>
          <w:szCs w:val="50"/>
          <w:rtl/>
          <w14:ligatures w14:val="none"/>
        </w:rPr>
        <w:t xml:space="preserve"> </w:t>
      </w:r>
      <w:r w:rsidRPr="00000DA2">
        <w:rPr>
          <w:rFonts w:cs="Traditional Arabic" w:hint="cs"/>
          <w:color w:val="000000"/>
          <w:sz w:val="50"/>
          <w:szCs w:val="50"/>
          <w:rtl/>
          <w14:ligatures w14:val="none"/>
        </w:rPr>
        <w:t>قال صل</w:t>
      </w:r>
      <w:r w:rsidRPr="00000DA2">
        <w:rPr>
          <w:rFonts w:cs="Traditional Arabic"/>
          <w:color w:val="000000"/>
          <w:sz w:val="50"/>
          <w:szCs w:val="50"/>
          <w:rtl/>
          <w14:ligatures w14:val="none"/>
        </w:rPr>
        <w:t xml:space="preserve">ى الله عليه وسلم: (ما من رجل يعود مريضاً </w:t>
      </w:r>
      <w:proofErr w:type="spellStart"/>
      <w:r w:rsidRPr="00000DA2">
        <w:rPr>
          <w:rFonts w:cs="Traditional Arabic"/>
          <w:color w:val="000000"/>
          <w:sz w:val="50"/>
          <w:szCs w:val="50"/>
          <w:rtl/>
          <w14:ligatures w14:val="none"/>
        </w:rPr>
        <w:t>ممسياً</w:t>
      </w:r>
      <w:proofErr w:type="spellEnd"/>
      <w:r w:rsidRPr="00000DA2">
        <w:rPr>
          <w:rFonts w:cs="Traditional Arabic"/>
          <w:color w:val="000000"/>
          <w:sz w:val="50"/>
          <w:szCs w:val="50"/>
          <w:rtl/>
          <w14:ligatures w14:val="none"/>
        </w:rPr>
        <w:t>، إلا خرج معه سبعون ألف ملك يستغفرون له حتى يصبح، وكان له خريف في الجنّة، ومن أتاه مصبحاً خرج معه سبعون ألف ملك، يستغفرون له حتى يمسي، وكان له خريف في الجنة)</w:t>
      </w:r>
      <w:r w:rsidRPr="00000DA2">
        <w:rPr>
          <w:rFonts w:cs="Traditional Arabic" w:hint="cs"/>
          <w:color w:val="000000"/>
          <w:sz w:val="50"/>
          <w:szCs w:val="50"/>
          <w:rtl/>
          <w14:ligatures w14:val="none"/>
        </w:rPr>
        <w:t>.</w:t>
      </w:r>
    </w:p>
    <w:p w14:paraId="4D6E1969" w14:textId="77777777" w:rsidR="00631339"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رابعا:</w:t>
      </w:r>
      <w:r w:rsidRPr="00000DA2">
        <w:rPr>
          <w:rFonts w:cs="Traditional Arabic"/>
          <w:b/>
          <w:bCs/>
          <w:color w:val="FF0000"/>
          <w:sz w:val="50"/>
          <w:szCs w:val="50"/>
          <w:rtl/>
          <w14:ligatures w14:val="none"/>
        </w:rPr>
        <w:t xml:space="preserve"> التأمين على دعاء المؤمنين:</w:t>
      </w:r>
      <w:r w:rsidRPr="00000DA2">
        <w:rPr>
          <w:rFonts w:cs="Traditional Arabic" w:hint="cs"/>
          <w:color w:val="FF0000"/>
          <w:sz w:val="50"/>
          <w:szCs w:val="50"/>
          <w:rtl/>
          <w14:ligatures w14:val="none"/>
        </w:rPr>
        <w:t xml:space="preserve"> </w:t>
      </w:r>
      <w:r w:rsidRPr="00000DA2">
        <w:rPr>
          <w:rFonts w:cs="Traditional Arabic" w:hint="cs"/>
          <w:color w:val="000000"/>
          <w:sz w:val="50"/>
          <w:szCs w:val="50"/>
          <w:rtl/>
          <w14:ligatures w14:val="none"/>
        </w:rPr>
        <w:t>ف</w:t>
      </w:r>
      <w:r w:rsidRPr="00000DA2">
        <w:rPr>
          <w:rFonts w:cs="Traditional Arabic"/>
          <w:color w:val="000000"/>
          <w:sz w:val="50"/>
          <w:szCs w:val="50"/>
          <w:rtl/>
          <w14:ligatures w14:val="none"/>
        </w:rPr>
        <w:t xml:space="preserve">يكون الدعاء أقرب إلى الإجابة،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النبي صلى الله عليه وسلم: </w:t>
      </w:r>
      <w:r w:rsidRPr="00000DA2">
        <w:rPr>
          <w:rFonts w:cs="Traditional Arabic"/>
          <w:color w:val="FF0000"/>
          <w:sz w:val="50"/>
          <w:szCs w:val="50"/>
          <w:rtl/>
          <w14:ligatures w14:val="none"/>
        </w:rPr>
        <w:t>(دعوة المرء المسلم لأخيه بظهر الغيب مستجابة، عند رأسه ملك، كلما دعا له بخير قال الملك الموكل به: آمين، ولك بمثل</w:t>
      </w:r>
      <w:r w:rsidRPr="00000DA2">
        <w:rPr>
          <w:rFonts w:cs="Traditional Arabic" w:hint="cs"/>
          <w:color w:val="FF0000"/>
          <w:sz w:val="50"/>
          <w:szCs w:val="50"/>
          <w:rtl/>
          <w14:ligatures w14:val="none"/>
        </w:rPr>
        <w:t>)</w:t>
      </w:r>
      <w:r w:rsidR="00631339">
        <w:rPr>
          <w:rFonts w:cs="Traditional Arabic" w:hint="cs"/>
          <w:color w:val="FF0000"/>
          <w:sz w:val="50"/>
          <w:szCs w:val="50"/>
          <w:rtl/>
          <w14:ligatures w14:val="none"/>
        </w:rPr>
        <w:t xml:space="preserve">. </w:t>
      </w:r>
      <w:r w:rsidR="00631339" w:rsidRPr="00631339">
        <w:rPr>
          <w:rFonts w:cs="Traditional Arabic" w:hint="cs"/>
          <w:color w:val="0070C0"/>
          <w:sz w:val="50"/>
          <w:szCs w:val="50"/>
          <w:rtl/>
          <w14:ligatures w14:val="none"/>
        </w:rPr>
        <w:lastRenderedPageBreak/>
        <w:t>رواه مسلم.</w:t>
      </w:r>
      <w:r w:rsidRPr="00000DA2">
        <w:rPr>
          <w:rFonts w:cs="Traditional Arabic" w:hint="cs"/>
          <w:color w:val="0070C0"/>
          <w:sz w:val="50"/>
          <w:szCs w:val="50"/>
          <w:rtl/>
          <w14:ligatures w14:val="none"/>
        </w:rPr>
        <w:t xml:space="preserve"> </w:t>
      </w:r>
    </w:p>
    <w:p w14:paraId="09B41818" w14:textId="5D293BCE" w:rsidR="00000DA2" w:rsidRP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color w:val="000000"/>
          <w:sz w:val="50"/>
          <w:szCs w:val="50"/>
          <w:rtl/>
          <w14:ligatures w14:val="none"/>
        </w:rPr>
        <w:t>ولما كان الدعاء المؤمّن عليه حريّاً بالإجابة، ف</w:t>
      </w:r>
      <w:r w:rsidRPr="00000DA2">
        <w:rPr>
          <w:rFonts w:cs="Traditional Arabic" w:hint="cs"/>
          <w:color w:val="000000"/>
          <w:sz w:val="50"/>
          <w:szCs w:val="50"/>
          <w:rtl/>
          <w14:ligatures w14:val="none"/>
        </w:rPr>
        <w:t>ليس</w:t>
      </w:r>
      <w:r w:rsidRPr="00000DA2">
        <w:rPr>
          <w:rFonts w:cs="Traditional Arabic"/>
          <w:color w:val="000000"/>
          <w:sz w:val="50"/>
          <w:szCs w:val="50"/>
          <w:rtl/>
          <w14:ligatures w14:val="none"/>
        </w:rPr>
        <w:t xml:space="preserve"> للمؤمن أن يدعو على نفسه ب</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ش</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ر</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 xml:space="preserve">، قال </w:t>
      </w:r>
      <w:r w:rsidRPr="00000DA2">
        <w:rPr>
          <w:rFonts w:cs="Traditional Arabic" w:hint="cs"/>
          <w:color w:val="000000"/>
          <w:sz w:val="50"/>
          <w:szCs w:val="50"/>
          <w:rtl/>
          <w14:ligatures w14:val="none"/>
        </w:rPr>
        <w:t>ال</w:t>
      </w:r>
      <w:r w:rsidRPr="00000DA2">
        <w:rPr>
          <w:rFonts w:cs="Traditional Arabic"/>
          <w:color w:val="000000"/>
          <w:sz w:val="50"/>
          <w:szCs w:val="50"/>
          <w:rtl/>
          <w14:ligatures w14:val="none"/>
        </w:rPr>
        <w:t xml:space="preserve">رسول صلى الله عليه وسلم: </w:t>
      </w:r>
      <w:r w:rsidRPr="00000DA2">
        <w:rPr>
          <w:rFonts w:cs="Traditional Arabic"/>
          <w:color w:val="FF0000"/>
          <w:sz w:val="50"/>
          <w:szCs w:val="50"/>
          <w:rtl/>
          <w14:ligatures w14:val="none"/>
        </w:rPr>
        <w:t>(لا تدعوا على أنفسكم إلا بخير، فإن الملائكة يؤمنون على ما تقولون)</w:t>
      </w:r>
      <w:r w:rsidRPr="00000DA2">
        <w:rPr>
          <w:rFonts w:cs="Traditional Arabic" w:hint="cs"/>
          <w:color w:val="FF0000"/>
          <w:sz w:val="50"/>
          <w:szCs w:val="50"/>
          <w:rtl/>
          <w14:ligatures w14:val="none"/>
        </w:rPr>
        <w:t>.</w:t>
      </w:r>
      <w:r w:rsidR="00792DC9">
        <w:rPr>
          <w:rFonts w:cs="Traditional Arabic" w:hint="cs"/>
          <w:color w:val="FF0000"/>
          <w:sz w:val="50"/>
          <w:szCs w:val="50"/>
          <w:rtl/>
          <w14:ligatures w14:val="none"/>
        </w:rPr>
        <w:t xml:space="preserve"> </w:t>
      </w:r>
      <w:r w:rsidR="00792DC9" w:rsidRPr="00792DC9">
        <w:rPr>
          <w:rFonts w:cs="Traditional Arabic" w:hint="cs"/>
          <w:color w:val="0070C0"/>
          <w:sz w:val="50"/>
          <w:szCs w:val="50"/>
          <w:rtl/>
          <w14:ligatures w14:val="none"/>
        </w:rPr>
        <w:t>رواه مسلم.</w:t>
      </w:r>
    </w:p>
    <w:p w14:paraId="5D0CF3EF" w14:textId="0F3990B5"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خامسا:</w:t>
      </w:r>
      <w:r w:rsidRPr="00000DA2">
        <w:rPr>
          <w:rFonts w:cs="Traditional Arabic"/>
          <w:b/>
          <w:bCs/>
          <w:color w:val="FF0000"/>
          <w:sz w:val="50"/>
          <w:szCs w:val="50"/>
          <w:rtl/>
          <w14:ligatures w14:val="none"/>
        </w:rPr>
        <w:t xml:space="preserve"> استغفارهم للمؤمنين:</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أخبرنا الله أن الملائكة يستغفرون لمن في الأرض</w:t>
      </w:r>
      <w:r w:rsidRPr="00000DA2">
        <w:rPr>
          <w:rFonts w:cs="Traditional Arabic" w:hint="cs"/>
          <w:color w:val="000000"/>
          <w:sz w:val="50"/>
          <w:szCs w:val="50"/>
          <w:rtl/>
          <w14:ligatures w14:val="none"/>
        </w:rPr>
        <w:t xml:space="preserve"> من المؤمنين التائبين</w:t>
      </w:r>
      <w:r w:rsidRPr="00000DA2">
        <w:rPr>
          <w:rFonts w:cs="Traditional Arabic"/>
          <w:color w:val="000000"/>
          <w:sz w:val="50"/>
          <w:szCs w:val="50"/>
          <w:rtl/>
          <w14:ligatures w14:val="none"/>
        </w:rPr>
        <w:t xml:space="preserve">: </w:t>
      </w:r>
      <w:r w:rsidRPr="00000DA2">
        <w:rPr>
          <w:rFonts w:cs="Traditional Arabic"/>
          <w:color w:val="0066FF"/>
          <w:sz w:val="50"/>
          <w:szCs w:val="50"/>
          <w:rtl/>
          <w14:ligatures w14:val="none"/>
        </w:rPr>
        <w:t>﴿تَكَادُ السَّمَاوَاتُ يَتَفَطَّرْنَ مِنْ فَوْقِهِنَّ وَالْمَلَائِكَةُ يُسَبِّحُونَ بِحَمْدِ رَبِّهِمْ وَيَسْتَغْفِرُونَ لِمَنْ فِي الْأَرْضِ أَلَا إِنَّ اللَّهَ هُوَ الْغَفُورُ الرَّحِيمُ﴾</w:t>
      </w:r>
      <w:r w:rsidR="00792DC9">
        <w:rPr>
          <w:rFonts w:cs="Traditional Arabic" w:hint="cs"/>
          <w:color w:val="000000"/>
          <w:sz w:val="50"/>
          <w:szCs w:val="50"/>
          <w:rtl/>
          <w14:ligatures w14:val="none"/>
        </w:rPr>
        <w:t>.</w:t>
      </w:r>
      <w:r w:rsidRPr="00000DA2">
        <w:rPr>
          <w:rFonts w:cs="Traditional Arabic"/>
          <w:color w:val="000000"/>
          <w:sz w:val="50"/>
          <w:szCs w:val="50"/>
          <w:rtl/>
          <w14:ligatures w14:val="none"/>
        </w:rPr>
        <w:t xml:space="preserve"> </w:t>
      </w:r>
      <w:r w:rsidRPr="00000DA2">
        <w:rPr>
          <w:rFonts w:cs="Traditional Arabic" w:hint="cs"/>
          <w:color w:val="000000"/>
          <w:sz w:val="50"/>
          <w:szCs w:val="50"/>
          <w:rtl/>
          <w14:ligatures w14:val="none"/>
        </w:rPr>
        <w:t xml:space="preserve">وقال: </w:t>
      </w:r>
      <w:r w:rsidRPr="00000DA2">
        <w:rPr>
          <w:rFonts w:cs="Traditional Arabic"/>
          <w:color w:val="0066FF"/>
          <w:sz w:val="50"/>
          <w:szCs w:val="50"/>
          <w:rtl/>
          <w14:ligatures w14:val="none"/>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792DC9">
        <w:rPr>
          <w:rFonts w:cs="Traditional Arabic" w:hint="cs"/>
          <w:color w:val="0066FF"/>
          <w:sz w:val="50"/>
          <w:szCs w:val="50"/>
          <w:rtl/>
          <w14:ligatures w14:val="none"/>
        </w:rPr>
        <w:t>.</w:t>
      </w:r>
    </w:p>
    <w:p w14:paraId="31E12C4B" w14:textId="58252A05" w:rsidR="00866F71"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 xml:space="preserve">سادسا: </w:t>
      </w:r>
      <w:r w:rsidRPr="00000DA2">
        <w:rPr>
          <w:rFonts w:cs="Traditional Arabic"/>
          <w:b/>
          <w:bCs/>
          <w:color w:val="FF0000"/>
          <w:sz w:val="50"/>
          <w:szCs w:val="50"/>
          <w:rtl/>
          <w14:ligatures w14:val="none"/>
        </w:rPr>
        <w:t>شهودهم مجالس العلم</w:t>
      </w:r>
      <w:r w:rsidR="00866F71">
        <w:rPr>
          <w:rFonts w:cs="Traditional Arabic" w:hint="cs"/>
          <w:b/>
          <w:bCs/>
          <w:color w:val="FF0000"/>
          <w:sz w:val="50"/>
          <w:szCs w:val="50"/>
          <w:rtl/>
          <w14:ligatures w14:val="none"/>
        </w:rPr>
        <w:t>،</w:t>
      </w:r>
      <w:r w:rsidRPr="00000DA2">
        <w:rPr>
          <w:rFonts w:cs="Traditional Arabic"/>
          <w:b/>
          <w:bCs/>
          <w:color w:val="FF0000"/>
          <w:sz w:val="50"/>
          <w:szCs w:val="50"/>
          <w:rtl/>
          <w14:ligatures w14:val="none"/>
        </w:rPr>
        <w:t xml:space="preserve"> وحلق الذكر</w:t>
      </w:r>
      <w:r w:rsidR="00792DC9" w:rsidRPr="00792DC9">
        <w:rPr>
          <w:rFonts w:cs="Traditional Arabic" w:hint="cs"/>
          <w:b/>
          <w:bCs/>
          <w:color w:val="FF0000"/>
          <w:sz w:val="50"/>
          <w:szCs w:val="50"/>
          <w:rtl/>
          <w14:ligatures w14:val="none"/>
        </w:rPr>
        <w:t>:</w:t>
      </w:r>
      <w:r w:rsidRPr="00000DA2">
        <w:rPr>
          <w:rFonts w:cs="Traditional Arabic"/>
          <w:color w:val="FF0000"/>
          <w:sz w:val="50"/>
          <w:szCs w:val="50"/>
          <w:rtl/>
          <w14:ligatures w14:val="none"/>
        </w:rPr>
        <w:t xml:space="preserve"> </w:t>
      </w:r>
      <w:r w:rsidRPr="00000DA2">
        <w:rPr>
          <w:rFonts w:cs="Traditional Arabic"/>
          <w:b/>
          <w:bCs/>
          <w:color w:val="FF0000"/>
          <w:sz w:val="50"/>
          <w:szCs w:val="50"/>
          <w:rtl/>
          <w14:ligatures w14:val="none"/>
        </w:rPr>
        <w:t>وحفهم أهلها بأجنحتهم:</w:t>
      </w:r>
      <w:r w:rsidRPr="00000DA2">
        <w:rPr>
          <w:rFonts w:cs="Traditional Arabic"/>
          <w:color w:val="FF0000"/>
          <w:sz w:val="50"/>
          <w:szCs w:val="50"/>
          <w:rtl/>
          <w14:ligatures w14:val="none"/>
        </w:rPr>
        <w:t xml:space="preserve"> </w:t>
      </w:r>
      <w:r w:rsidRPr="00000DA2">
        <w:rPr>
          <w:rFonts w:cs="Traditional Arabic"/>
          <w:color w:val="000000"/>
          <w:sz w:val="50"/>
          <w:szCs w:val="50"/>
          <w:rtl/>
          <w14:ligatures w14:val="none"/>
        </w:rPr>
        <w:t>قال النبي صلى الله عليه وسلم:</w:t>
      </w:r>
      <w:r w:rsidRPr="00000DA2">
        <w:rPr>
          <w:rFonts w:cs="Traditional Arabic" w:hint="cs"/>
          <w:color w:val="000000"/>
          <w:sz w:val="50"/>
          <w:szCs w:val="50"/>
          <w:rtl/>
          <w14:ligatures w14:val="none"/>
        </w:rPr>
        <w:t xml:space="preserve"> </w:t>
      </w:r>
      <w:r w:rsidRPr="00000DA2">
        <w:rPr>
          <w:rFonts w:cs="Traditional Arabic"/>
          <w:color w:val="FF0000"/>
          <w:sz w:val="50"/>
          <w:szCs w:val="50"/>
          <w:rtl/>
          <w14:ligatures w14:val="none"/>
        </w:rPr>
        <w:t>(إن لله ملائكة</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يطوفون في الطرق، يلتمسون أهل الذكر، فإذا وجدوا قوماً يذكرون الله تنادوا</w:t>
      </w:r>
      <w:r w:rsidRPr="00000DA2">
        <w:rPr>
          <w:rFonts w:cs="Traditional Arabic" w:hint="cs"/>
          <w:color w:val="FF0000"/>
          <w:sz w:val="50"/>
          <w:szCs w:val="50"/>
          <w:rtl/>
          <w14:ligatures w14:val="none"/>
        </w:rPr>
        <w:t xml:space="preserve"> </w:t>
      </w:r>
      <w:r w:rsidRPr="00000DA2">
        <w:rPr>
          <w:rFonts w:cs="Traditional Arabic"/>
          <w:color w:val="FF0000"/>
          <w:sz w:val="50"/>
          <w:szCs w:val="50"/>
          <w:rtl/>
          <w14:ligatures w14:val="none"/>
        </w:rPr>
        <w:t>هلموا إلى حاجتكم فيحفونهم بأجنحتهم إلى السماء الدنيا)</w:t>
      </w:r>
      <w:r w:rsidR="00866F71" w:rsidRPr="00866F71">
        <w:rPr>
          <w:rFonts w:cs="Traditional Arabic" w:hint="cs"/>
          <w:color w:val="FF0000"/>
          <w:sz w:val="50"/>
          <w:szCs w:val="50"/>
          <w:rtl/>
          <w14:ligatures w14:val="none"/>
        </w:rPr>
        <w:t>.</w:t>
      </w:r>
      <w:r w:rsidRPr="00000DA2">
        <w:rPr>
          <w:rFonts w:cs="Traditional Arabic" w:hint="cs"/>
          <w:color w:val="FF0000"/>
          <w:sz w:val="50"/>
          <w:szCs w:val="50"/>
          <w:rtl/>
          <w14:ligatures w14:val="none"/>
        </w:rPr>
        <w:t xml:space="preserve"> </w:t>
      </w:r>
      <w:r w:rsidR="00E704DE" w:rsidRPr="00E704DE">
        <w:rPr>
          <w:rFonts w:cs="Traditional Arabic" w:hint="cs"/>
          <w:color w:val="0070C0"/>
          <w:sz w:val="50"/>
          <w:szCs w:val="50"/>
          <w:rtl/>
          <w14:ligatures w14:val="none"/>
        </w:rPr>
        <w:t xml:space="preserve">رواه البخاري. </w:t>
      </w:r>
    </w:p>
    <w:p w14:paraId="557064D7" w14:textId="77777777" w:rsidR="00E704DE"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 xml:space="preserve">قال رسول الله صلى الله عليه وسلم: </w:t>
      </w:r>
      <w:r w:rsidRPr="00000DA2">
        <w:rPr>
          <w:rFonts w:cs="Traditional Arabic"/>
          <w:color w:val="FF0000"/>
          <w:sz w:val="50"/>
          <w:szCs w:val="50"/>
          <w:rtl/>
          <w14:ligatures w14:val="none"/>
        </w:rPr>
        <w:t xml:space="preserve">(وما اجتمع قوم في بيت من بيوت الله يتلون كتاب الله، ويتدارسونه بينهم إلا نزلت عليهم السكينة، وغشيتهم </w:t>
      </w:r>
      <w:r w:rsidRPr="00000DA2">
        <w:rPr>
          <w:rFonts w:cs="Traditional Arabic"/>
          <w:color w:val="FF0000"/>
          <w:sz w:val="50"/>
          <w:szCs w:val="50"/>
          <w:rtl/>
          <w14:ligatures w14:val="none"/>
        </w:rPr>
        <w:lastRenderedPageBreak/>
        <w:t>الرحمة، وحفّتهم الملائكة، وذكرهم الله فيمن عنده</w:t>
      </w:r>
      <w:r w:rsidRPr="00000DA2">
        <w:rPr>
          <w:rFonts w:cs="Traditional Arabic" w:hint="cs"/>
          <w:color w:val="FF0000"/>
          <w:sz w:val="50"/>
          <w:szCs w:val="50"/>
          <w:rtl/>
          <w14:ligatures w14:val="none"/>
        </w:rPr>
        <w:t>)</w:t>
      </w:r>
      <w:r w:rsidRPr="00000DA2">
        <w:rPr>
          <w:rFonts w:cs="Traditional Arabic" w:hint="cs"/>
          <w:color w:val="000000"/>
          <w:sz w:val="50"/>
          <w:szCs w:val="50"/>
          <w:rtl/>
          <w14:ligatures w14:val="none"/>
        </w:rPr>
        <w:t xml:space="preserve"> </w:t>
      </w:r>
    </w:p>
    <w:p w14:paraId="566AE39C" w14:textId="5D8772C4" w:rsidR="00E704DE"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 xml:space="preserve">وقال </w:t>
      </w:r>
      <w:r w:rsidRPr="00000DA2">
        <w:rPr>
          <w:rFonts w:cs="Traditional Arabic"/>
          <w:color w:val="000000"/>
          <w:sz w:val="50"/>
          <w:szCs w:val="50"/>
          <w:rtl/>
          <w14:ligatures w14:val="none"/>
        </w:rPr>
        <w:t xml:space="preserve">صلى الله عليه وسلم: </w:t>
      </w:r>
      <w:r w:rsidRPr="00000DA2">
        <w:rPr>
          <w:rFonts w:cs="Traditional Arabic"/>
          <w:color w:val="FF0000"/>
          <w:sz w:val="50"/>
          <w:szCs w:val="50"/>
          <w:rtl/>
          <w14:ligatures w14:val="none"/>
        </w:rPr>
        <w:t>(إن الملائكة لتضع أجنحتها لطالب العلم رضاً بما يصنع)</w:t>
      </w:r>
      <w:r w:rsidR="00E704DE">
        <w:rPr>
          <w:rFonts w:cs="Traditional Arabic" w:hint="cs"/>
          <w:color w:val="000000"/>
          <w:sz w:val="50"/>
          <w:szCs w:val="50"/>
          <w:rtl/>
          <w14:ligatures w14:val="none"/>
        </w:rPr>
        <w:t>.</w:t>
      </w:r>
      <w:r w:rsidRPr="00000DA2">
        <w:rPr>
          <w:rFonts w:cs="Traditional Arabic"/>
          <w:color w:val="000000"/>
          <w:sz w:val="50"/>
          <w:szCs w:val="50"/>
          <w:rtl/>
          <w14:ligatures w14:val="none"/>
        </w:rPr>
        <w:t xml:space="preserve"> </w:t>
      </w:r>
      <w:r w:rsidR="00E704DE" w:rsidRPr="00E704DE">
        <w:rPr>
          <w:rFonts w:cs="Traditional Arabic" w:hint="cs"/>
          <w:color w:val="0070C0"/>
          <w:sz w:val="50"/>
          <w:szCs w:val="50"/>
          <w:rtl/>
          <w14:ligatures w14:val="none"/>
        </w:rPr>
        <w:t>رواه ابن حبان.</w:t>
      </w:r>
    </w:p>
    <w:p w14:paraId="3B571FA5" w14:textId="19142106" w:rsidR="00E704DE" w:rsidRDefault="00000DA2" w:rsidP="00000DA2">
      <w:pPr>
        <w:widowControl w:val="0"/>
        <w:spacing w:before="0" w:after="0"/>
        <w:ind w:hanging="2"/>
        <w:rPr>
          <w:rFonts w:cs="Traditional Arabic"/>
          <w:color w:val="000000"/>
          <w:sz w:val="50"/>
          <w:szCs w:val="50"/>
          <w:rtl/>
          <w14:ligatures w14:val="none"/>
        </w:rPr>
      </w:pPr>
      <w:r w:rsidRPr="00000DA2">
        <w:rPr>
          <w:rFonts w:cs="Traditional Arabic"/>
          <w:color w:val="000000"/>
          <w:sz w:val="50"/>
          <w:szCs w:val="50"/>
          <w:rtl/>
          <w14:ligatures w14:val="none"/>
        </w:rPr>
        <w:t>أي تتواضع له.</w:t>
      </w:r>
      <w:r w:rsidRPr="00000DA2">
        <w:rPr>
          <w:rFonts w:cs="Traditional Arabic" w:hint="cs"/>
          <w:color w:val="000000"/>
          <w:sz w:val="50"/>
          <w:szCs w:val="50"/>
          <w:rtl/>
          <w14:ligatures w14:val="none"/>
        </w:rPr>
        <w:t xml:space="preserve"> </w:t>
      </w:r>
      <w:r w:rsidRPr="00000DA2">
        <w:rPr>
          <w:rFonts w:cs="Traditional Arabic"/>
          <w:color w:val="000000"/>
          <w:sz w:val="50"/>
          <w:szCs w:val="50"/>
          <w:rtl/>
          <w14:ligatures w14:val="none"/>
        </w:rPr>
        <w:t>فالأعمال الصالحة - كما ترى - تقرب الملائكة منا، وتقربنا منهم، ولو استمر العباد في حالة عالية من السمو الروحي، لوصلوا إلى درجة مشاهدة الملائكة ومصافحتهم</w:t>
      </w:r>
      <w:r w:rsidR="00E704DE">
        <w:rPr>
          <w:rFonts w:cs="Traditional Arabic" w:hint="cs"/>
          <w:color w:val="000000"/>
          <w:sz w:val="50"/>
          <w:szCs w:val="50"/>
          <w:rtl/>
          <w14:ligatures w14:val="none"/>
        </w:rPr>
        <w:t xml:space="preserve">، </w:t>
      </w:r>
      <w:r w:rsidRPr="00000DA2">
        <w:rPr>
          <w:rFonts w:cs="Traditional Arabic"/>
          <w:color w:val="000000"/>
          <w:sz w:val="50"/>
          <w:szCs w:val="50"/>
          <w:rtl/>
          <w14:ligatures w14:val="none"/>
        </w:rPr>
        <w:t xml:space="preserve">كما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النبي صلى الله عليه وسلم: </w:t>
      </w:r>
      <w:r w:rsidRPr="00000DA2">
        <w:rPr>
          <w:rFonts w:cs="Traditional Arabic"/>
          <w:color w:val="FF0000"/>
          <w:sz w:val="50"/>
          <w:szCs w:val="50"/>
          <w:rtl/>
          <w14:ligatures w14:val="none"/>
        </w:rPr>
        <w:t>(والذي نفسي بيده إن لو تدومون على ما تكونون عندي وفي الذكر، لصافحتكم الملائكة على فرشكم وفي طرقكم)</w:t>
      </w:r>
      <w:r w:rsidR="00E704DE" w:rsidRPr="00E704DE">
        <w:rPr>
          <w:rFonts w:cs="Traditional Arabic" w:hint="cs"/>
          <w:color w:val="FF0000"/>
          <w:sz w:val="50"/>
          <w:szCs w:val="50"/>
          <w:rtl/>
          <w14:ligatures w14:val="none"/>
        </w:rPr>
        <w:t>.</w:t>
      </w:r>
      <w:r w:rsidRPr="00000DA2">
        <w:rPr>
          <w:rFonts w:cs="Traditional Arabic" w:hint="cs"/>
          <w:color w:val="FF0000"/>
          <w:sz w:val="50"/>
          <w:szCs w:val="50"/>
          <w:rtl/>
          <w14:ligatures w14:val="none"/>
        </w:rPr>
        <w:t xml:space="preserve"> </w:t>
      </w:r>
      <w:r w:rsidR="00E704DE" w:rsidRPr="00E704DE">
        <w:rPr>
          <w:rFonts w:cs="Traditional Arabic" w:hint="cs"/>
          <w:color w:val="0070C0"/>
          <w:sz w:val="50"/>
          <w:szCs w:val="50"/>
          <w:rtl/>
          <w14:ligatures w14:val="none"/>
        </w:rPr>
        <w:t xml:space="preserve">رواه مسلم. </w:t>
      </w:r>
    </w:p>
    <w:p w14:paraId="54F6FFE6" w14:textId="7805F425"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b/>
          <w:bCs/>
          <w:color w:val="C00000"/>
          <w:sz w:val="50"/>
          <w:szCs w:val="50"/>
          <w:rtl/>
          <w14:ligatures w14:val="none"/>
        </w:rPr>
        <w:t>وفي رواية</w:t>
      </w:r>
      <w:r w:rsidRPr="00000DA2">
        <w:rPr>
          <w:rFonts w:cs="Traditional Arabic" w:hint="cs"/>
          <w:b/>
          <w:bCs/>
          <w:color w:val="C00000"/>
          <w:sz w:val="50"/>
          <w:szCs w:val="50"/>
          <w:rtl/>
          <w14:ligatures w14:val="none"/>
        </w:rPr>
        <w:t>:</w:t>
      </w:r>
      <w:r w:rsidRPr="00000DA2">
        <w:rPr>
          <w:rFonts w:cs="Traditional Arabic" w:hint="cs"/>
          <w:color w:val="C00000"/>
          <w:sz w:val="50"/>
          <w:szCs w:val="50"/>
          <w:rtl/>
          <w14:ligatures w14:val="none"/>
        </w:rPr>
        <w:t xml:space="preserve"> </w:t>
      </w:r>
      <w:r w:rsidRPr="00000DA2">
        <w:rPr>
          <w:rFonts w:cs="Traditional Arabic"/>
          <w:color w:val="FF0000"/>
          <w:sz w:val="50"/>
          <w:szCs w:val="50"/>
          <w:rtl/>
          <w14:ligatures w14:val="none"/>
        </w:rPr>
        <w:t>(لو أنكم تكونون كما تكونون عندي لأظلتكم الملائكة بأجنحتها)</w:t>
      </w:r>
      <w:r w:rsidRPr="00000DA2">
        <w:rPr>
          <w:rFonts w:cs="Traditional Arabic" w:hint="cs"/>
          <w:color w:val="FF0000"/>
          <w:sz w:val="50"/>
          <w:szCs w:val="50"/>
          <w:rtl/>
          <w14:ligatures w14:val="none"/>
        </w:rPr>
        <w:t>.</w:t>
      </w:r>
      <w:r w:rsidR="00E704DE">
        <w:rPr>
          <w:rFonts w:cs="Traditional Arabic" w:hint="cs"/>
          <w:color w:val="FF0000"/>
          <w:sz w:val="50"/>
          <w:szCs w:val="50"/>
          <w:rtl/>
          <w14:ligatures w14:val="none"/>
        </w:rPr>
        <w:t xml:space="preserve"> </w:t>
      </w:r>
      <w:r w:rsidR="00E704DE" w:rsidRPr="00E704DE">
        <w:rPr>
          <w:rFonts w:cs="Traditional Arabic" w:hint="cs"/>
          <w:color w:val="0070C0"/>
          <w:sz w:val="50"/>
          <w:szCs w:val="50"/>
          <w:rtl/>
          <w14:ligatures w14:val="none"/>
        </w:rPr>
        <w:t xml:space="preserve">رواه الترمذي. </w:t>
      </w:r>
    </w:p>
    <w:p w14:paraId="70F54BFE" w14:textId="77777777" w:rsidR="00E704DE"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سابعا:</w:t>
      </w:r>
      <w:r w:rsidRPr="00000DA2">
        <w:rPr>
          <w:rFonts w:cs="Traditional Arabic"/>
          <w:b/>
          <w:bCs/>
          <w:color w:val="FF0000"/>
          <w:sz w:val="50"/>
          <w:szCs w:val="50"/>
          <w:rtl/>
          <w14:ligatures w14:val="none"/>
        </w:rPr>
        <w:t xml:space="preserve"> تسجيل الملائكة الذين يحضرون الجمعة:</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فيسجلون الذين ي</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ؤ</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م</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 xml:space="preserve">ون الجُمَع الأول فالأول قال رسول الله صلى الله عليه وسلم: </w:t>
      </w:r>
      <w:r w:rsidRPr="00000DA2">
        <w:rPr>
          <w:rFonts w:cs="Traditional Arabic"/>
          <w:color w:val="FF0000"/>
          <w:sz w:val="50"/>
          <w:szCs w:val="50"/>
          <w:rtl/>
          <w14:ligatures w14:val="none"/>
        </w:rPr>
        <w:t>(إذا كان يوم الجمعة وقفت الملائكة على باب المسجد يكتبون الأول فالأول، فإذا خرج الإمام طووا صحفهم، وجلسوا يستمعون الذكر)</w:t>
      </w:r>
      <w:r w:rsidRPr="00000DA2">
        <w:rPr>
          <w:rFonts w:cs="Traditional Arabic" w:hint="cs"/>
          <w:color w:val="000000"/>
          <w:sz w:val="50"/>
          <w:szCs w:val="50"/>
          <w:rtl/>
          <w14:ligatures w14:val="none"/>
        </w:rPr>
        <w:t xml:space="preserve"> </w:t>
      </w:r>
    </w:p>
    <w:p w14:paraId="4AD57D2D" w14:textId="77777777" w:rsidR="00E704DE" w:rsidRPr="00E704DE" w:rsidRDefault="00000DA2" w:rsidP="00000DA2">
      <w:pPr>
        <w:widowControl w:val="0"/>
        <w:spacing w:before="0" w:after="0"/>
        <w:ind w:hanging="2"/>
        <w:rPr>
          <w:rFonts w:cs="Traditional Arabic"/>
          <w:b/>
          <w:bCs/>
          <w:color w:val="C00000"/>
          <w:sz w:val="50"/>
          <w:szCs w:val="50"/>
          <w:rtl/>
          <w14:ligatures w14:val="none"/>
        </w:rPr>
      </w:pPr>
      <w:r w:rsidRPr="00000DA2">
        <w:rPr>
          <w:rFonts w:cs="Traditional Arabic"/>
          <w:b/>
          <w:bCs/>
          <w:color w:val="C00000"/>
          <w:sz w:val="50"/>
          <w:szCs w:val="50"/>
          <w:rtl/>
          <w14:ligatures w14:val="none"/>
        </w:rPr>
        <w:t xml:space="preserve">ويسجلون ما يصدر عن العباد من أقوال طيبة، </w:t>
      </w:r>
    </w:p>
    <w:p w14:paraId="22C3FFDC" w14:textId="0D71339B" w:rsid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color w:val="000000"/>
          <w:sz w:val="50"/>
          <w:szCs w:val="50"/>
          <w:rtl/>
          <w14:ligatures w14:val="none"/>
        </w:rPr>
        <w:t>ف</w:t>
      </w:r>
      <w:r w:rsidRPr="00000DA2">
        <w:rPr>
          <w:rFonts w:cs="Traditional Arabic"/>
          <w:color w:val="000000"/>
          <w:sz w:val="50"/>
          <w:szCs w:val="50"/>
          <w:rtl/>
          <w14:ligatures w14:val="none"/>
        </w:rPr>
        <w:t>عن رفاعة بن رافع قال:</w:t>
      </w:r>
      <w:r w:rsidRPr="00000DA2">
        <w:rPr>
          <w:rFonts w:cs="Traditional Arabic"/>
          <w:color w:val="FF0000"/>
          <w:sz w:val="50"/>
          <w:szCs w:val="50"/>
          <w:rtl/>
          <w14:ligatures w14:val="none"/>
        </w:rPr>
        <w:t xml:space="preserve"> (كنا يوماً نصلي وراء النبي صلى الله عليه وسلم </w:t>
      </w:r>
      <w:r w:rsidRPr="00000DA2">
        <w:rPr>
          <w:rFonts w:cs="Traditional Arabic"/>
          <w:color w:val="FF0000"/>
          <w:sz w:val="50"/>
          <w:szCs w:val="50"/>
          <w:rtl/>
          <w14:ligatures w14:val="none"/>
        </w:rPr>
        <w:lastRenderedPageBreak/>
        <w:t>فلما رفع رأسه من الركعة، قال: سمع الله لمن حمده، قال رجل وراءَه: ربنا ولك الحمد حمداً كثيراً طيباً مباركاً فيه. فلما انصرف، قال: من المتكلم؟ قال: أنا. قال: لقد رأيت بضعة وثلاثين ملكاً يبتدرونها أيهم يكتبها أول)</w:t>
      </w:r>
      <w:r w:rsidRPr="00000DA2">
        <w:rPr>
          <w:rFonts w:cs="Traditional Arabic" w:hint="cs"/>
          <w:color w:val="FF0000"/>
          <w:sz w:val="50"/>
          <w:szCs w:val="50"/>
          <w:rtl/>
          <w14:ligatures w14:val="none"/>
        </w:rPr>
        <w:t>.</w:t>
      </w:r>
    </w:p>
    <w:p w14:paraId="10FD00F6" w14:textId="626861C6" w:rsidR="00E704DE" w:rsidRPr="00000DA2" w:rsidRDefault="00E704DE" w:rsidP="00000DA2">
      <w:pPr>
        <w:widowControl w:val="0"/>
        <w:spacing w:before="0" w:after="0"/>
        <w:ind w:hanging="2"/>
        <w:rPr>
          <w:rFonts w:cs="Traditional Arabic"/>
          <w:color w:val="0070C0"/>
          <w:sz w:val="50"/>
          <w:szCs w:val="50"/>
          <w:rtl/>
          <w14:ligatures w14:val="none"/>
        </w:rPr>
      </w:pPr>
      <w:r w:rsidRPr="00E704DE">
        <w:rPr>
          <w:rFonts w:cs="Traditional Arabic" w:hint="cs"/>
          <w:color w:val="0070C0"/>
          <w:sz w:val="50"/>
          <w:szCs w:val="50"/>
          <w:rtl/>
          <w14:ligatures w14:val="none"/>
        </w:rPr>
        <w:t>رواه البخاري.</w:t>
      </w:r>
    </w:p>
    <w:p w14:paraId="333D603A" w14:textId="73889A6F" w:rsidR="00E704DE"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ثامن</w:t>
      </w:r>
      <w:r w:rsidR="00E704DE">
        <w:rPr>
          <w:rFonts w:cs="Traditional Arabic" w:hint="cs"/>
          <w:b/>
          <w:bCs/>
          <w:color w:val="FF0000"/>
          <w:sz w:val="50"/>
          <w:szCs w:val="50"/>
          <w:rtl/>
          <w14:ligatures w14:val="none"/>
        </w:rPr>
        <w:t>ً</w:t>
      </w:r>
      <w:r w:rsidRPr="00000DA2">
        <w:rPr>
          <w:rFonts w:cs="Traditional Arabic" w:hint="cs"/>
          <w:b/>
          <w:bCs/>
          <w:color w:val="FF0000"/>
          <w:sz w:val="50"/>
          <w:szCs w:val="50"/>
          <w:rtl/>
          <w14:ligatures w14:val="none"/>
        </w:rPr>
        <w:t>ا:</w:t>
      </w:r>
      <w:r w:rsidRPr="00000DA2">
        <w:rPr>
          <w:rFonts w:cs="Traditional Arabic"/>
          <w:b/>
          <w:bCs/>
          <w:color w:val="FF0000"/>
          <w:sz w:val="50"/>
          <w:szCs w:val="50"/>
          <w:rtl/>
          <w14:ligatures w14:val="none"/>
        </w:rPr>
        <w:t xml:space="preserve"> تعاقب الملائكة فينا:</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 xml:space="preserve">وهؤلاء الملائكة الذين يطوفون في الطرق يلتمسون الذكر، ويشهدون الجمع والجماعات يتعاقبون فينا، فطائفة تأتي، وطائفة تذهب، وهم يجتمعون في صلاة الصبح، وصلاة العصر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رسول الله صلى الله عليه وسلم: </w:t>
      </w:r>
      <w:r w:rsidRPr="00000DA2">
        <w:rPr>
          <w:rFonts w:cs="Traditional Arabic"/>
          <w:color w:val="FF0000"/>
          <w:sz w:val="50"/>
          <w:szCs w:val="50"/>
          <w:rtl/>
          <w14:ligatures w14:val="none"/>
        </w:rPr>
        <w:t>(إن لله ملائكة</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يتعاقبون فيكم، ملائكة بالليل وملائكة بالنهار، ويجتمعون في صلاة الفجر وصلاة العصر، ثم يعرج الذين باتوا فيكم، فيسألهم ربهم، وهو أعلم بهم: كيف تركتم عبادي؟ فيقولون: تركناهم وهم يصلون، وأتيناهم وهم يصلون)</w:t>
      </w:r>
      <w:r w:rsidR="00E704DE">
        <w:rPr>
          <w:rFonts w:cs="Traditional Arabic" w:hint="cs"/>
          <w:color w:val="FF0000"/>
          <w:sz w:val="50"/>
          <w:szCs w:val="50"/>
          <w:rtl/>
          <w14:ligatures w14:val="none"/>
        </w:rPr>
        <w:t xml:space="preserve">. </w:t>
      </w:r>
      <w:r w:rsidR="00E704DE" w:rsidRPr="00E704DE">
        <w:rPr>
          <w:rFonts w:cs="Traditional Arabic" w:hint="cs"/>
          <w:color w:val="0066FF"/>
          <w:sz w:val="50"/>
          <w:szCs w:val="50"/>
          <w:rtl/>
          <w14:ligatures w14:val="none"/>
        </w:rPr>
        <w:t>متفق عليه.</w:t>
      </w:r>
      <w:r w:rsidRPr="00000DA2">
        <w:rPr>
          <w:rFonts w:cs="Traditional Arabic" w:hint="cs"/>
          <w:color w:val="0066FF"/>
          <w:sz w:val="50"/>
          <w:szCs w:val="50"/>
          <w:rtl/>
          <w14:ligatures w14:val="none"/>
        </w:rPr>
        <w:t xml:space="preserve"> </w:t>
      </w:r>
    </w:p>
    <w:p w14:paraId="543B6493" w14:textId="166EC9B8" w:rsidR="00000DA2" w:rsidRPr="00000DA2" w:rsidRDefault="00000DA2" w:rsidP="00000DA2">
      <w:pPr>
        <w:widowControl w:val="0"/>
        <w:spacing w:before="0" w:after="0"/>
        <w:ind w:hanging="2"/>
        <w:rPr>
          <w:rFonts w:cs="Traditional Arabic"/>
          <w:color w:val="0066FF"/>
          <w:sz w:val="50"/>
          <w:szCs w:val="50"/>
          <w:rtl/>
          <w14:ligatures w14:val="none"/>
        </w:rPr>
      </w:pPr>
      <w:r w:rsidRPr="00000DA2">
        <w:rPr>
          <w:rFonts w:cs="Traditional Arabic"/>
          <w:color w:val="000000"/>
          <w:sz w:val="50"/>
          <w:szCs w:val="50"/>
          <w:rtl/>
          <w14:ligatures w14:val="none"/>
        </w:rPr>
        <w:t xml:space="preserve">وقد عظّم الله شأن صلاة الفجر؛ لأن الملائكة تشهدها، </w:t>
      </w:r>
      <w:r w:rsidRPr="00000DA2">
        <w:rPr>
          <w:rFonts w:cs="Traditional Arabic" w:hint="cs"/>
          <w:color w:val="000000"/>
          <w:sz w:val="50"/>
          <w:szCs w:val="50"/>
          <w:rtl/>
          <w14:ligatures w14:val="none"/>
        </w:rPr>
        <w:t>ف</w:t>
      </w:r>
      <w:r w:rsidRPr="00000DA2">
        <w:rPr>
          <w:rFonts w:cs="Traditional Arabic"/>
          <w:color w:val="000000"/>
          <w:sz w:val="50"/>
          <w:szCs w:val="50"/>
          <w:rtl/>
          <w14:ligatures w14:val="none"/>
        </w:rPr>
        <w:t xml:space="preserve">قال: </w:t>
      </w:r>
      <w:r w:rsidRPr="00000DA2">
        <w:rPr>
          <w:rFonts w:cs="Traditional Arabic"/>
          <w:color w:val="0066FF"/>
          <w:sz w:val="50"/>
          <w:szCs w:val="50"/>
          <w:rtl/>
          <w14:ligatures w14:val="none"/>
        </w:rPr>
        <w:t>﴿وَقُرْآنَ الْفَجْرِ إِنَّ قُرْآنَ الْفَجْرِ كَانَ مَشْهُودًا﴾</w:t>
      </w:r>
      <w:r w:rsidRPr="00000DA2">
        <w:rPr>
          <w:rFonts w:cs="Traditional Arabic" w:hint="cs"/>
          <w:color w:val="0066FF"/>
          <w:sz w:val="50"/>
          <w:szCs w:val="50"/>
          <w:rtl/>
          <w14:ligatures w14:val="none"/>
        </w:rPr>
        <w:t>.</w:t>
      </w:r>
    </w:p>
    <w:p w14:paraId="058E4A73" w14:textId="6E6C9E58" w:rsidR="00000DA2" w:rsidRP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b/>
          <w:bCs/>
          <w:color w:val="FF0000"/>
          <w:sz w:val="50"/>
          <w:szCs w:val="50"/>
          <w:rtl/>
          <w14:ligatures w14:val="none"/>
        </w:rPr>
        <w:t>تاسعا:</w:t>
      </w:r>
      <w:r w:rsidRPr="00000DA2">
        <w:rPr>
          <w:rFonts w:cs="Traditional Arabic"/>
          <w:b/>
          <w:bCs/>
          <w:color w:val="FF0000"/>
          <w:sz w:val="50"/>
          <w:szCs w:val="50"/>
          <w:rtl/>
          <w14:ligatures w14:val="none"/>
        </w:rPr>
        <w:t xml:space="preserve"> تنزلّهم عندما يقرأ المؤمن القرآن:</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ومنهم من يتنزّل من السماء حين ي</w:t>
      </w:r>
      <w:r w:rsidRPr="00000DA2">
        <w:rPr>
          <w:rFonts w:cs="Traditional Arabic" w:hint="cs"/>
          <w:color w:val="000000"/>
          <w:sz w:val="50"/>
          <w:szCs w:val="50"/>
          <w:rtl/>
          <w14:ligatures w14:val="none"/>
        </w:rPr>
        <w:t>ُ</w:t>
      </w:r>
      <w:r w:rsidRPr="00000DA2">
        <w:rPr>
          <w:rFonts w:cs="Traditional Arabic"/>
          <w:color w:val="000000"/>
          <w:sz w:val="50"/>
          <w:szCs w:val="50"/>
          <w:rtl/>
          <w14:ligatures w14:val="none"/>
        </w:rPr>
        <w:t xml:space="preserve">قرأ القرآن؛ فعن البراء بن عازب قال: </w:t>
      </w:r>
      <w:r w:rsidRPr="00000DA2">
        <w:rPr>
          <w:rFonts w:cs="Traditional Arabic"/>
          <w:color w:val="FF0000"/>
          <w:sz w:val="50"/>
          <w:szCs w:val="50"/>
          <w:rtl/>
          <w14:ligatures w14:val="none"/>
        </w:rPr>
        <w:t xml:space="preserve">(قرأ رجل سورة الكهف، وفي الدار دابة، فجعلت تنفر، فإذا ضبابة أو سحابة قد غشيته، قال فذكر للنبي صلى </w:t>
      </w:r>
      <w:r w:rsidRPr="00000DA2">
        <w:rPr>
          <w:rFonts w:cs="Traditional Arabic"/>
          <w:color w:val="FF0000"/>
          <w:sz w:val="50"/>
          <w:szCs w:val="50"/>
          <w:rtl/>
          <w14:ligatures w14:val="none"/>
        </w:rPr>
        <w:lastRenderedPageBreak/>
        <w:t>الله عليه وسلم. فقال: اقرأ فلان، فإنها السكينة تنزلت عند القرآن، أو تنزلت للقرآن</w:t>
      </w:r>
      <w:r w:rsidRPr="00000DA2">
        <w:rPr>
          <w:rFonts w:cs="Traditional Arabic" w:hint="cs"/>
          <w:color w:val="FF0000"/>
          <w:sz w:val="50"/>
          <w:szCs w:val="50"/>
          <w:rtl/>
          <w14:ligatures w14:val="none"/>
        </w:rPr>
        <w:t>).</w:t>
      </w:r>
      <w:r w:rsidR="00E704DE">
        <w:rPr>
          <w:rFonts w:cs="Traditional Arabic" w:hint="cs"/>
          <w:color w:val="FF0000"/>
          <w:sz w:val="50"/>
          <w:szCs w:val="50"/>
          <w:rtl/>
          <w14:ligatures w14:val="none"/>
        </w:rPr>
        <w:t xml:space="preserve"> </w:t>
      </w:r>
      <w:r w:rsidR="00E704DE" w:rsidRPr="00E704DE">
        <w:rPr>
          <w:rFonts w:cs="Traditional Arabic" w:hint="cs"/>
          <w:color w:val="0070C0"/>
          <w:sz w:val="50"/>
          <w:szCs w:val="50"/>
          <w:rtl/>
          <w14:ligatures w14:val="none"/>
        </w:rPr>
        <w:t>رواه مسلم.</w:t>
      </w:r>
    </w:p>
    <w:p w14:paraId="3ECAD899" w14:textId="7ACC258E" w:rsidR="00000DA2" w:rsidRP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b/>
          <w:bCs/>
          <w:color w:val="FF0000"/>
          <w:sz w:val="50"/>
          <w:szCs w:val="50"/>
          <w:rtl/>
          <w14:ligatures w14:val="none"/>
        </w:rPr>
        <w:t>عاشرا:</w:t>
      </w:r>
      <w:r w:rsidRPr="00000DA2">
        <w:rPr>
          <w:rFonts w:cs="Traditional Arabic"/>
          <w:b/>
          <w:bCs/>
          <w:color w:val="FF0000"/>
          <w:sz w:val="50"/>
          <w:szCs w:val="50"/>
          <w:rtl/>
          <w14:ligatures w14:val="none"/>
        </w:rPr>
        <w:t xml:space="preserve"> يبلّغون الرسول صلى الله عليه وسلم عن أمت</w:t>
      </w:r>
      <w:r w:rsidRPr="00000DA2">
        <w:rPr>
          <w:rFonts w:cs="Traditional Arabic" w:hint="cs"/>
          <w:b/>
          <w:bCs/>
          <w:color w:val="FF0000"/>
          <w:sz w:val="50"/>
          <w:szCs w:val="50"/>
          <w:rtl/>
          <w14:ligatures w14:val="none"/>
        </w:rPr>
        <w:t>ِ</w:t>
      </w:r>
      <w:r w:rsidRPr="00000DA2">
        <w:rPr>
          <w:rFonts w:cs="Traditional Arabic"/>
          <w:b/>
          <w:bCs/>
          <w:color w:val="FF0000"/>
          <w:sz w:val="50"/>
          <w:szCs w:val="50"/>
          <w:rtl/>
          <w14:ligatures w14:val="none"/>
        </w:rPr>
        <w:t>ه</w:t>
      </w:r>
      <w:r w:rsidRPr="00000DA2">
        <w:rPr>
          <w:rFonts w:cs="Traditional Arabic" w:hint="cs"/>
          <w:b/>
          <w:bCs/>
          <w:color w:val="FF0000"/>
          <w:sz w:val="50"/>
          <w:szCs w:val="50"/>
          <w:rtl/>
          <w14:ligatures w14:val="none"/>
        </w:rPr>
        <w:t>ِ</w:t>
      </w:r>
      <w:r w:rsidRPr="00000DA2">
        <w:rPr>
          <w:rFonts w:cs="Traditional Arabic"/>
          <w:b/>
          <w:bCs/>
          <w:color w:val="FF0000"/>
          <w:sz w:val="50"/>
          <w:szCs w:val="50"/>
          <w:rtl/>
          <w14:ligatures w14:val="none"/>
        </w:rPr>
        <w:t xml:space="preserve"> السلام:</w:t>
      </w:r>
      <w:r w:rsidRPr="00000DA2">
        <w:rPr>
          <w:rFonts w:cs="Traditional Arabic"/>
          <w:color w:val="FF0000"/>
          <w:sz w:val="50"/>
          <w:szCs w:val="50"/>
          <w:rtl/>
          <w14:ligatures w14:val="none"/>
        </w:rPr>
        <w:t xml:space="preserve"> </w:t>
      </w:r>
      <w:r w:rsidRPr="00000DA2">
        <w:rPr>
          <w:rFonts w:cs="Traditional Arabic"/>
          <w:color w:val="000000"/>
          <w:sz w:val="50"/>
          <w:szCs w:val="50"/>
          <w:rtl/>
          <w14:ligatures w14:val="none"/>
        </w:rPr>
        <w:t xml:space="preserve">قال رسول الله صلى الله عليه وسلم: </w:t>
      </w:r>
      <w:r w:rsidRPr="00000DA2">
        <w:rPr>
          <w:rFonts w:cs="Traditional Arabic"/>
          <w:color w:val="FF0000"/>
          <w:sz w:val="50"/>
          <w:szCs w:val="50"/>
          <w:rtl/>
          <w14:ligatures w14:val="none"/>
        </w:rPr>
        <w:t>(إن لله ملائكة</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 xml:space="preserve"> سياحين في الأرض يبلغوني عن أمتي السلام)</w:t>
      </w:r>
      <w:r w:rsidRPr="00000DA2">
        <w:rPr>
          <w:rFonts w:cs="Traditional Arabic" w:hint="cs"/>
          <w:color w:val="FF0000"/>
          <w:sz w:val="50"/>
          <w:szCs w:val="50"/>
          <w:rtl/>
          <w14:ligatures w14:val="none"/>
        </w:rPr>
        <w:t>.</w:t>
      </w:r>
      <w:r w:rsidR="0091156D">
        <w:rPr>
          <w:rFonts w:cs="Traditional Arabic" w:hint="cs"/>
          <w:color w:val="FF0000"/>
          <w:sz w:val="50"/>
          <w:szCs w:val="50"/>
          <w:rtl/>
          <w14:ligatures w14:val="none"/>
        </w:rPr>
        <w:t xml:space="preserve"> </w:t>
      </w:r>
      <w:r w:rsidR="0091156D" w:rsidRPr="0091156D">
        <w:rPr>
          <w:rFonts w:cs="Traditional Arabic" w:hint="cs"/>
          <w:color w:val="0070C0"/>
          <w:sz w:val="50"/>
          <w:szCs w:val="50"/>
          <w:rtl/>
          <w14:ligatures w14:val="none"/>
        </w:rPr>
        <w:t xml:space="preserve">رواه الدارمي. </w:t>
      </w:r>
    </w:p>
    <w:p w14:paraId="3B7AF980" w14:textId="77777777"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الحادي عشر:</w:t>
      </w:r>
      <w:r w:rsidRPr="00000DA2">
        <w:rPr>
          <w:rFonts w:cs="Traditional Arabic"/>
          <w:b/>
          <w:bCs/>
          <w:color w:val="FF0000"/>
          <w:sz w:val="50"/>
          <w:szCs w:val="50"/>
          <w:rtl/>
          <w14:ligatures w14:val="none"/>
        </w:rPr>
        <w:t xml:space="preserve"> تبشيرهم المؤمنين:</w:t>
      </w:r>
      <w:r w:rsidRPr="00000DA2">
        <w:rPr>
          <w:rFonts w:cs="Traditional Arabic" w:hint="cs"/>
          <w:color w:val="FF0000"/>
          <w:sz w:val="50"/>
          <w:szCs w:val="50"/>
          <w:rtl/>
          <w14:ligatures w14:val="none"/>
        </w:rPr>
        <w:t xml:space="preserve"> </w:t>
      </w:r>
      <w:r w:rsidRPr="00000DA2">
        <w:rPr>
          <w:rFonts w:cs="Traditional Arabic"/>
          <w:b/>
          <w:bCs/>
          <w:color w:val="00B050"/>
          <w:sz w:val="50"/>
          <w:szCs w:val="50"/>
          <w:rtl/>
          <w14:ligatures w14:val="none"/>
        </w:rPr>
        <w:t>فقد حملوا البشرى إلى إبراهيم بأنه سيرزق بذرية صالحة:</w:t>
      </w:r>
      <w:r w:rsidRPr="00000DA2">
        <w:rPr>
          <w:rFonts w:cs="Traditional Arabic"/>
          <w:color w:val="000000"/>
          <w:sz w:val="50"/>
          <w:szCs w:val="50"/>
          <w:rtl/>
          <w14:ligatures w14:val="none"/>
        </w:rPr>
        <w:t xml:space="preserve"> </w:t>
      </w:r>
      <w:r w:rsidRPr="00000DA2">
        <w:rPr>
          <w:rFonts w:cs="Traditional Arabic"/>
          <w:color w:val="0066FF"/>
          <w:sz w:val="50"/>
          <w:szCs w:val="50"/>
          <w:rtl/>
          <w14:ligatures w14:val="none"/>
        </w:rPr>
        <w:t>﴿هَلْ أَتَاكَ حَدِيثُ ضَيْفِ إِبْرَاهِيمَ الْمُكْرَمِينَ إِذْ دَخَلُوا عَلَيْهِ فَقَالُوا سَلامًا قَالَ سَلامٌ قَوْمٌ مُّنكَرُونَ فَرَاغَ إِلَى أَهْلِهِ فَجَاء بِعِجْلٍ سَمِينٍ فَقَرَّبَهُ إِلَيْهِمْ قَالَ أَلا تَأْكُلُونَ فَأَوْجَسَ مِنْهُمْ خِيفَةً قَالُوا لا تَخَفْ وَبَشَّرُوهُ بِغُلامٍ عَلِيمٍ﴾</w:t>
      </w:r>
      <w:r w:rsidR="0091156D">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70F7D412" w14:textId="00D8DF4E"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b/>
          <w:bCs/>
          <w:color w:val="00B050"/>
          <w:sz w:val="50"/>
          <w:szCs w:val="50"/>
          <w:rtl/>
          <w14:ligatures w14:val="none"/>
        </w:rPr>
        <w:t>وبشرت زكريا بيحيى:</w:t>
      </w:r>
      <w:r w:rsidRPr="00000DA2">
        <w:rPr>
          <w:rFonts w:cs="Traditional Arabic"/>
          <w:color w:val="00B050"/>
          <w:sz w:val="50"/>
          <w:szCs w:val="50"/>
          <w:rtl/>
          <w14:ligatures w14:val="none"/>
        </w:rPr>
        <w:t xml:space="preserve"> </w:t>
      </w:r>
      <w:r w:rsidRPr="00000DA2">
        <w:rPr>
          <w:rFonts w:cs="Traditional Arabic"/>
          <w:color w:val="0066FF"/>
          <w:sz w:val="50"/>
          <w:szCs w:val="50"/>
          <w:rtl/>
          <w14:ligatures w14:val="none"/>
        </w:rPr>
        <w:t>﴿فَنَادَتْهُ الْمَلآئِكَةُ وَهُوَ قَائِمٌ يُصَلِّي فِي الْمِحْرَابِ أَنَّ اللَّهَ يُبَشِّرُكَ بِيَحْيَـى﴾</w:t>
      </w:r>
      <w:r w:rsidR="0091156D" w:rsidRPr="0091156D">
        <w:rPr>
          <w:rFonts w:cs="Traditional Arabic" w:hint="cs"/>
          <w:color w:val="0066FF"/>
          <w:sz w:val="50"/>
          <w:szCs w:val="50"/>
          <w:rtl/>
          <w14:ligatures w14:val="none"/>
        </w:rPr>
        <w:t>.</w:t>
      </w:r>
      <w:r w:rsidRPr="00000DA2">
        <w:rPr>
          <w:rFonts w:cs="Traditional Arabic" w:hint="cs"/>
          <w:color w:val="000000"/>
          <w:sz w:val="50"/>
          <w:szCs w:val="50"/>
          <w:rtl/>
          <w14:ligatures w14:val="none"/>
        </w:rPr>
        <w:t xml:space="preserve"> </w:t>
      </w:r>
      <w:r w:rsidRPr="00000DA2">
        <w:rPr>
          <w:rFonts w:cs="Traditional Arabic"/>
          <w:color w:val="000000"/>
          <w:sz w:val="50"/>
          <w:szCs w:val="50"/>
          <w:rtl/>
          <w14:ligatures w14:val="none"/>
        </w:rPr>
        <w:t xml:space="preserve">وليس هذا مقصوراً على الأنبياء والمرسلين، بل قد تبشر المؤمنين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النبي صلى الله عليه وسلم قال: </w:t>
      </w:r>
      <w:r w:rsidRPr="00000DA2">
        <w:rPr>
          <w:rFonts w:cs="Traditional Arabic"/>
          <w:color w:val="FF0000"/>
          <w:sz w:val="50"/>
          <w:szCs w:val="50"/>
          <w:rtl/>
          <w14:ligatures w14:val="none"/>
        </w:rPr>
        <w:t xml:space="preserve">(إنّ رجلاً زار أخاً له في قرية أخرى، فأرصد الله له على مدرجته -طريقه- ملكاً، فلما أتى عليه، قال: أين تريد؟ قال: أريد أخاً لي في هذه القرية، قال: هل لك عليه من نعمة تربّها؟ قال: لا، غير أني أحببته في الله عزّ وجلّ، قال: فإني رسول الله </w:t>
      </w:r>
      <w:r w:rsidRPr="00000DA2">
        <w:rPr>
          <w:rFonts w:cs="Traditional Arabic"/>
          <w:color w:val="FF0000"/>
          <w:sz w:val="50"/>
          <w:szCs w:val="50"/>
          <w:rtl/>
          <w14:ligatures w14:val="none"/>
        </w:rPr>
        <w:lastRenderedPageBreak/>
        <w:t>إليك بأن الله قد أحبك كما أحببته فيه)</w:t>
      </w:r>
      <w:r w:rsidR="0091156D">
        <w:rPr>
          <w:rFonts w:cs="Traditional Arabic" w:hint="cs"/>
          <w:color w:val="000000"/>
          <w:sz w:val="50"/>
          <w:szCs w:val="50"/>
          <w:rtl/>
          <w14:ligatures w14:val="none"/>
        </w:rPr>
        <w:t xml:space="preserve">. </w:t>
      </w:r>
      <w:r w:rsidR="0091156D" w:rsidRPr="0091156D">
        <w:rPr>
          <w:rFonts w:cs="Traditional Arabic" w:hint="cs"/>
          <w:color w:val="0070C0"/>
          <w:sz w:val="50"/>
          <w:szCs w:val="50"/>
          <w:rtl/>
          <w14:ligatures w14:val="none"/>
        </w:rPr>
        <w:t>رواه مسلم.</w:t>
      </w:r>
    </w:p>
    <w:p w14:paraId="06E42F9D" w14:textId="1BDEF69B" w:rsidR="00000DA2" w:rsidRPr="00000DA2" w:rsidRDefault="00000DA2" w:rsidP="00000DA2">
      <w:pPr>
        <w:widowControl w:val="0"/>
        <w:spacing w:before="0" w:after="0"/>
        <w:ind w:hanging="2"/>
        <w:rPr>
          <w:rFonts w:cs="Traditional Arabic"/>
          <w:color w:val="0070C0"/>
          <w:sz w:val="50"/>
          <w:szCs w:val="50"/>
          <w:rtl/>
          <w14:ligatures w14:val="none"/>
        </w:rPr>
      </w:pPr>
      <w:r w:rsidRPr="00000DA2">
        <w:rPr>
          <w:rFonts w:cs="Traditional Arabic" w:hint="cs"/>
          <w:color w:val="000000"/>
          <w:sz w:val="50"/>
          <w:szCs w:val="50"/>
          <w:rtl/>
          <w14:ligatures w14:val="none"/>
        </w:rPr>
        <w:t>وقال</w:t>
      </w:r>
      <w:r w:rsidRPr="00000DA2">
        <w:rPr>
          <w:rFonts w:cs="Traditional Arabic"/>
          <w:color w:val="000000"/>
          <w:sz w:val="50"/>
          <w:szCs w:val="50"/>
          <w:rtl/>
          <w14:ligatures w14:val="none"/>
        </w:rPr>
        <w:t xml:space="preserve"> </w:t>
      </w:r>
      <w:r w:rsidRPr="00000DA2">
        <w:rPr>
          <w:rFonts w:cs="Traditional Arabic"/>
          <w:color w:val="FF0000"/>
          <w:sz w:val="50"/>
          <w:szCs w:val="50"/>
          <w:rtl/>
          <w14:ligatures w14:val="none"/>
        </w:rPr>
        <w:t>(أتاني جبريل، فقال: يا رسول الله! هذه خديجة قد أتتك معها إناء فيه إِدام أو طعام أو شراب، فإذا هي قد أتتك، فاقرأ عليها السلام من ربّها ومني، وبشرها ببيت في الجنة من قصب، لا صخب فيه ولا نصب</w:t>
      </w:r>
      <w:r w:rsidRPr="00000DA2">
        <w:rPr>
          <w:rFonts w:cs="Traditional Arabic" w:hint="cs"/>
          <w:color w:val="FF0000"/>
          <w:sz w:val="50"/>
          <w:szCs w:val="50"/>
          <w:rtl/>
          <w14:ligatures w14:val="none"/>
        </w:rPr>
        <w:t>)</w:t>
      </w:r>
      <w:r w:rsidR="0091156D">
        <w:rPr>
          <w:rFonts w:cs="Traditional Arabic" w:hint="cs"/>
          <w:color w:val="FF0000"/>
          <w:sz w:val="50"/>
          <w:szCs w:val="50"/>
          <w:rtl/>
          <w14:ligatures w14:val="none"/>
        </w:rPr>
        <w:t xml:space="preserve">. </w:t>
      </w:r>
      <w:r w:rsidR="0091156D" w:rsidRPr="0091156D">
        <w:rPr>
          <w:rFonts w:cs="Traditional Arabic" w:hint="cs"/>
          <w:color w:val="0070C0"/>
          <w:sz w:val="50"/>
          <w:szCs w:val="50"/>
          <w:rtl/>
          <w14:ligatures w14:val="none"/>
        </w:rPr>
        <w:t>متفق عليه.</w:t>
      </w:r>
    </w:p>
    <w:p w14:paraId="6A25F300" w14:textId="53A7681B"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الثاني عشر:</w:t>
      </w:r>
      <w:r w:rsidRPr="00000DA2">
        <w:rPr>
          <w:rFonts w:cs="Traditional Arabic"/>
          <w:b/>
          <w:bCs/>
          <w:color w:val="FF0000"/>
          <w:sz w:val="50"/>
          <w:szCs w:val="50"/>
          <w:rtl/>
          <w14:ligatures w14:val="none"/>
        </w:rPr>
        <w:t xml:space="preserve"> يقاتلون مع المؤمنين ويثبتونهم في حروبهم:</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 xml:space="preserve">وقد أمد الله المؤمنين بأعداد كثيرة من الملائكة في معركة بدر: </w:t>
      </w:r>
      <w:r w:rsidRPr="00000DA2">
        <w:rPr>
          <w:rFonts w:cs="Traditional Arabic"/>
          <w:color w:val="0066FF"/>
          <w:sz w:val="50"/>
          <w:szCs w:val="50"/>
          <w:rtl/>
          <w14:ligatures w14:val="none"/>
        </w:rPr>
        <w:t>﴿إِذْ تَسْتَغِيثُونَ رَبَّكُمْ فَاسْتَجَابَ لَكُمْ أَنِّي مُمِدُّكُم بِأَلْفٍ مِّنَ الْمَلآئِكَةِ مُرْدِفِينَ﴾</w:t>
      </w:r>
      <w:r w:rsidR="0091156D">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3407B362" w14:textId="617FA15B"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وا</w:t>
      </w:r>
      <w:r w:rsidRPr="00000DA2">
        <w:rPr>
          <w:rFonts w:cs="Traditional Arabic"/>
          <w:color w:val="000000"/>
          <w:sz w:val="50"/>
          <w:szCs w:val="50"/>
          <w:rtl/>
          <w14:ligatures w14:val="none"/>
        </w:rPr>
        <w:t xml:space="preserve">لرسول صلى الله عليه وسلم قال في يوم بدر: </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هذا جبريل آخذ برأس فرسه، عليه أداة حرب)</w:t>
      </w:r>
      <w:r w:rsidR="0091156D">
        <w:rPr>
          <w:rFonts w:cs="Traditional Arabic" w:hint="cs"/>
          <w:color w:val="FF0000"/>
          <w:sz w:val="50"/>
          <w:szCs w:val="50"/>
          <w:rtl/>
          <w14:ligatures w14:val="none"/>
        </w:rPr>
        <w:t>.</w:t>
      </w:r>
      <w:r w:rsidRPr="00000DA2">
        <w:rPr>
          <w:rFonts w:cs="Traditional Arabic" w:hint="cs"/>
          <w:color w:val="000000"/>
          <w:sz w:val="50"/>
          <w:szCs w:val="50"/>
          <w:rtl/>
          <w14:ligatures w14:val="none"/>
        </w:rPr>
        <w:t xml:space="preserve"> </w:t>
      </w:r>
      <w:r w:rsidR="0091156D" w:rsidRPr="0091156D">
        <w:rPr>
          <w:rFonts w:cs="Traditional Arabic" w:hint="cs"/>
          <w:color w:val="0070C0"/>
          <w:sz w:val="50"/>
          <w:szCs w:val="50"/>
          <w:rtl/>
          <w14:ligatures w14:val="none"/>
        </w:rPr>
        <w:t xml:space="preserve">رواه البخاري. </w:t>
      </w:r>
    </w:p>
    <w:p w14:paraId="1355123C" w14:textId="41A94683"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b/>
          <w:bCs/>
          <w:color w:val="FF0000"/>
          <w:sz w:val="50"/>
          <w:szCs w:val="50"/>
          <w:rtl/>
          <w14:ligatures w14:val="none"/>
        </w:rPr>
        <w:t>وقد بين الله الحكمة من هذا الإمداد، وهو تثبيت المؤمنين، والمحاربة معهم، وقتال الأعداء، وقتلهم بضرب أعناقهم وأيديهم:</w:t>
      </w:r>
      <w:r w:rsidRPr="00000DA2">
        <w:rPr>
          <w:rFonts w:cs="Traditional Arabic"/>
          <w:color w:val="FF0000"/>
          <w:sz w:val="50"/>
          <w:szCs w:val="50"/>
          <w:rtl/>
          <w14:ligatures w14:val="none"/>
        </w:rPr>
        <w:t xml:space="preserve"> </w:t>
      </w:r>
      <w:r w:rsidRPr="00000DA2">
        <w:rPr>
          <w:rFonts w:cs="Traditional Arabic"/>
          <w:color w:val="0066FF"/>
          <w:sz w:val="50"/>
          <w:szCs w:val="50"/>
          <w:rtl/>
          <w14:ligatures w14:val="none"/>
        </w:rPr>
        <w:t>﴿إِذْ يُوحِي رَبُّكَ إِلَى الْمَلآئِكَةِ أَنِّي مَعَكُمْ فَثَبِّتُواْ الَّذِينَ آمَنُواْ سَأُلْقِي فِي قُلُوبِ الَّذِينَ كَفَرُواْ الرَّعْبَ فَاضْرِبُواْ فَوْقَ الأَعْنَاقِ وَاضْرِبُواْ مِنْهُمْ كُلَّ بَنَانٍ﴾</w:t>
      </w:r>
      <w:r w:rsidR="0091156D">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2F43A35E" w14:textId="77777777" w:rsidR="0091156D"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 xml:space="preserve">في غزوة الخندق أرسل الله ملائكته: </w:t>
      </w:r>
      <w:r w:rsidRPr="00000DA2">
        <w:rPr>
          <w:rFonts w:cs="Traditional Arabic"/>
          <w:color w:val="0066FF"/>
          <w:sz w:val="50"/>
          <w:szCs w:val="50"/>
          <w:rtl/>
          <w14:ligatures w14:val="none"/>
        </w:rPr>
        <w:t>﴿يَا أَيُّهَا الَّذِينَ آمَنُوا اذْكُرُوا نِعْمَةَ اللَّهِ عَلَيْكُمْ إِذْ جَاءتْكُمْ جُنُودٌ فَأَرْسَلْنَا عَلَيْهِمْ رِيحًا وَجُنُودًا لَّمْ تَرَوْهَا﴾</w:t>
      </w:r>
      <w:r w:rsidR="0091156D" w:rsidRPr="0091156D">
        <w:rPr>
          <w:rFonts w:cs="Traditional Arabic" w:hint="cs"/>
          <w:color w:val="0066FF"/>
          <w:sz w:val="50"/>
          <w:szCs w:val="50"/>
          <w:rtl/>
          <w14:ligatures w14:val="none"/>
        </w:rPr>
        <w:t>.</w:t>
      </w:r>
    </w:p>
    <w:p w14:paraId="4AB318FA" w14:textId="55845497" w:rsidR="0091156D" w:rsidRPr="001F6F54" w:rsidRDefault="00000DA2" w:rsidP="00000DA2">
      <w:pPr>
        <w:widowControl w:val="0"/>
        <w:spacing w:before="0" w:after="0"/>
        <w:ind w:hanging="2"/>
        <w:rPr>
          <w:rFonts w:cs="Traditional Arabic"/>
          <w:color w:val="0070C0"/>
          <w:sz w:val="50"/>
          <w:szCs w:val="50"/>
          <w:rtl/>
          <w14:ligatures w14:val="none"/>
        </w:rPr>
      </w:pPr>
      <w:r w:rsidRPr="00000DA2">
        <w:rPr>
          <w:rFonts w:cs="Traditional Arabic"/>
          <w:color w:val="000000"/>
          <w:sz w:val="50"/>
          <w:szCs w:val="50"/>
          <w:rtl/>
          <w14:ligatures w14:val="none"/>
        </w:rPr>
        <w:lastRenderedPageBreak/>
        <w:t xml:space="preserve"> والمراد بالجنود التي لم يروها الملائكة، كما ثبت: </w:t>
      </w:r>
      <w:r w:rsidRPr="00000DA2">
        <w:rPr>
          <w:rFonts w:cs="Traditional Arabic"/>
          <w:color w:val="FF0000"/>
          <w:sz w:val="50"/>
          <w:szCs w:val="50"/>
          <w:rtl/>
          <w14:ligatures w14:val="none"/>
        </w:rPr>
        <w:t>(أن جبريل جاء الرسول صلى الله عليه وسلم بعد رجوعه صلى الله عليه وسلم من الخندق وقد وضع سلاحه واغتسل، فأتاه جبريل وهو ينفض رأسه من الغبار، فقال للرسول صلى الله عليه وسلم: وضعت السلاح؟ والله ما وضعناه، أخرج إليهم. فقال رسول الله صلى الله عليه وسلم: فأين؟ فأشار إلى بني قريظة</w:t>
      </w:r>
      <w:r w:rsidRPr="00000DA2">
        <w:rPr>
          <w:rFonts w:cs="Traditional Arabic" w:hint="cs"/>
          <w:color w:val="FF0000"/>
          <w:sz w:val="50"/>
          <w:szCs w:val="50"/>
          <w:rtl/>
          <w14:ligatures w14:val="none"/>
        </w:rPr>
        <w:t>)</w:t>
      </w:r>
      <w:r w:rsidR="001F6F54">
        <w:rPr>
          <w:rFonts w:cs="Traditional Arabic" w:hint="cs"/>
          <w:color w:val="FF0000"/>
          <w:sz w:val="50"/>
          <w:szCs w:val="50"/>
          <w:rtl/>
          <w14:ligatures w14:val="none"/>
        </w:rPr>
        <w:t xml:space="preserve">. </w:t>
      </w:r>
      <w:r w:rsidR="001F6F54" w:rsidRPr="001F6F54">
        <w:rPr>
          <w:rFonts w:cs="Traditional Arabic" w:hint="cs"/>
          <w:color w:val="0070C0"/>
          <w:sz w:val="50"/>
          <w:szCs w:val="50"/>
          <w:rtl/>
          <w14:ligatures w14:val="none"/>
        </w:rPr>
        <w:t xml:space="preserve">متفق عليه. </w:t>
      </w:r>
      <w:r w:rsidRPr="00000DA2">
        <w:rPr>
          <w:rFonts w:cs="Traditional Arabic" w:hint="cs"/>
          <w:color w:val="0070C0"/>
          <w:sz w:val="50"/>
          <w:szCs w:val="50"/>
          <w:rtl/>
          <w14:ligatures w14:val="none"/>
        </w:rPr>
        <w:t xml:space="preserve"> </w:t>
      </w:r>
    </w:p>
    <w:p w14:paraId="7B035F31" w14:textId="62416641" w:rsidR="00000DA2" w:rsidRPr="00000DA2"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 xml:space="preserve">عن أنس رضي الله عنه قال: </w:t>
      </w:r>
      <w:r w:rsidRPr="00000DA2">
        <w:rPr>
          <w:rFonts w:cs="Traditional Arabic"/>
          <w:color w:val="FF0000"/>
          <w:sz w:val="50"/>
          <w:szCs w:val="50"/>
          <w:rtl/>
          <w14:ligatures w14:val="none"/>
        </w:rPr>
        <w:t>(كأني أنظر إلى الغبار ساطعاً في زقاق بني غنم، موكب جبريل حين سار رسول الله صلى الله عليه وسلم إلى بني قريظة</w:t>
      </w:r>
      <w:r w:rsidRPr="00000DA2">
        <w:rPr>
          <w:rFonts w:cs="Traditional Arabic" w:hint="cs"/>
          <w:color w:val="FF0000"/>
          <w:sz w:val="50"/>
          <w:szCs w:val="50"/>
          <w:rtl/>
          <w14:ligatures w14:val="none"/>
        </w:rPr>
        <w:t>).</w:t>
      </w:r>
      <w:r w:rsidR="001F6F54">
        <w:rPr>
          <w:rFonts w:cs="Traditional Arabic" w:hint="cs"/>
          <w:color w:val="FF0000"/>
          <w:sz w:val="50"/>
          <w:szCs w:val="50"/>
          <w:rtl/>
          <w14:ligatures w14:val="none"/>
        </w:rPr>
        <w:t xml:space="preserve"> </w:t>
      </w:r>
      <w:r w:rsidR="001F6F54" w:rsidRPr="001F6F54">
        <w:rPr>
          <w:rFonts w:cs="Traditional Arabic" w:hint="cs"/>
          <w:color w:val="0070C0"/>
          <w:sz w:val="50"/>
          <w:szCs w:val="50"/>
          <w:rtl/>
          <w14:ligatures w14:val="none"/>
        </w:rPr>
        <w:t>رواه البخاري.</w:t>
      </w:r>
    </w:p>
    <w:p w14:paraId="4B67CDBE" w14:textId="77777777" w:rsidR="00000DA2" w:rsidRPr="00000DA2" w:rsidRDefault="00000DA2" w:rsidP="00000DA2">
      <w:pPr>
        <w:widowControl w:val="0"/>
        <w:tabs>
          <w:tab w:val="center" w:pos="4478"/>
        </w:tabs>
        <w:spacing w:before="0" w:after="0"/>
        <w:ind w:hanging="2"/>
        <w:rPr>
          <w:rFonts w:cs="Traditional Arabic"/>
          <w:color w:val="FF0000"/>
          <w:sz w:val="50"/>
          <w:szCs w:val="50"/>
          <w:rtl/>
          <w14:ligatures w14:val="none"/>
        </w:rPr>
      </w:pPr>
      <w:r w:rsidRPr="00000DA2">
        <w:rPr>
          <w:rFonts w:cs="Traditional Arabic" w:hint="cs"/>
          <w:b/>
          <w:bCs/>
          <w:color w:val="FF0000"/>
          <w:sz w:val="50"/>
          <w:szCs w:val="50"/>
          <w:rtl/>
          <w14:ligatures w14:val="none"/>
        </w:rPr>
        <w:t>الثالث عشر:</w:t>
      </w:r>
      <w:r w:rsidRPr="00000DA2">
        <w:rPr>
          <w:rFonts w:cs="Traditional Arabic"/>
          <w:b/>
          <w:bCs/>
          <w:color w:val="FF0000"/>
          <w:sz w:val="50"/>
          <w:szCs w:val="50"/>
          <w:rtl/>
          <w14:ligatures w14:val="none"/>
        </w:rPr>
        <w:t xml:space="preserve"> حمايتهم للرسول صلى الله عليه وسلم:</w:t>
      </w:r>
      <w:r w:rsidRPr="00000DA2">
        <w:rPr>
          <w:rFonts w:cs="Traditional Arabic"/>
          <w:b/>
          <w:bCs/>
          <w:color w:val="FF0000"/>
          <w:sz w:val="50"/>
          <w:szCs w:val="50"/>
          <w14:ligatures w14:val="none"/>
        </w:rPr>
        <w:t xml:space="preserve"> </w:t>
      </w:r>
      <w:r w:rsidRPr="00000DA2">
        <w:rPr>
          <w:rFonts w:cs="Traditional Arabic" w:hint="cs"/>
          <w:color w:val="000000"/>
          <w:sz w:val="50"/>
          <w:szCs w:val="50"/>
          <w:rtl/>
          <w14:ligatures w14:val="none"/>
        </w:rPr>
        <w:t xml:space="preserve">فقد </w:t>
      </w:r>
      <w:r w:rsidRPr="00000DA2">
        <w:rPr>
          <w:rFonts w:cs="Traditional Arabic"/>
          <w:color w:val="000000"/>
          <w:sz w:val="50"/>
          <w:szCs w:val="50"/>
          <w:rtl/>
          <w14:ligatures w14:val="none"/>
        </w:rPr>
        <w:t xml:space="preserve">قال أبو جهل: </w:t>
      </w:r>
      <w:r w:rsidRPr="00000DA2">
        <w:rPr>
          <w:rFonts w:cs="Traditional Arabic"/>
          <w:color w:val="002060"/>
          <w:sz w:val="50"/>
          <w:szCs w:val="50"/>
          <w:rtl/>
          <w14:ligatures w14:val="none"/>
        </w:rPr>
        <w:t>هل يعفر محمد وجهه بين أظهركم؟ قال: فقيل: نعم، فقال: واللات والعزى، لئن رأيته يفعل ذلك لأطأنّ على رقبته، أو لأعفرنّ وجهه في التراب. قال: فأتى رسول الله صلى الله عليه وسلم وهو يصلي، زعم ليطأ على رقبته. قال: فما فجأهم منه إلا وهو ينكص على عقبه، ويتقي بيديه، قال: فقيل له: ما لك؟ فقال: إن بيني وبينه لخندقاً من نار، وهولاً وأجنحة.</w:t>
      </w:r>
      <w:r w:rsidRPr="00000DA2">
        <w:rPr>
          <w:rFonts w:cs="Traditional Arabic"/>
          <w:color w:val="C00000"/>
          <w:sz w:val="50"/>
          <w:szCs w:val="50"/>
          <w:rtl/>
          <w14:ligatures w14:val="none"/>
        </w:rPr>
        <w:t xml:space="preserve"> </w:t>
      </w:r>
      <w:r w:rsidRPr="00000DA2">
        <w:rPr>
          <w:rFonts w:cs="Traditional Arabic"/>
          <w:color w:val="000000"/>
          <w:sz w:val="50"/>
          <w:szCs w:val="50"/>
          <w:rtl/>
          <w14:ligatures w14:val="none"/>
        </w:rPr>
        <w:t xml:space="preserve">فقال رسول الله صلى الله عليه وسلم: </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 xml:space="preserve">لو دنا مني لاختطفته الملائكة عضواً </w:t>
      </w:r>
      <w:r w:rsidRPr="00000DA2">
        <w:rPr>
          <w:rFonts w:cs="Traditional Arabic"/>
          <w:color w:val="FF0000"/>
          <w:sz w:val="50"/>
          <w:szCs w:val="50"/>
          <w:rtl/>
          <w14:ligatures w14:val="none"/>
        </w:rPr>
        <w:lastRenderedPageBreak/>
        <w:t>عضواً</w:t>
      </w:r>
      <w:r w:rsidRPr="00000DA2">
        <w:rPr>
          <w:rFonts w:cs="Traditional Arabic" w:hint="cs"/>
          <w:color w:val="FF0000"/>
          <w:sz w:val="50"/>
          <w:szCs w:val="50"/>
          <w:rtl/>
          <w14:ligatures w14:val="none"/>
        </w:rPr>
        <w:t>).</w:t>
      </w:r>
    </w:p>
    <w:p w14:paraId="684CBE13" w14:textId="77777777"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الرابع عشر:</w:t>
      </w:r>
      <w:r w:rsidRPr="00000DA2">
        <w:rPr>
          <w:rFonts w:cs="Traditional Arabic"/>
          <w:b/>
          <w:bCs/>
          <w:color w:val="FF0000"/>
          <w:sz w:val="50"/>
          <w:szCs w:val="50"/>
          <w:rtl/>
          <w14:ligatures w14:val="none"/>
        </w:rPr>
        <w:t xml:space="preserve"> شهود الملائكة لجنازة الصالحين</w:t>
      </w:r>
      <w:r w:rsidRPr="00000DA2">
        <w:rPr>
          <w:rFonts w:cs="Traditional Arabic"/>
          <w:color w:val="FF0000"/>
          <w:sz w:val="50"/>
          <w:szCs w:val="50"/>
          <w:rtl/>
          <w14:ligatures w14:val="none"/>
        </w:rPr>
        <w:t>:</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قال الرسول صلى الله عليه وسلم في سعد بن معاذ: (هذا الذي تحرّك له العرش، وفتحت له أبواب السماء، وشهده سبعون ألفاً من الملائكة، لقد ضُمّ ضمة، ثمّ فرّج عنه)</w:t>
      </w:r>
      <w:r w:rsidRPr="00000DA2">
        <w:rPr>
          <w:rFonts w:cs="Traditional Arabic" w:hint="cs"/>
          <w:color w:val="000000"/>
          <w:sz w:val="50"/>
          <w:szCs w:val="50"/>
          <w:rtl/>
          <w14:ligatures w14:val="none"/>
        </w:rPr>
        <w:t>.</w:t>
      </w:r>
    </w:p>
    <w:p w14:paraId="6324C6C0" w14:textId="77777777"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الخامس عشر:</w:t>
      </w:r>
      <w:r w:rsidRPr="00000DA2">
        <w:rPr>
          <w:rFonts w:cs="Traditional Arabic"/>
          <w:b/>
          <w:bCs/>
          <w:color w:val="FF0000"/>
          <w:sz w:val="50"/>
          <w:szCs w:val="50"/>
          <w:rtl/>
          <w14:ligatures w14:val="none"/>
        </w:rPr>
        <w:t xml:space="preserve"> إظلالها للشهيد بأجنحتها: </w:t>
      </w:r>
      <w:r w:rsidRPr="00000DA2">
        <w:rPr>
          <w:rFonts w:cs="Traditional Arabic"/>
          <w:color w:val="000000"/>
          <w:sz w:val="50"/>
          <w:szCs w:val="50"/>
          <w:rtl/>
          <w14:ligatures w14:val="none"/>
        </w:rPr>
        <w:t>عن جابر رضي الله عنه قال: (جيء بأبي إلى النبي صلى الله عليه وسلم وقد مثل به، ووضع بين يديه، فذهبت أكشف عن وجهه، فنهاني قومي، فسمع صوت نائحة، فقيل: ابنة عمرو فقال النبي صلى الله عليه وسلم: لمَ تبكي، أو لا تبكي، ما زالت الملائكة تظله بأجنحتها</w:t>
      </w:r>
      <w:r w:rsidRPr="00000DA2">
        <w:rPr>
          <w:rFonts w:cs="Traditional Arabic" w:hint="cs"/>
          <w:color w:val="000000"/>
          <w:sz w:val="50"/>
          <w:szCs w:val="50"/>
          <w:rtl/>
          <w14:ligatures w14:val="none"/>
        </w:rPr>
        <w:t>).</w:t>
      </w:r>
    </w:p>
    <w:p w14:paraId="79BCE5C6" w14:textId="3D03340B" w:rsidR="00DC0A0B"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السادس عشر:</w:t>
      </w:r>
      <w:r w:rsidRPr="00000DA2">
        <w:rPr>
          <w:rFonts w:cs="Traditional Arabic"/>
          <w:b/>
          <w:bCs/>
          <w:color w:val="FF0000"/>
          <w:sz w:val="50"/>
          <w:szCs w:val="50"/>
          <w:rtl/>
          <w14:ligatures w14:val="none"/>
        </w:rPr>
        <w:t xml:space="preserve"> ما في موافقة الملائكة من أجر وثواب:</w:t>
      </w:r>
      <w:r w:rsidRPr="00000DA2">
        <w:rPr>
          <w:rFonts w:cs="Traditional Arabic" w:hint="cs"/>
          <w:b/>
          <w:bCs/>
          <w:color w:val="FF0000"/>
          <w:sz w:val="50"/>
          <w:szCs w:val="50"/>
          <w:rtl/>
          <w14:ligatures w14:val="none"/>
        </w:rPr>
        <w:t xml:space="preserve"> </w:t>
      </w:r>
      <w:r w:rsidRPr="00000DA2">
        <w:rPr>
          <w:rFonts w:cs="Traditional Arabic" w:hint="cs"/>
          <w:color w:val="000000"/>
          <w:sz w:val="50"/>
          <w:szCs w:val="50"/>
          <w:rtl/>
          <w14:ligatures w14:val="none"/>
        </w:rPr>
        <w:t xml:space="preserve">قال </w:t>
      </w:r>
      <w:r w:rsidRPr="00000DA2">
        <w:rPr>
          <w:rFonts w:cs="Traditional Arabic"/>
          <w:color w:val="000000"/>
          <w:sz w:val="50"/>
          <w:szCs w:val="50"/>
          <w:rtl/>
          <w14:ligatures w14:val="none"/>
        </w:rPr>
        <w:t xml:space="preserve">صلى الله عليه وسلم: </w:t>
      </w:r>
      <w:r w:rsidRPr="00000DA2">
        <w:rPr>
          <w:rFonts w:cs="Traditional Arabic"/>
          <w:color w:val="FF0000"/>
          <w:sz w:val="50"/>
          <w:szCs w:val="50"/>
          <w:rtl/>
          <w14:ligatures w14:val="none"/>
        </w:rPr>
        <w:t>(إذا قال أحدكم: آمين، وقالت الملائكة في السماء: آمين، فوافقت إحداهما الأخرى، غفر له ما تقدم من ذنبه)</w:t>
      </w:r>
      <w:r w:rsidR="00DC0A0B">
        <w:rPr>
          <w:rFonts w:cs="Traditional Arabic" w:hint="cs"/>
          <w:color w:val="FF0000"/>
          <w:sz w:val="50"/>
          <w:szCs w:val="50"/>
          <w:rtl/>
          <w14:ligatures w14:val="none"/>
        </w:rPr>
        <w:t xml:space="preserve">. </w:t>
      </w:r>
      <w:r w:rsidR="00DC0A0B" w:rsidRPr="00DC0A0B">
        <w:rPr>
          <w:rFonts w:cs="Traditional Arabic" w:hint="cs"/>
          <w:color w:val="0070C0"/>
          <w:sz w:val="50"/>
          <w:szCs w:val="50"/>
          <w:rtl/>
          <w14:ligatures w14:val="none"/>
        </w:rPr>
        <w:t>رواه البخاري.</w:t>
      </w:r>
      <w:r w:rsidRPr="00000DA2">
        <w:rPr>
          <w:rFonts w:cs="Traditional Arabic" w:hint="cs"/>
          <w:color w:val="0070C0"/>
          <w:sz w:val="50"/>
          <w:szCs w:val="50"/>
          <w:rtl/>
          <w14:ligatures w14:val="none"/>
        </w:rPr>
        <w:t xml:space="preserve"> </w:t>
      </w:r>
    </w:p>
    <w:p w14:paraId="14E9AA84" w14:textId="538B33CA" w:rsidR="00000DA2" w:rsidRPr="00DC0A0B" w:rsidRDefault="00000DA2" w:rsidP="00000DA2">
      <w:pPr>
        <w:widowControl w:val="0"/>
        <w:spacing w:before="0" w:after="0"/>
        <w:ind w:hanging="2"/>
        <w:rPr>
          <w:rFonts w:cs="Traditional Arabic"/>
          <w:color w:val="0070C0"/>
          <w:sz w:val="50"/>
          <w:szCs w:val="50"/>
          <w:rtl/>
          <w14:ligatures w14:val="none"/>
        </w:rPr>
      </w:pPr>
      <w:r w:rsidRPr="00000DA2">
        <w:rPr>
          <w:rFonts w:cs="Traditional Arabic" w:hint="cs"/>
          <w:color w:val="000000"/>
          <w:sz w:val="50"/>
          <w:szCs w:val="50"/>
          <w:rtl/>
          <w14:ligatures w14:val="none"/>
        </w:rPr>
        <w:t>وفي حديث</w:t>
      </w:r>
      <w:r w:rsidRPr="00000DA2">
        <w:rPr>
          <w:rFonts w:cs="Traditional Arabic"/>
          <w:color w:val="000000"/>
          <w:sz w:val="50"/>
          <w:szCs w:val="50"/>
          <w:rtl/>
          <w14:ligatures w14:val="none"/>
        </w:rPr>
        <w:t xml:space="preserve">: </w:t>
      </w:r>
      <w:r w:rsidRPr="00000DA2">
        <w:rPr>
          <w:rFonts w:cs="Traditional Arabic"/>
          <w:color w:val="FF0000"/>
          <w:sz w:val="50"/>
          <w:szCs w:val="50"/>
          <w:rtl/>
          <w14:ligatures w14:val="none"/>
        </w:rPr>
        <w:t>(إذا قال الإمام: سمع الله لمن حمده، فقولوا: اللهمّ ربنا لك الحمد، فإنه من وافق قوله قول الملائكة غفر له ما تقدم من ذنبه)</w:t>
      </w:r>
      <w:r w:rsidRPr="00000DA2">
        <w:rPr>
          <w:rFonts w:cs="Traditional Arabic" w:hint="cs"/>
          <w:color w:val="FF0000"/>
          <w:sz w:val="50"/>
          <w:szCs w:val="50"/>
          <w:rtl/>
          <w14:ligatures w14:val="none"/>
        </w:rPr>
        <w:t>.</w:t>
      </w:r>
      <w:r w:rsidR="00DC0A0B">
        <w:rPr>
          <w:rFonts w:cs="Traditional Arabic" w:hint="cs"/>
          <w:color w:val="FF0000"/>
          <w:sz w:val="50"/>
          <w:szCs w:val="50"/>
          <w:rtl/>
          <w14:ligatures w14:val="none"/>
        </w:rPr>
        <w:t xml:space="preserve"> </w:t>
      </w:r>
      <w:r w:rsidR="00DC0A0B" w:rsidRPr="00DC0A0B">
        <w:rPr>
          <w:rFonts w:cs="Traditional Arabic"/>
          <w:color w:val="0070C0"/>
          <w:sz w:val="50"/>
          <w:szCs w:val="50"/>
          <w:rtl/>
          <w14:ligatures w14:val="none"/>
        </w:rPr>
        <w:t>رواه البخاري.</w:t>
      </w:r>
    </w:p>
    <w:p w14:paraId="2C05211C" w14:textId="47E9472F" w:rsidR="001F6F54" w:rsidRPr="00000DA2" w:rsidRDefault="001F6F54" w:rsidP="001F6F54">
      <w:pPr>
        <w:widowControl w:val="0"/>
        <w:spacing w:before="0" w:after="0"/>
        <w:ind w:hanging="2"/>
        <w:jc w:val="center"/>
        <w:rPr>
          <w:rFonts w:cs="Traditional Arabic"/>
          <w:color w:val="FF0000"/>
          <w:sz w:val="50"/>
          <w:szCs w:val="50"/>
          <w:rtl/>
          <w14:ligatures w14:val="none"/>
        </w:rPr>
      </w:pPr>
      <w:r w:rsidRPr="001F6F54">
        <w:rPr>
          <w:rFonts w:cs="Traditional Arabic" w:hint="cs"/>
          <w:color w:val="FF0000"/>
          <w:sz w:val="50"/>
          <w:szCs w:val="50"/>
          <w:rtl/>
          <w14:ligatures w14:val="none"/>
        </w:rPr>
        <w:t>***   ***</w:t>
      </w:r>
    </w:p>
    <w:p w14:paraId="3AED7DD4" w14:textId="77777777" w:rsidR="001F6F54" w:rsidRPr="001F6F54" w:rsidRDefault="00000DA2" w:rsidP="001F6F54">
      <w:pPr>
        <w:widowControl w:val="0"/>
        <w:spacing w:before="0" w:after="0"/>
        <w:ind w:hanging="2"/>
        <w:jc w:val="center"/>
        <w:rPr>
          <w:rFonts w:cs="Traditional Arabic"/>
          <w:b/>
          <w:bCs/>
          <w:color w:val="FF0000"/>
          <w:sz w:val="50"/>
          <w:szCs w:val="50"/>
          <w:rtl/>
          <w14:ligatures w14:val="none"/>
        </w:rPr>
      </w:pPr>
      <w:r w:rsidRPr="00000DA2">
        <w:rPr>
          <w:rFonts w:cs="Traditional Arabic" w:hint="cs"/>
          <w:b/>
          <w:bCs/>
          <w:color w:val="FF0000"/>
          <w:sz w:val="50"/>
          <w:szCs w:val="50"/>
          <w:rtl/>
          <w14:ligatures w14:val="none"/>
        </w:rPr>
        <w:lastRenderedPageBreak/>
        <w:t>الخطبة الثانية</w:t>
      </w:r>
    </w:p>
    <w:p w14:paraId="633F399B" w14:textId="10AF94D6"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000000"/>
          <w:sz w:val="50"/>
          <w:szCs w:val="50"/>
          <w:rtl/>
          <w14:ligatures w14:val="none"/>
        </w:rPr>
        <w:t xml:space="preserve"> </w:t>
      </w:r>
      <w:r w:rsidRPr="00000DA2">
        <w:rPr>
          <w:rFonts w:cs="Traditional Arabic"/>
          <w:color w:val="00B050"/>
          <w:sz w:val="50"/>
          <w:szCs w:val="50"/>
          <w:rtl/>
          <w14:ligatures w14:val="none"/>
        </w:rPr>
        <w:t xml:space="preserve">الملائكة عباد الله اختارهم واصطفاهم، ولهم مكانة عند ربهم، والمؤمن الذي يعبد الله، ويتبع رضوانه لا مناص له من أن يتولى الملائكة بالحب والتوقير، ويتجنب كل ما من شأنه أن يسيء إليهم ويؤذيهم، </w:t>
      </w:r>
      <w:r w:rsidRPr="00000DA2">
        <w:rPr>
          <w:rFonts w:cs="Traditional Arabic" w:hint="cs"/>
          <w:color w:val="00B050"/>
          <w:sz w:val="50"/>
          <w:szCs w:val="50"/>
          <w:rtl/>
          <w14:ligatures w14:val="none"/>
        </w:rPr>
        <w:t>وال</w:t>
      </w:r>
      <w:r w:rsidRPr="00000DA2">
        <w:rPr>
          <w:rFonts w:cs="Traditional Arabic"/>
          <w:color w:val="00B050"/>
          <w:sz w:val="50"/>
          <w:szCs w:val="50"/>
          <w:rtl/>
          <w14:ligatures w14:val="none"/>
        </w:rPr>
        <w:t>واجب</w:t>
      </w:r>
      <w:r w:rsidRPr="00000DA2">
        <w:rPr>
          <w:rFonts w:cs="Traditional Arabic" w:hint="cs"/>
          <w:color w:val="00B050"/>
          <w:sz w:val="50"/>
          <w:szCs w:val="50"/>
          <w:rtl/>
          <w14:ligatures w14:val="none"/>
        </w:rPr>
        <w:t xml:space="preserve"> على</w:t>
      </w:r>
      <w:r w:rsidRPr="00000DA2">
        <w:rPr>
          <w:rFonts w:cs="Traditional Arabic"/>
          <w:color w:val="00B050"/>
          <w:sz w:val="50"/>
          <w:szCs w:val="50"/>
          <w:rtl/>
          <w14:ligatures w14:val="none"/>
        </w:rPr>
        <w:t xml:space="preserve"> المؤمنين تجاه الملائكة</w:t>
      </w:r>
      <w:r w:rsidRPr="00000DA2">
        <w:rPr>
          <w:rFonts w:cs="Traditional Arabic" w:hint="cs"/>
          <w:color w:val="00B050"/>
          <w:sz w:val="50"/>
          <w:szCs w:val="50"/>
          <w:rtl/>
          <w14:ligatures w14:val="none"/>
        </w:rPr>
        <w:t>:</w:t>
      </w:r>
    </w:p>
    <w:p w14:paraId="27B01CED" w14:textId="77777777" w:rsidR="00DC0A0B"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أولا:</w:t>
      </w:r>
      <w:r w:rsidRPr="00000DA2">
        <w:rPr>
          <w:rFonts w:cs="Traditional Arabic"/>
          <w:b/>
          <w:bCs/>
          <w:color w:val="FF0000"/>
          <w:sz w:val="50"/>
          <w:szCs w:val="50"/>
          <w:rtl/>
          <w14:ligatures w14:val="none"/>
        </w:rPr>
        <w:t xml:space="preserve"> البعد عن الذنوب والمعاصي:</w:t>
      </w:r>
      <w:r w:rsidRPr="00000DA2">
        <w:rPr>
          <w:rFonts w:cs="Traditional Arabic" w:hint="cs"/>
          <w:color w:val="FF0000"/>
          <w:sz w:val="50"/>
          <w:szCs w:val="50"/>
          <w:rtl/>
          <w14:ligatures w14:val="none"/>
        </w:rPr>
        <w:t xml:space="preserve"> </w:t>
      </w:r>
      <w:r w:rsidRPr="00000DA2">
        <w:rPr>
          <w:rFonts w:cs="Traditional Arabic"/>
          <w:color w:val="00B050"/>
          <w:sz w:val="50"/>
          <w:szCs w:val="50"/>
          <w:rtl/>
          <w14:ligatures w14:val="none"/>
        </w:rPr>
        <w:t>أعظم ما يؤذي الملائكة الذنوب</w:t>
      </w:r>
      <w:r w:rsidR="001F6F54" w:rsidRPr="00DC0A0B">
        <w:rPr>
          <w:rFonts w:cs="Traditional Arabic" w:hint="cs"/>
          <w:color w:val="00B050"/>
          <w:sz w:val="50"/>
          <w:szCs w:val="50"/>
          <w:rtl/>
          <w14:ligatures w14:val="none"/>
        </w:rPr>
        <w:t>،</w:t>
      </w:r>
      <w:r w:rsidRPr="00000DA2">
        <w:rPr>
          <w:rFonts w:cs="Traditional Arabic"/>
          <w:color w:val="00B050"/>
          <w:sz w:val="50"/>
          <w:szCs w:val="50"/>
          <w:rtl/>
          <w14:ligatures w14:val="none"/>
        </w:rPr>
        <w:t xml:space="preserve"> والمعاصي</w:t>
      </w:r>
      <w:r w:rsidR="001F6F54" w:rsidRPr="00DC0A0B">
        <w:rPr>
          <w:rFonts w:cs="Traditional Arabic" w:hint="cs"/>
          <w:color w:val="00B050"/>
          <w:sz w:val="50"/>
          <w:szCs w:val="50"/>
          <w:rtl/>
          <w14:ligatures w14:val="none"/>
        </w:rPr>
        <w:t>،</w:t>
      </w:r>
      <w:r w:rsidRPr="00000DA2">
        <w:rPr>
          <w:rFonts w:cs="Traditional Arabic"/>
          <w:color w:val="00B050"/>
          <w:sz w:val="50"/>
          <w:szCs w:val="50"/>
          <w:rtl/>
          <w14:ligatures w14:val="none"/>
        </w:rPr>
        <w:t xml:space="preserve"> والكفر</w:t>
      </w:r>
      <w:r w:rsidR="001F6F54" w:rsidRPr="00DC0A0B">
        <w:rPr>
          <w:rFonts w:cs="Traditional Arabic" w:hint="cs"/>
          <w:color w:val="00B050"/>
          <w:sz w:val="50"/>
          <w:szCs w:val="50"/>
          <w:rtl/>
          <w14:ligatures w14:val="none"/>
        </w:rPr>
        <w:t>،</w:t>
      </w:r>
      <w:r w:rsidRPr="00000DA2">
        <w:rPr>
          <w:rFonts w:cs="Traditional Arabic"/>
          <w:color w:val="00B050"/>
          <w:sz w:val="50"/>
          <w:szCs w:val="50"/>
          <w:rtl/>
          <w14:ligatures w14:val="none"/>
        </w:rPr>
        <w:t xml:space="preserve"> والشرك، ولذا فإن أعظم ما يُهْدَى للملائكة ويرضيهم أن يخلص المرء دينه لربه، ويتجنب كل ما يغضبه </w:t>
      </w:r>
      <w:r w:rsidRPr="00000DA2">
        <w:rPr>
          <w:rFonts w:cs="Traditional Arabic" w:hint="cs"/>
          <w:color w:val="00B050"/>
          <w:sz w:val="50"/>
          <w:szCs w:val="50"/>
          <w:rtl/>
          <w14:ligatures w14:val="none"/>
        </w:rPr>
        <w:t>لأن</w:t>
      </w:r>
      <w:r w:rsidRPr="00000DA2">
        <w:rPr>
          <w:rFonts w:cs="Traditional Arabic"/>
          <w:color w:val="00B050"/>
          <w:sz w:val="50"/>
          <w:szCs w:val="50"/>
          <w:rtl/>
          <w14:ligatures w14:val="none"/>
        </w:rPr>
        <w:t xml:space="preserve"> الملائكة لا تدخل الأماكن والبيوت التي يعصى فيها الله، أو التي يوجد ف</w:t>
      </w:r>
      <w:r w:rsidRPr="00000DA2">
        <w:rPr>
          <w:rFonts w:cs="Traditional Arabic" w:hint="cs"/>
          <w:color w:val="00B050"/>
          <w:sz w:val="50"/>
          <w:szCs w:val="50"/>
          <w:rtl/>
          <w14:ligatures w14:val="none"/>
        </w:rPr>
        <w:t>ي</w:t>
      </w:r>
      <w:r w:rsidRPr="00000DA2">
        <w:rPr>
          <w:rFonts w:cs="Traditional Arabic"/>
          <w:color w:val="00B050"/>
          <w:sz w:val="50"/>
          <w:szCs w:val="50"/>
          <w:rtl/>
          <w14:ligatures w14:val="none"/>
        </w:rPr>
        <w:t>ها ما يكرهه الله يبغضه، كالأنصاب</w:t>
      </w:r>
      <w:r w:rsidR="001F6F54" w:rsidRPr="00DC0A0B">
        <w:rPr>
          <w:rFonts w:cs="Traditional Arabic" w:hint="cs"/>
          <w:color w:val="00B050"/>
          <w:sz w:val="50"/>
          <w:szCs w:val="50"/>
          <w:rtl/>
          <w14:ligatures w14:val="none"/>
        </w:rPr>
        <w:t>،</w:t>
      </w:r>
      <w:r w:rsidRPr="00000DA2">
        <w:rPr>
          <w:rFonts w:cs="Traditional Arabic"/>
          <w:color w:val="00B050"/>
          <w:sz w:val="50"/>
          <w:szCs w:val="50"/>
          <w:rtl/>
          <w14:ligatures w14:val="none"/>
        </w:rPr>
        <w:t xml:space="preserve"> والتماثيل</w:t>
      </w:r>
      <w:r w:rsidR="001F6F54" w:rsidRPr="00DC0A0B">
        <w:rPr>
          <w:rFonts w:cs="Traditional Arabic" w:hint="cs"/>
          <w:color w:val="00B050"/>
          <w:sz w:val="50"/>
          <w:szCs w:val="50"/>
          <w:rtl/>
          <w14:ligatures w14:val="none"/>
        </w:rPr>
        <w:t>،</w:t>
      </w:r>
      <w:r w:rsidRPr="00000DA2">
        <w:rPr>
          <w:rFonts w:cs="Traditional Arabic"/>
          <w:color w:val="00B050"/>
          <w:sz w:val="50"/>
          <w:szCs w:val="50"/>
          <w:rtl/>
          <w14:ligatures w14:val="none"/>
        </w:rPr>
        <w:t xml:space="preserve"> والصور، ولا تقرب من تلبس بمعصية كالسكران.</w:t>
      </w:r>
      <w:r w:rsidRPr="00000DA2">
        <w:rPr>
          <w:rFonts w:cs="Traditional Arabic"/>
          <w:color w:val="000000"/>
          <w:sz w:val="50"/>
          <w:szCs w:val="50"/>
          <w:rtl/>
          <w14:ligatures w14:val="none"/>
        </w:rPr>
        <w:t xml:space="preserve"> </w:t>
      </w:r>
    </w:p>
    <w:p w14:paraId="2A2DAADC" w14:textId="544CF717" w:rsidR="001F6F54" w:rsidRPr="001F6F54" w:rsidRDefault="00000DA2" w:rsidP="00000DA2">
      <w:pPr>
        <w:widowControl w:val="0"/>
        <w:spacing w:before="0" w:after="0"/>
        <w:ind w:hanging="2"/>
        <w:rPr>
          <w:rFonts w:cs="Traditional Arabic"/>
          <w:color w:val="FF0000"/>
          <w:sz w:val="50"/>
          <w:szCs w:val="50"/>
          <w:rtl/>
          <w14:ligatures w14:val="none"/>
        </w:rPr>
      </w:pPr>
      <w:r w:rsidRPr="00000DA2">
        <w:rPr>
          <w:rFonts w:cs="Traditional Arabic" w:hint="cs"/>
          <w:color w:val="000000"/>
          <w:sz w:val="50"/>
          <w:szCs w:val="50"/>
          <w:rtl/>
          <w14:ligatures w14:val="none"/>
        </w:rPr>
        <w:t xml:space="preserve">وقال </w:t>
      </w:r>
      <w:r w:rsidRPr="00000DA2">
        <w:rPr>
          <w:rFonts w:cs="Traditional Arabic"/>
          <w:color w:val="000000"/>
          <w:sz w:val="50"/>
          <w:szCs w:val="50"/>
          <w:rtl/>
          <w14:ligatures w14:val="none"/>
        </w:rPr>
        <w:t>رسول الله صلى الله عليه وسلم أنه قال:</w:t>
      </w:r>
      <w:r w:rsidR="001F6F54">
        <w:rPr>
          <w:rFonts w:cs="Traditional Arabic" w:hint="cs"/>
          <w:color w:val="000000"/>
          <w:sz w:val="50"/>
          <w:szCs w:val="50"/>
          <w:rtl/>
          <w14:ligatures w14:val="none"/>
        </w:rPr>
        <w:t xml:space="preserve"> </w:t>
      </w:r>
      <w:r w:rsidRPr="00000DA2">
        <w:rPr>
          <w:rFonts w:cs="Traditional Arabic"/>
          <w:color w:val="FF0000"/>
          <w:sz w:val="50"/>
          <w:szCs w:val="50"/>
          <w:rtl/>
          <w14:ligatures w14:val="none"/>
        </w:rPr>
        <w:t>(لا يدخل الملائكة بيتاً فيه صورة</w:t>
      </w:r>
      <w:r w:rsidR="001F6F54" w:rsidRPr="001F6F54">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ولا كلب</w:t>
      </w:r>
      <w:r w:rsidR="001F6F54" w:rsidRPr="001F6F54">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ولا جُنب)</w:t>
      </w:r>
      <w:r w:rsidR="001F6F54">
        <w:rPr>
          <w:rFonts w:cs="Traditional Arabic" w:hint="cs"/>
          <w:color w:val="FF0000"/>
          <w:sz w:val="50"/>
          <w:szCs w:val="50"/>
          <w:rtl/>
          <w14:ligatures w14:val="none"/>
        </w:rPr>
        <w:t>.</w:t>
      </w:r>
      <w:r w:rsidRPr="00000DA2">
        <w:rPr>
          <w:rFonts w:cs="Traditional Arabic" w:hint="cs"/>
          <w:color w:val="FF0000"/>
          <w:sz w:val="50"/>
          <w:szCs w:val="50"/>
          <w:rtl/>
          <w14:ligatures w14:val="none"/>
        </w:rPr>
        <w:t xml:space="preserve"> </w:t>
      </w:r>
      <w:r w:rsidR="00DC0A0B" w:rsidRPr="00DC0A0B">
        <w:rPr>
          <w:rFonts w:cs="Traditional Arabic" w:hint="cs"/>
          <w:color w:val="0070C0"/>
          <w:sz w:val="50"/>
          <w:szCs w:val="50"/>
          <w:rtl/>
          <w14:ligatures w14:val="none"/>
        </w:rPr>
        <w:t xml:space="preserve">رواه البخاري. </w:t>
      </w:r>
    </w:p>
    <w:p w14:paraId="6DD063F2" w14:textId="0E1C53CA" w:rsidR="001F6F54" w:rsidRDefault="00000DA2" w:rsidP="00000DA2">
      <w:pPr>
        <w:widowControl w:val="0"/>
        <w:spacing w:before="0" w:after="0"/>
        <w:ind w:hanging="2"/>
        <w:rPr>
          <w:rFonts w:cs="Traditional Arabic"/>
          <w:color w:val="000000"/>
          <w:sz w:val="50"/>
          <w:szCs w:val="50"/>
          <w:rtl/>
          <w14:ligatures w14:val="none"/>
        </w:rPr>
      </w:pPr>
      <w:r w:rsidRPr="00000DA2">
        <w:rPr>
          <w:rFonts w:cs="Traditional Arabic"/>
          <w:color w:val="000000"/>
          <w:sz w:val="50"/>
          <w:szCs w:val="50"/>
          <w:rtl/>
          <w14:ligatures w14:val="none"/>
        </w:rPr>
        <w:t>وفي رواية</w:t>
      </w:r>
      <w:r w:rsidR="001F6F54">
        <w:rPr>
          <w:rFonts w:cs="Traditional Arabic" w:hint="cs"/>
          <w:color w:val="000000"/>
          <w:sz w:val="50"/>
          <w:szCs w:val="50"/>
          <w:rtl/>
          <w14:ligatures w14:val="none"/>
        </w:rPr>
        <w:t>:</w:t>
      </w:r>
      <w:r w:rsidRPr="00000DA2">
        <w:rPr>
          <w:rFonts w:cs="Traditional Arabic"/>
          <w:color w:val="000000"/>
          <w:sz w:val="50"/>
          <w:szCs w:val="50"/>
          <w:rtl/>
          <w14:ligatures w14:val="none"/>
        </w:rPr>
        <w:t xml:space="preserve"> </w:t>
      </w:r>
      <w:r w:rsidRPr="00000DA2">
        <w:rPr>
          <w:rFonts w:cs="Traditional Arabic"/>
          <w:color w:val="FF0000"/>
          <w:sz w:val="50"/>
          <w:szCs w:val="50"/>
          <w:rtl/>
          <w14:ligatures w14:val="none"/>
        </w:rPr>
        <w:t>(لا تدخل الملائكة بيتاً فيه كلب أو تمثال)</w:t>
      </w:r>
      <w:r w:rsidR="001F6F54" w:rsidRPr="001F6F54">
        <w:rPr>
          <w:rFonts w:cs="Traditional Arabic" w:hint="cs"/>
          <w:color w:val="FF0000"/>
          <w:sz w:val="50"/>
          <w:szCs w:val="50"/>
          <w:rtl/>
          <w14:ligatures w14:val="none"/>
        </w:rPr>
        <w:t>.</w:t>
      </w:r>
      <w:r w:rsidRPr="00000DA2">
        <w:rPr>
          <w:rFonts w:cs="Traditional Arabic" w:hint="cs"/>
          <w:color w:val="FF0000"/>
          <w:sz w:val="50"/>
          <w:szCs w:val="50"/>
          <w:rtl/>
          <w14:ligatures w14:val="none"/>
        </w:rPr>
        <w:t xml:space="preserve"> </w:t>
      </w:r>
      <w:r w:rsidR="00DC0A0B" w:rsidRPr="00DC0A0B">
        <w:rPr>
          <w:rFonts w:cs="Traditional Arabic"/>
          <w:color w:val="0070C0"/>
          <w:sz w:val="50"/>
          <w:szCs w:val="50"/>
          <w:rtl/>
          <w14:ligatures w14:val="none"/>
        </w:rPr>
        <w:t>رواه البخاري.</w:t>
      </w:r>
    </w:p>
    <w:p w14:paraId="0B91DD3B" w14:textId="274FDD2B"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color w:val="000000"/>
          <w:sz w:val="50"/>
          <w:szCs w:val="50"/>
          <w:rtl/>
          <w14:ligatures w14:val="none"/>
        </w:rPr>
        <w:t>و</w:t>
      </w:r>
      <w:r w:rsidRPr="00000DA2">
        <w:rPr>
          <w:rFonts w:cs="Traditional Arabic"/>
          <w:color w:val="000000"/>
          <w:sz w:val="50"/>
          <w:szCs w:val="50"/>
          <w:rtl/>
          <w14:ligatures w14:val="none"/>
        </w:rPr>
        <w:t xml:space="preserve">قال رسول الله صلى الله عليه وسلم: </w:t>
      </w:r>
      <w:r w:rsidRPr="00000DA2">
        <w:rPr>
          <w:rFonts w:cs="Traditional Arabic"/>
          <w:color w:val="FF0000"/>
          <w:sz w:val="50"/>
          <w:szCs w:val="50"/>
          <w:rtl/>
          <w14:ligatures w14:val="none"/>
        </w:rPr>
        <w:t>(لا تصحب الملائكة ر</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فقة</w:t>
      </w:r>
      <w:r w:rsidRPr="00000DA2">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معهم كلب أو جرس) </w:t>
      </w:r>
      <w:r w:rsidRPr="00000DA2">
        <w:rPr>
          <w:rFonts w:cs="Traditional Arabic" w:hint="cs"/>
          <w:color w:val="FF0000"/>
          <w:sz w:val="50"/>
          <w:szCs w:val="50"/>
          <w:rtl/>
          <w14:ligatures w14:val="none"/>
        </w:rPr>
        <w:t xml:space="preserve">وقال </w:t>
      </w:r>
      <w:r w:rsidRPr="00000DA2">
        <w:rPr>
          <w:rFonts w:cs="Traditional Arabic"/>
          <w:color w:val="FF0000"/>
          <w:sz w:val="50"/>
          <w:szCs w:val="50"/>
          <w:rtl/>
          <w14:ligatures w14:val="none"/>
        </w:rPr>
        <w:t>صلى الله عليه وسلم: (ثلاث</w:t>
      </w:r>
      <w:r w:rsidRPr="00000DA2">
        <w:rPr>
          <w:rFonts w:cs="Traditional Arabic" w:hint="cs"/>
          <w:color w:val="FF0000"/>
          <w:sz w:val="50"/>
          <w:szCs w:val="50"/>
          <w:rtl/>
          <w14:ligatures w14:val="none"/>
        </w:rPr>
        <w:t>ة</w:t>
      </w:r>
      <w:r w:rsidRPr="00000DA2">
        <w:rPr>
          <w:rFonts w:cs="Traditional Arabic"/>
          <w:color w:val="FF0000"/>
          <w:sz w:val="50"/>
          <w:szCs w:val="50"/>
          <w:rtl/>
          <w14:ligatures w14:val="none"/>
        </w:rPr>
        <w:t xml:space="preserve"> لا تقربهم الملائكة: </w:t>
      </w:r>
      <w:r w:rsidRPr="00000DA2">
        <w:rPr>
          <w:rFonts w:cs="Traditional Arabic"/>
          <w:color w:val="FF0000"/>
          <w:sz w:val="50"/>
          <w:szCs w:val="50"/>
          <w:rtl/>
          <w14:ligatures w14:val="none"/>
        </w:rPr>
        <w:lastRenderedPageBreak/>
        <w:t>السكران، والمتضمخ بالزعفران، والجنب)</w:t>
      </w:r>
      <w:r w:rsidRPr="00000DA2">
        <w:rPr>
          <w:rFonts w:cs="Traditional Arabic" w:hint="cs"/>
          <w:color w:val="FF0000"/>
          <w:sz w:val="50"/>
          <w:szCs w:val="50"/>
          <w:rtl/>
          <w14:ligatures w14:val="none"/>
        </w:rPr>
        <w:t>.</w:t>
      </w:r>
      <w:r w:rsidR="00DC0A0B">
        <w:rPr>
          <w:rFonts w:cs="Traditional Arabic" w:hint="cs"/>
          <w:color w:val="FF0000"/>
          <w:sz w:val="50"/>
          <w:szCs w:val="50"/>
          <w:rtl/>
          <w14:ligatures w14:val="none"/>
        </w:rPr>
        <w:t xml:space="preserve"> </w:t>
      </w:r>
      <w:r w:rsidR="00DC0A0B" w:rsidRPr="00DC0A0B">
        <w:rPr>
          <w:rFonts w:cs="Traditional Arabic" w:hint="cs"/>
          <w:color w:val="0070C0"/>
          <w:sz w:val="50"/>
          <w:szCs w:val="50"/>
          <w:rtl/>
          <w14:ligatures w14:val="none"/>
        </w:rPr>
        <w:t xml:space="preserve">رواه أبو داود. </w:t>
      </w:r>
    </w:p>
    <w:p w14:paraId="0EAB2E6F" w14:textId="77777777" w:rsidR="001F6F54"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ثانيا:</w:t>
      </w:r>
      <w:r w:rsidRPr="00000DA2">
        <w:rPr>
          <w:rFonts w:cs="Traditional Arabic"/>
          <w:b/>
          <w:bCs/>
          <w:color w:val="FF0000"/>
          <w:sz w:val="50"/>
          <w:szCs w:val="50"/>
          <w:rtl/>
          <w14:ligatures w14:val="none"/>
        </w:rPr>
        <w:t xml:space="preserve"> الملائكة تتأذى مما يتأذى منه ابن آدم:</w:t>
      </w:r>
      <w:r w:rsidRPr="00000DA2">
        <w:rPr>
          <w:rFonts w:cs="Traditional Arabic" w:hint="cs"/>
          <w:b/>
          <w:bCs/>
          <w:color w:val="FF0000"/>
          <w:sz w:val="50"/>
          <w:szCs w:val="50"/>
          <w:rtl/>
          <w14:ligatures w14:val="none"/>
        </w:rPr>
        <w:t xml:space="preserve"> </w:t>
      </w:r>
      <w:r w:rsidRPr="00000DA2">
        <w:rPr>
          <w:rFonts w:cs="Traditional Arabic"/>
          <w:color w:val="000000"/>
          <w:sz w:val="50"/>
          <w:szCs w:val="50"/>
          <w:rtl/>
          <w14:ligatures w14:val="none"/>
        </w:rPr>
        <w:t>فهم يتأذون من الرائحة الكريهة، والأقذار</w:t>
      </w:r>
      <w:r w:rsidR="001F6F54">
        <w:rPr>
          <w:rFonts w:cs="Traditional Arabic" w:hint="cs"/>
          <w:color w:val="000000"/>
          <w:sz w:val="50"/>
          <w:szCs w:val="50"/>
          <w:rtl/>
          <w14:ligatures w14:val="none"/>
        </w:rPr>
        <w:t>،</w:t>
      </w:r>
      <w:r w:rsidRPr="00000DA2">
        <w:rPr>
          <w:rFonts w:cs="Traditional Arabic"/>
          <w:color w:val="000000"/>
          <w:sz w:val="50"/>
          <w:szCs w:val="50"/>
          <w:rtl/>
          <w14:ligatures w14:val="none"/>
        </w:rPr>
        <w:t xml:space="preserve"> والأوساخ.</w:t>
      </w:r>
      <w:r w:rsidRPr="00000DA2">
        <w:rPr>
          <w:rFonts w:cs="Traditional Arabic" w:hint="cs"/>
          <w:color w:val="000000"/>
          <w:sz w:val="50"/>
          <w:szCs w:val="50"/>
          <w:rtl/>
          <w14:ligatures w14:val="none"/>
        </w:rPr>
        <w:t xml:space="preserve"> </w:t>
      </w:r>
    </w:p>
    <w:p w14:paraId="75E0E5D0" w14:textId="3A2B7F8E" w:rsidR="00000DA2" w:rsidRPr="00000DA2" w:rsidRDefault="00000DA2" w:rsidP="00000DA2">
      <w:pPr>
        <w:widowControl w:val="0"/>
        <w:spacing w:before="0" w:after="0"/>
        <w:ind w:hanging="2"/>
        <w:rPr>
          <w:rFonts w:cs="Traditional Arabic"/>
          <w:color w:val="0070C0"/>
          <w:sz w:val="50"/>
          <w:szCs w:val="50"/>
          <w:rtl/>
          <w14:ligatures w14:val="none"/>
        </w:rPr>
      </w:pPr>
      <w:r w:rsidRPr="00000DA2">
        <w:rPr>
          <w:rFonts w:cs="Traditional Arabic" w:hint="cs"/>
          <w:color w:val="000000"/>
          <w:sz w:val="50"/>
          <w:szCs w:val="50"/>
          <w:rtl/>
          <w14:ligatures w14:val="none"/>
        </w:rPr>
        <w:t xml:space="preserve">قال </w:t>
      </w:r>
      <w:r w:rsidRPr="00000DA2">
        <w:rPr>
          <w:rFonts w:cs="Traditional Arabic"/>
          <w:color w:val="000000"/>
          <w:sz w:val="50"/>
          <w:szCs w:val="50"/>
          <w:rtl/>
          <w14:ligatures w14:val="none"/>
        </w:rPr>
        <w:t xml:space="preserve">النبيّ صلى الله عليه وسلم قال: </w:t>
      </w:r>
      <w:r w:rsidRPr="00000DA2">
        <w:rPr>
          <w:rFonts w:cs="Traditional Arabic"/>
          <w:color w:val="FF0000"/>
          <w:sz w:val="50"/>
          <w:szCs w:val="50"/>
          <w:rtl/>
          <w14:ligatures w14:val="none"/>
        </w:rPr>
        <w:t>(من أكل الثوم</w:t>
      </w:r>
      <w:r w:rsidR="001F6F54" w:rsidRPr="001F6F54">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والبصل</w:t>
      </w:r>
      <w:r w:rsidR="001F6F54" w:rsidRPr="001F6F54">
        <w:rPr>
          <w:rFonts w:cs="Traditional Arabic" w:hint="cs"/>
          <w:color w:val="FF0000"/>
          <w:sz w:val="50"/>
          <w:szCs w:val="50"/>
          <w:rtl/>
          <w14:ligatures w14:val="none"/>
        </w:rPr>
        <w:t>،</w:t>
      </w:r>
      <w:r w:rsidRPr="00000DA2">
        <w:rPr>
          <w:rFonts w:cs="Traditional Arabic"/>
          <w:color w:val="FF0000"/>
          <w:sz w:val="50"/>
          <w:szCs w:val="50"/>
          <w:rtl/>
          <w14:ligatures w14:val="none"/>
        </w:rPr>
        <w:t xml:space="preserve"> والكراث، فلا يقربنّ مسجدنا؛ فإن الملائكة تتأذى مما يتأذى منه بنو آدم)</w:t>
      </w:r>
      <w:r w:rsidRPr="00000DA2">
        <w:rPr>
          <w:rFonts w:cs="Traditional Arabic" w:hint="cs"/>
          <w:color w:val="FF0000"/>
          <w:sz w:val="50"/>
          <w:szCs w:val="50"/>
          <w:rtl/>
          <w14:ligatures w14:val="none"/>
        </w:rPr>
        <w:t xml:space="preserve">. </w:t>
      </w:r>
      <w:r w:rsidR="00DC0A0B" w:rsidRPr="00DC0A0B">
        <w:rPr>
          <w:rFonts w:cs="Traditional Arabic" w:hint="cs"/>
          <w:color w:val="0070C0"/>
          <w:sz w:val="50"/>
          <w:szCs w:val="50"/>
          <w:rtl/>
          <w14:ligatures w14:val="none"/>
        </w:rPr>
        <w:t>رواه مسلم.</w:t>
      </w:r>
    </w:p>
    <w:p w14:paraId="4FDD6468" w14:textId="4F383874" w:rsidR="00000DA2" w:rsidRPr="00000DA2"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ثالثا:</w:t>
      </w:r>
      <w:r w:rsidRPr="00000DA2">
        <w:rPr>
          <w:rFonts w:cs="Traditional Arabic"/>
          <w:b/>
          <w:bCs/>
          <w:color w:val="FF0000"/>
          <w:sz w:val="50"/>
          <w:szCs w:val="50"/>
          <w:rtl/>
          <w14:ligatures w14:val="none"/>
        </w:rPr>
        <w:t xml:space="preserve"> النهي عن البصاق عن اليمين في الصلاة:</w:t>
      </w:r>
      <w:r w:rsidRPr="00000DA2">
        <w:rPr>
          <w:rFonts w:cs="Traditional Arabic" w:hint="cs"/>
          <w:color w:val="FF0000"/>
          <w:sz w:val="50"/>
          <w:szCs w:val="50"/>
          <w:rtl/>
          <w14:ligatures w14:val="none"/>
        </w:rPr>
        <w:t xml:space="preserve"> </w:t>
      </w:r>
      <w:r w:rsidRPr="00000DA2">
        <w:rPr>
          <w:rFonts w:cs="Traditional Arabic"/>
          <w:color w:val="000000"/>
          <w:sz w:val="50"/>
          <w:szCs w:val="50"/>
          <w:rtl/>
          <w14:ligatures w14:val="none"/>
        </w:rPr>
        <w:t xml:space="preserve">نهى الرسول صلى الله عليه وسلم عن البصاق عن اليمين في أثناء الصلاة؛ لأن المصلي إذا قام يصلي يقف عن يمينه ملك، </w:t>
      </w:r>
      <w:r w:rsidRPr="00000DA2">
        <w:rPr>
          <w:rFonts w:cs="Traditional Arabic" w:hint="cs"/>
          <w:color w:val="000000"/>
          <w:sz w:val="50"/>
          <w:szCs w:val="50"/>
          <w:rtl/>
          <w14:ligatures w14:val="none"/>
        </w:rPr>
        <w:t>قال</w:t>
      </w:r>
      <w:r w:rsidRPr="00000DA2">
        <w:rPr>
          <w:rFonts w:cs="Traditional Arabic"/>
          <w:color w:val="000000"/>
          <w:sz w:val="50"/>
          <w:szCs w:val="50"/>
          <w:rtl/>
          <w14:ligatures w14:val="none"/>
        </w:rPr>
        <w:t xml:space="preserve"> النبي صلى الله عليه وسلم:</w:t>
      </w:r>
      <w:r w:rsidRPr="00000DA2">
        <w:rPr>
          <w:rFonts w:cs="Traditional Arabic" w:hint="cs"/>
          <w:color w:val="000000"/>
          <w:sz w:val="50"/>
          <w:szCs w:val="50"/>
          <w:rtl/>
          <w14:ligatures w14:val="none"/>
        </w:rPr>
        <w:t xml:space="preserve"> </w:t>
      </w:r>
      <w:r w:rsidRPr="00000DA2">
        <w:rPr>
          <w:rFonts w:cs="Traditional Arabic"/>
          <w:color w:val="FF0000"/>
          <w:sz w:val="50"/>
          <w:szCs w:val="50"/>
          <w:rtl/>
          <w14:ligatures w14:val="none"/>
        </w:rPr>
        <w:t>(إذا قام أحدكم إلى الصلاة، فلا يبصق أمامه، فإنما يناجي الله ما دام في مصلاه، ولا عن يمينه؛ فإن عن يمينه ملكاً، وليبصق عن يساره، أو تحت قدمه فيدفنها)</w:t>
      </w:r>
      <w:r w:rsidRPr="00000DA2">
        <w:rPr>
          <w:rFonts w:cs="Traditional Arabic" w:hint="cs"/>
          <w:color w:val="FF0000"/>
          <w:sz w:val="50"/>
          <w:szCs w:val="50"/>
          <w:rtl/>
          <w14:ligatures w14:val="none"/>
        </w:rPr>
        <w:t>.</w:t>
      </w:r>
      <w:r w:rsidR="001F6F54">
        <w:rPr>
          <w:rFonts w:cs="Traditional Arabic" w:hint="cs"/>
          <w:color w:val="FF0000"/>
          <w:sz w:val="50"/>
          <w:szCs w:val="50"/>
          <w:rtl/>
          <w14:ligatures w14:val="none"/>
        </w:rPr>
        <w:t xml:space="preserve"> </w:t>
      </w:r>
      <w:r w:rsidR="001F6F54" w:rsidRPr="001F6F54">
        <w:rPr>
          <w:rFonts w:cs="Traditional Arabic" w:hint="cs"/>
          <w:color w:val="0070C0"/>
          <w:sz w:val="50"/>
          <w:szCs w:val="50"/>
          <w:rtl/>
          <w14:ligatures w14:val="none"/>
        </w:rPr>
        <w:t>رواه البخاري.</w:t>
      </w:r>
    </w:p>
    <w:p w14:paraId="4023F60D" w14:textId="77777777" w:rsidR="001F6F54" w:rsidRDefault="00000DA2" w:rsidP="00000DA2">
      <w:pPr>
        <w:widowControl w:val="0"/>
        <w:spacing w:before="0" w:after="0"/>
        <w:ind w:hanging="2"/>
        <w:rPr>
          <w:rFonts w:cs="Traditional Arabic"/>
          <w:color w:val="000000"/>
          <w:sz w:val="50"/>
          <w:szCs w:val="50"/>
          <w:rtl/>
          <w14:ligatures w14:val="none"/>
        </w:rPr>
      </w:pPr>
      <w:r w:rsidRPr="00000DA2">
        <w:rPr>
          <w:rFonts w:cs="Traditional Arabic" w:hint="cs"/>
          <w:b/>
          <w:bCs/>
          <w:color w:val="FF0000"/>
          <w:sz w:val="50"/>
          <w:szCs w:val="50"/>
          <w:rtl/>
          <w14:ligatures w14:val="none"/>
        </w:rPr>
        <w:t xml:space="preserve">رابعا: </w:t>
      </w:r>
      <w:r w:rsidRPr="00000DA2">
        <w:rPr>
          <w:rFonts w:cs="Traditional Arabic"/>
          <w:b/>
          <w:bCs/>
          <w:color w:val="FF0000"/>
          <w:sz w:val="50"/>
          <w:szCs w:val="50"/>
          <w:rtl/>
          <w14:ligatures w14:val="none"/>
        </w:rPr>
        <w:t>موالاة الملائكة كلهم</w:t>
      </w:r>
      <w:r w:rsidRPr="00000DA2">
        <w:rPr>
          <w:rFonts w:cs="Traditional Arabic"/>
          <w:color w:val="FF0000"/>
          <w:sz w:val="50"/>
          <w:szCs w:val="50"/>
          <w:rtl/>
          <w14:ligatures w14:val="none"/>
        </w:rPr>
        <w:t>:</w:t>
      </w:r>
      <w:r w:rsidRPr="00000DA2">
        <w:rPr>
          <w:rFonts w:cs="Traditional Arabic" w:hint="cs"/>
          <w:color w:val="FF0000"/>
          <w:sz w:val="50"/>
          <w:szCs w:val="50"/>
          <w:rtl/>
          <w14:ligatures w14:val="none"/>
        </w:rPr>
        <w:t xml:space="preserve"> </w:t>
      </w:r>
      <w:r w:rsidRPr="00000DA2">
        <w:rPr>
          <w:rFonts w:cs="Traditional Arabic" w:hint="cs"/>
          <w:color w:val="7030A0"/>
          <w:sz w:val="50"/>
          <w:szCs w:val="50"/>
          <w:rtl/>
          <w14:ligatures w14:val="none"/>
        </w:rPr>
        <w:t>ف</w:t>
      </w:r>
      <w:r w:rsidRPr="00000DA2">
        <w:rPr>
          <w:rFonts w:cs="Traditional Arabic"/>
          <w:color w:val="7030A0"/>
          <w:sz w:val="50"/>
          <w:szCs w:val="50"/>
          <w:rtl/>
          <w14:ligatures w14:val="none"/>
        </w:rPr>
        <w:t xml:space="preserve">على المسلم أن يحب جميع الملائكة، فلا يفرق في ذلك بين ملك وملك؛ لأنهم جميعاً عباد الله عاملون بأمره، تاركون لنهيه، وهم في هذا وحدة واحدة، لا يختلفون ولا يفترقون. </w:t>
      </w:r>
    </w:p>
    <w:p w14:paraId="65B31AAE" w14:textId="5AC7DADB" w:rsidR="001F6F54" w:rsidRDefault="00000DA2" w:rsidP="00000DA2">
      <w:pPr>
        <w:widowControl w:val="0"/>
        <w:spacing w:before="0" w:after="0"/>
        <w:ind w:hanging="2"/>
        <w:rPr>
          <w:rFonts w:cs="Traditional Arabic"/>
          <w:color w:val="000000"/>
          <w:sz w:val="50"/>
          <w:szCs w:val="50"/>
          <w:rtl/>
          <w14:ligatures w14:val="none"/>
        </w:rPr>
      </w:pPr>
      <w:r w:rsidRPr="00000DA2">
        <w:rPr>
          <w:rFonts w:cs="Traditional Arabic"/>
          <w:b/>
          <w:bCs/>
          <w:color w:val="C00000"/>
          <w:sz w:val="50"/>
          <w:szCs w:val="50"/>
          <w:rtl/>
          <w14:ligatures w14:val="none"/>
        </w:rPr>
        <w:t>وقد زعم اليهود أن لهم أولياء وأعداء من الملائكة،</w:t>
      </w:r>
      <w:r w:rsidRPr="00000DA2">
        <w:rPr>
          <w:rFonts w:cs="Traditional Arabic"/>
          <w:color w:val="C00000"/>
          <w:sz w:val="50"/>
          <w:szCs w:val="50"/>
          <w:rtl/>
          <w14:ligatures w14:val="none"/>
        </w:rPr>
        <w:t xml:space="preserve"> </w:t>
      </w:r>
      <w:r w:rsidRPr="00000DA2">
        <w:rPr>
          <w:rFonts w:cs="Traditional Arabic"/>
          <w:color w:val="000000"/>
          <w:sz w:val="50"/>
          <w:szCs w:val="50"/>
          <w:rtl/>
          <w14:ligatures w14:val="none"/>
        </w:rPr>
        <w:t xml:space="preserve">وزعموا أن جبريل </w:t>
      </w:r>
      <w:r w:rsidRPr="00000DA2">
        <w:rPr>
          <w:rFonts w:cs="Traditional Arabic"/>
          <w:color w:val="000000"/>
          <w:sz w:val="50"/>
          <w:szCs w:val="50"/>
          <w:rtl/>
          <w14:ligatures w14:val="none"/>
        </w:rPr>
        <w:lastRenderedPageBreak/>
        <w:t xml:space="preserve">عدو لهم، وميكائيل ولي لهم، فأكذبهم الله تعالى- في مدعاهم - وأخبر أن الملائكة لا يختلفون فيما بينهم: </w:t>
      </w:r>
      <w:r w:rsidRPr="00000DA2">
        <w:rPr>
          <w:rFonts w:cs="Traditional Arabic"/>
          <w:color w:val="0066FF"/>
          <w:sz w:val="50"/>
          <w:szCs w:val="50"/>
          <w:rtl/>
          <w14:ligatures w14:val="none"/>
        </w:rPr>
        <w:t>﴿قُلْ مَن كَانَ عَدُوًّا لِّجِبْرِيلَ فَإِنَّهُ نَزَّلَهُ عَلَى قَلْبِكَ بِإِذْنِ اللَّهِ مُصَدِّقاً لِّمَا بَيْنَ يَدَيْهِ وَهُدًى وَبُشْرَى لِلْمُؤْمِنِينَ مَن كَانَ عَدُوًّا لِّلّهِ وَمَلآئِكَتِهِ وَرُسُلِهِ وَجِبْرِيلَ وَمِيكَالَ فَإِنَّ اللَّهَ عَدُوٌّ لِّلْكَافِرِينَ﴾</w:t>
      </w:r>
      <w:r w:rsidR="001F6F54">
        <w:rPr>
          <w:rFonts w:cs="Traditional Arabic" w:hint="cs"/>
          <w:color w:val="0066FF"/>
          <w:sz w:val="50"/>
          <w:szCs w:val="50"/>
          <w:rtl/>
          <w14:ligatures w14:val="none"/>
        </w:rPr>
        <w:t>.</w:t>
      </w:r>
      <w:r w:rsidRPr="00000DA2">
        <w:rPr>
          <w:rFonts w:cs="Traditional Arabic"/>
          <w:color w:val="000000"/>
          <w:sz w:val="50"/>
          <w:szCs w:val="50"/>
          <w:rtl/>
          <w14:ligatures w14:val="none"/>
        </w:rPr>
        <w:t xml:space="preserve"> </w:t>
      </w:r>
    </w:p>
    <w:p w14:paraId="7B61CFC1" w14:textId="5A2201FD" w:rsidR="00000DA2" w:rsidRPr="00000DA2" w:rsidRDefault="00000DA2" w:rsidP="00000DA2">
      <w:pPr>
        <w:widowControl w:val="0"/>
        <w:spacing w:before="0" w:after="0"/>
        <w:ind w:hanging="2"/>
        <w:rPr>
          <w:rFonts w:cs="Traditional Arabic"/>
          <w:color w:val="00B050"/>
          <w:sz w:val="50"/>
          <w:szCs w:val="50"/>
          <w14:ligatures w14:val="none"/>
        </w:rPr>
      </w:pPr>
      <w:r w:rsidRPr="00000DA2">
        <w:rPr>
          <w:rFonts w:cs="Traditional Arabic"/>
          <w:color w:val="00B050"/>
          <w:sz w:val="50"/>
          <w:szCs w:val="50"/>
          <w:rtl/>
          <w14:ligatures w14:val="none"/>
        </w:rPr>
        <w:t>فأخبر سبحانه أن الملائكة كلهم وحدة واحدة فمن عادى واحداً منهم، فقد عادى الله وجميع الملائكة</w:t>
      </w:r>
      <w:r w:rsidRPr="00000DA2">
        <w:rPr>
          <w:rFonts w:cs="Traditional Arabic" w:hint="cs"/>
          <w:color w:val="00B050"/>
          <w:sz w:val="50"/>
          <w:szCs w:val="50"/>
          <w:rtl/>
          <w14:ligatures w14:val="none"/>
        </w:rPr>
        <w:t>.</w:t>
      </w:r>
    </w:p>
    <w:p w14:paraId="2937F51A" w14:textId="77777777" w:rsidR="00C73205" w:rsidRPr="00000DA2" w:rsidRDefault="00C73205" w:rsidP="007F3F90"/>
    <w:sectPr w:rsidR="00C73205" w:rsidRPr="00000DA2" w:rsidSect="000F4474">
      <w:footerReference w:type="default" r:id="rId7"/>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735F" w14:textId="77777777" w:rsidR="007D3D4B" w:rsidRDefault="007D3D4B" w:rsidP="00455F2F">
      <w:pPr>
        <w:spacing w:before="0" w:after="0"/>
      </w:pPr>
      <w:r>
        <w:separator/>
      </w:r>
    </w:p>
  </w:endnote>
  <w:endnote w:type="continuationSeparator" w:id="0">
    <w:p w14:paraId="273F6F3A" w14:textId="77777777" w:rsidR="007D3D4B" w:rsidRDefault="007D3D4B" w:rsidP="00455F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8677062"/>
      <w:docPartObj>
        <w:docPartGallery w:val="Page Numbers (Bottom of Page)"/>
        <w:docPartUnique/>
      </w:docPartObj>
    </w:sdtPr>
    <w:sdtContent>
      <w:p w14:paraId="4BA93463" w14:textId="26D4724B" w:rsidR="00455F2F" w:rsidRDefault="00455F2F">
        <w:pPr>
          <w:pStyle w:val="a5"/>
          <w:jc w:val="center"/>
        </w:pPr>
        <w:r>
          <w:fldChar w:fldCharType="begin"/>
        </w:r>
        <w:r>
          <w:instrText>PAGE   \* MERGEFORMAT</w:instrText>
        </w:r>
        <w:r>
          <w:fldChar w:fldCharType="separate"/>
        </w:r>
        <w:r>
          <w:rPr>
            <w:lang w:val="ar-SA"/>
          </w:rPr>
          <w:t>2</w:t>
        </w:r>
        <w:r>
          <w:fldChar w:fldCharType="end"/>
        </w:r>
      </w:p>
    </w:sdtContent>
  </w:sdt>
  <w:p w14:paraId="0FDEA4B6" w14:textId="77777777" w:rsidR="00455F2F" w:rsidRDefault="00455F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42E7" w14:textId="77777777" w:rsidR="007D3D4B" w:rsidRDefault="007D3D4B" w:rsidP="00455F2F">
      <w:pPr>
        <w:spacing w:before="0" w:after="0"/>
      </w:pPr>
      <w:r>
        <w:separator/>
      </w:r>
    </w:p>
  </w:footnote>
  <w:footnote w:type="continuationSeparator" w:id="0">
    <w:p w14:paraId="3EAD91CC" w14:textId="77777777" w:rsidR="007D3D4B" w:rsidRDefault="007D3D4B" w:rsidP="00455F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A5E"/>
    <w:multiLevelType w:val="hybridMultilevel"/>
    <w:tmpl w:val="31E46DCA"/>
    <w:lvl w:ilvl="0" w:tplc="6CA8C314">
      <w:start w:val="1"/>
      <w:numFmt w:val="decimal"/>
      <w:lvlText w:val="%1-"/>
      <w:lvlJc w:val="left"/>
      <w:pPr>
        <w:ind w:left="360" w:hanging="360"/>
      </w:pPr>
      <w:rPr>
        <w:rFonts w:ascii="Traditional Arabic" w:eastAsia="Times New Roman" w:hAnsi="Traditional Arabic" w:cs="Traditional Arabic"/>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141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0DA2"/>
    <w:rsid w:val="00006481"/>
    <w:rsid w:val="00097DAA"/>
    <w:rsid w:val="000F4474"/>
    <w:rsid w:val="00110713"/>
    <w:rsid w:val="00146FE3"/>
    <w:rsid w:val="001472DF"/>
    <w:rsid w:val="00197593"/>
    <w:rsid w:val="001F6F54"/>
    <w:rsid w:val="00233437"/>
    <w:rsid w:val="002F5AA2"/>
    <w:rsid w:val="003155E3"/>
    <w:rsid w:val="003C470E"/>
    <w:rsid w:val="00443BB2"/>
    <w:rsid w:val="00455F2F"/>
    <w:rsid w:val="00536ACF"/>
    <w:rsid w:val="00606511"/>
    <w:rsid w:val="00631339"/>
    <w:rsid w:val="00682964"/>
    <w:rsid w:val="006B22A3"/>
    <w:rsid w:val="006B7C31"/>
    <w:rsid w:val="00792DC9"/>
    <w:rsid w:val="007936F2"/>
    <w:rsid w:val="007D3D4B"/>
    <w:rsid w:val="007E6349"/>
    <w:rsid w:val="007F3F90"/>
    <w:rsid w:val="007F4642"/>
    <w:rsid w:val="00854D4A"/>
    <w:rsid w:val="008606B6"/>
    <w:rsid w:val="00866F71"/>
    <w:rsid w:val="008B1670"/>
    <w:rsid w:val="0090706F"/>
    <w:rsid w:val="0091156D"/>
    <w:rsid w:val="00A04918"/>
    <w:rsid w:val="00AF1A42"/>
    <w:rsid w:val="00B6034C"/>
    <w:rsid w:val="00B61A0F"/>
    <w:rsid w:val="00B710E8"/>
    <w:rsid w:val="00B727F8"/>
    <w:rsid w:val="00C2173C"/>
    <w:rsid w:val="00C35705"/>
    <w:rsid w:val="00C73205"/>
    <w:rsid w:val="00C7794D"/>
    <w:rsid w:val="00CA561F"/>
    <w:rsid w:val="00CD63AD"/>
    <w:rsid w:val="00CE0086"/>
    <w:rsid w:val="00DC0A0B"/>
    <w:rsid w:val="00DF435C"/>
    <w:rsid w:val="00E704DE"/>
    <w:rsid w:val="00E72B57"/>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D3711E42-9693-4881-9051-222B38D9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B57"/>
    <w:pPr>
      <w:ind w:left="720"/>
      <w:contextualSpacing/>
    </w:pPr>
  </w:style>
  <w:style w:type="paragraph" w:styleId="a4">
    <w:name w:val="header"/>
    <w:basedOn w:val="a"/>
    <w:link w:val="Char"/>
    <w:uiPriority w:val="99"/>
    <w:unhideWhenUsed/>
    <w:rsid w:val="00455F2F"/>
    <w:pPr>
      <w:tabs>
        <w:tab w:val="center" w:pos="4320"/>
        <w:tab w:val="right" w:pos="8640"/>
      </w:tabs>
      <w:spacing w:before="0" w:after="0"/>
    </w:pPr>
  </w:style>
  <w:style w:type="character" w:customStyle="1" w:styleId="Char">
    <w:name w:val="رأس الصفحة Char"/>
    <w:basedOn w:val="a0"/>
    <w:link w:val="a4"/>
    <w:uiPriority w:val="99"/>
    <w:rsid w:val="00455F2F"/>
    <w:rPr>
      <w:rFonts w:ascii="Traditional Arabic" w:hAnsi="Traditional Arabic" w:cs="Simplified Arabic"/>
      <w:kern w:val="0"/>
      <w:sz w:val="36"/>
      <w:szCs w:val="28"/>
      <w:lang w:eastAsia="ar-SA"/>
    </w:rPr>
  </w:style>
  <w:style w:type="paragraph" w:styleId="a5">
    <w:name w:val="footer"/>
    <w:basedOn w:val="a"/>
    <w:link w:val="Char0"/>
    <w:uiPriority w:val="99"/>
    <w:unhideWhenUsed/>
    <w:rsid w:val="00455F2F"/>
    <w:pPr>
      <w:tabs>
        <w:tab w:val="center" w:pos="4320"/>
        <w:tab w:val="right" w:pos="8640"/>
      </w:tabs>
      <w:spacing w:before="0" w:after="0"/>
    </w:pPr>
  </w:style>
  <w:style w:type="character" w:customStyle="1" w:styleId="Char0">
    <w:name w:val="تذييل الصفحة Char"/>
    <w:basedOn w:val="a0"/>
    <w:link w:val="a5"/>
    <w:uiPriority w:val="99"/>
    <w:rsid w:val="00455F2F"/>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1795</Words>
  <Characters>10236</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2024-10-22T20:27:00Z</cp:lastPrinted>
  <dcterms:created xsi:type="dcterms:W3CDTF">2024-10-28T19:03:00Z</dcterms:created>
  <dcterms:modified xsi:type="dcterms:W3CDTF">2024-10-28T19:03:00Z</dcterms:modified>
</cp:coreProperties>
</file>