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EE826" w14:textId="38A6CF8D" w:rsidR="00866394" w:rsidRPr="00866394" w:rsidRDefault="00FA31F9" w:rsidP="00866394">
      <w:pPr>
        <w:widowControl w:val="0"/>
        <w:spacing w:after="0" w:line="240" w:lineRule="auto"/>
        <w:jc w:val="center"/>
        <w:rPr>
          <w:rFonts w:ascii="Traditional Arabic" w:eastAsia="Times New Roman" w:hAnsi="Traditional Arabic" w:cs="Traditional Arabic"/>
          <w:b/>
          <w:bCs/>
          <w:color w:val="FF0000"/>
          <w:sz w:val="50"/>
          <w:szCs w:val="50"/>
          <w:rtl/>
          <w14:ligatures w14:val="none"/>
        </w:rPr>
      </w:pPr>
      <w:r w:rsidRPr="00FA31F9">
        <w:rPr>
          <w:rFonts w:ascii="Traditional Arabic" w:eastAsia="Times New Roman" w:hAnsi="Traditional Arabic" w:cs="Traditional Arabic"/>
          <w:b/>
          <w:bCs/>
          <w:color w:val="FF0000"/>
          <w:sz w:val="50"/>
          <w:szCs w:val="50"/>
          <w:rtl/>
          <w14:ligatures w14:val="none"/>
        </w:rPr>
        <w:t>رأيت</w:t>
      </w:r>
      <w:r w:rsidRPr="00FA31F9">
        <w:rPr>
          <w:rFonts w:ascii="Traditional Arabic" w:eastAsia="Times New Roman" w:hAnsi="Traditional Arabic" w:cs="Traditional Arabic" w:hint="cs"/>
          <w:b/>
          <w:bCs/>
          <w:color w:val="FF0000"/>
          <w:sz w:val="50"/>
          <w:szCs w:val="50"/>
          <w:rtl/>
          <w14:ligatures w14:val="none"/>
        </w:rPr>
        <w:t xml:space="preserve"> </w:t>
      </w:r>
      <w:r>
        <w:rPr>
          <w:rFonts w:ascii="Traditional Arabic" w:eastAsia="Times New Roman" w:hAnsi="Traditional Arabic" w:cs="Traditional Arabic" w:hint="cs"/>
          <w:b/>
          <w:bCs/>
          <w:color w:val="FF0000"/>
          <w:sz w:val="50"/>
          <w:szCs w:val="50"/>
          <w:rtl/>
          <w14:ligatures w14:val="none"/>
        </w:rPr>
        <w:t xml:space="preserve">في </w:t>
      </w:r>
      <w:r w:rsidR="00866394" w:rsidRPr="00866394">
        <w:rPr>
          <w:rFonts w:ascii="Traditional Arabic" w:eastAsia="Times New Roman" w:hAnsi="Traditional Arabic" w:cs="Traditional Arabic" w:hint="cs"/>
          <w:b/>
          <w:bCs/>
          <w:color w:val="FF0000"/>
          <w:sz w:val="50"/>
          <w:szCs w:val="50"/>
          <w:rtl/>
          <w14:ligatures w14:val="none"/>
        </w:rPr>
        <w:t xml:space="preserve">الحج </w:t>
      </w:r>
    </w:p>
    <w:p w14:paraId="135C2240" w14:textId="77777777" w:rsidR="00866394" w:rsidRDefault="00866394" w:rsidP="00866394">
      <w:pPr>
        <w:widowControl w:val="0"/>
        <w:spacing w:after="0" w:line="240" w:lineRule="auto"/>
        <w:jc w:val="both"/>
        <w:rPr>
          <w:rFonts w:ascii="Traditional Arabic" w:eastAsia="Times New Roman" w:hAnsi="Traditional Arabic" w:cs="Traditional Arabic"/>
          <w:sz w:val="50"/>
          <w:szCs w:val="50"/>
          <w:rtl/>
          <w14:ligatures w14:val="none"/>
        </w:rPr>
      </w:pPr>
    </w:p>
    <w:p w14:paraId="3DCF2728" w14:textId="712107D3" w:rsidR="00866394" w:rsidRPr="00866394" w:rsidRDefault="00866394" w:rsidP="00866394">
      <w:pPr>
        <w:widowControl w:val="0"/>
        <w:spacing w:after="0" w:line="240" w:lineRule="auto"/>
        <w:jc w:val="both"/>
        <w:rPr>
          <w:rFonts w:ascii="Traditional Arabic" w:eastAsia="Times New Roman" w:hAnsi="Traditional Arabic" w:cs="Traditional Arabic"/>
          <w:sz w:val="50"/>
          <w:szCs w:val="50"/>
          <w:rtl/>
          <w14:ligatures w14:val="none"/>
        </w:rPr>
      </w:pPr>
      <w:r w:rsidRPr="00866394">
        <w:rPr>
          <w:rFonts w:ascii="Traditional Arabic" w:eastAsia="Times New Roman" w:hAnsi="Traditional Arabic" w:cs="Traditional Arabic"/>
          <w:sz w:val="50"/>
          <w:szCs w:val="50"/>
          <w:rtl/>
          <w14:ligatures w14:val="none"/>
        </w:rPr>
        <w:t>الحج ركن من أركان الإسلام وشعيرة من شعائره العظام دعا إليه رب العالمين</w:t>
      </w:r>
      <w:r>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وأوجبه على عباده المستطيعين</w:t>
      </w:r>
      <w:r>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w:t>
      </w:r>
      <w:r>
        <w:rPr>
          <w:rFonts w:ascii="Traditional Arabic" w:eastAsia="Times New Roman" w:hAnsi="Traditional Arabic" w:cs="Traditional Arabic" w:hint="cs"/>
          <w:sz w:val="50"/>
          <w:szCs w:val="50"/>
          <w:rtl/>
          <w14:ligatures w14:val="none"/>
        </w:rPr>
        <w:t>و</w:t>
      </w:r>
      <w:r w:rsidRPr="00866394">
        <w:rPr>
          <w:rFonts w:ascii="Traditional Arabic" w:eastAsia="Times New Roman" w:hAnsi="Traditional Arabic" w:cs="Traditional Arabic"/>
          <w:sz w:val="50"/>
          <w:szCs w:val="50"/>
          <w:rtl/>
          <w14:ligatures w14:val="none"/>
        </w:rPr>
        <w:t>نادى به نبيه الخليل كما قص الله عز وجل خبره في التنزيل</w:t>
      </w:r>
      <w:r>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w:t>
      </w:r>
      <w:r>
        <w:rPr>
          <w:rFonts w:ascii="Traditional Arabic" w:eastAsia="Times New Roman" w:hAnsi="Traditional Arabic" w:cs="Traditional Arabic" w:hint="cs"/>
          <w:sz w:val="50"/>
          <w:szCs w:val="50"/>
          <w:rtl/>
          <w14:ligatures w14:val="none"/>
        </w:rPr>
        <w:t>و</w:t>
      </w:r>
      <w:r w:rsidRPr="00866394">
        <w:rPr>
          <w:rFonts w:ascii="Traditional Arabic" w:eastAsia="Times New Roman" w:hAnsi="Traditional Arabic" w:cs="Traditional Arabic"/>
          <w:sz w:val="50"/>
          <w:szCs w:val="50"/>
          <w:rtl/>
          <w14:ligatures w14:val="none"/>
        </w:rPr>
        <w:t>نادى به فأذن</w:t>
      </w:r>
      <w:r>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فبلغ الله أذانه فلما علم عباد الله المؤمنين بذلك الدعاء وذلك النداء تفتحت له أسماعهم وقلوبهم</w:t>
      </w:r>
      <w:r>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فصاروا له مجيبين ولداعيه ملبين</w:t>
      </w:r>
      <w:r>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قطعوا الوهاد</w:t>
      </w:r>
      <w:r>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وساروا الفيافي</w:t>
      </w:r>
      <w:r>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وجاوزوا النجاد محبة ومرضاة لرب العباد</w:t>
      </w:r>
      <w:r>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w:t>
      </w:r>
      <w:r>
        <w:rPr>
          <w:rFonts w:ascii="Traditional Arabic" w:eastAsia="Times New Roman" w:hAnsi="Traditional Arabic" w:cs="Traditional Arabic" w:hint="cs"/>
          <w:sz w:val="50"/>
          <w:szCs w:val="50"/>
          <w:rtl/>
          <w14:ligatures w14:val="none"/>
        </w:rPr>
        <w:t>و</w:t>
      </w:r>
      <w:r w:rsidRPr="00866394">
        <w:rPr>
          <w:rFonts w:ascii="Traditional Arabic" w:eastAsia="Times New Roman" w:hAnsi="Traditional Arabic" w:cs="Traditional Arabic"/>
          <w:sz w:val="50"/>
          <w:szCs w:val="50"/>
          <w:rtl/>
          <w14:ligatures w14:val="none"/>
        </w:rPr>
        <w:t>ساروا إلى الله ملبين ولرحمته راجين</w:t>
      </w:r>
      <w:r>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خرجوا وما</w:t>
      </w:r>
      <w:r w:rsidRPr="00866394">
        <w:rPr>
          <w:rFonts w:ascii="Traditional Arabic" w:eastAsia="Times New Roman" w:hAnsi="Traditional Arabic" w:cs="Traditional Arabic" w:hint="cs"/>
          <w:sz w:val="50"/>
          <w:szCs w:val="50"/>
          <w:rtl/>
          <w14:ligatures w14:val="none"/>
        </w:rPr>
        <w:t xml:space="preserve"> </w:t>
      </w:r>
      <w:r w:rsidRPr="00866394">
        <w:rPr>
          <w:rFonts w:ascii="Traditional Arabic" w:eastAsia="Times New Roman" w:hAnsi="Traditional Arabic" w:cs="Traditional Arabic"/>
          <w:sz w:val="50"/>
          <w:szCs w:val="50"/>
          <w:rtl/>
          <w14:ligatures w14:val="none"/>
        </w:rPr>
        <w:t>للدنيا خرجوا، خرجوا لرحمة الله طامعين وفي جوده وإحسانه وعظيم كرمه آملين، خرجوا إلى الله يرجون رحمة الله بقلوب مليئة بالإجلال والشوق والحنين إلى عفو الله، خرجوا وما كانت الدنيا نصب أعينهم إذ خرجوا،</w:t>
      </w:r>
      <w:r w:rsidRPr="00866394">
        <w:rPr>
          <w:rFonts w:ascii="Traditional Arabic" w:eastAsia="Times New Roman" w:hAnsi="Traditional Arabic" w:cs="Traditional Arabic" w:hint="cs"/>
          <w:sz w:val="50"/>
          <w:szCs w:val="50"/>
          <w:rtl/>
          <w14:ligatures w14:val="none"/>
        </w:rPr>
        <w:t xml:space="preserve"> </w:t>
      </w:r>
      <w:r w:rsidRPr="00866394">
        <w:rPr>
          <w:rFonts w:ascii="Traditional Arabic" w:eastAsia="Times New Roman" w:hAnsi="Traditional Arabic" w:cs="Traditional Arabic"/>
          <w:sz w:val="50"/>
          <w:szCs w:val="50"/>
          <w:rtl/>
          <w14:ligatures w14:val="none"/>
        </w:rPr>
        <w:t>خرجوا وكلهم أمل في الله تبارك وتعالى أن يناديهم حج مبرور وسعي مشكور وذنب مغفور</w:t>
      </w:r>
      <w:r>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hint="cs"/>
          <w:sz w:val="50"/>
          <w:szCs w:val="50"/>
          <w:rtl/>
          <w14:ligatures w14:val="none"/>
        </w:rPr>
        <w:t xml:space="preserve"> </w:t>
      </w:r>
      <w:r w:rsidRPr="00866394">
        <w:rPr>
          <w:rFonts w:ascii="Traditional Arabic" w:eastAsia="Times New Roman" w:hAnsi="Traditional Arabic" w:cs="Traditional Arabic"/>
          <w:sz w:val="50"/>
          <w:szCs w:val="50"/>
          <w:rtl/>
          <w14:ligatures w14:val="none"/>
        </w:rPr>
        <w:t>فما ضربت قدم على الأرض أشرف عند الله عز وجل ولا أزكى من قدم المطيع لربه</w:t>
      </w:r>
      <w:r>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وما وفد وافد يسير على الفجاج أحب إلى الله من وافد على بيته</w:t>
      </w:r>
      <w:r>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ولا راكب أحب إلى الله من هذا الركب العزيز الذي فارق كل عزيز</w:t>
      </w:r>
      <w:r>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w:t>
      </w:r>
      <w:r>
        <w:rPr>
          <w:rFonts w:ascii="Traditional Arabic" w:eastAsia="Times New Roman" w:hAnsi="Traditional Arabic" w:cs="Traditional Arabic" w:hint="cs"/>
          <w:sz w:val="50"/>
          <w:szCs w:val="50"/>
          <w:rtl/>
          <w14:ligatures w14:val="none"/>
        </w:rPr>
        <w:t>و</w:t>
      </w:r>
      <w:r w:rsidRPr="00866394">
        <w:rPr>
          <w:rFonts w:ascii="Traditional Arabic" w:eastAsia="Times New Roman" w:hAnsi="Traditional Arabic" w:cs="Traditional Arabic"/>
          <w:sz w:val="50"/>
          <w:szCs w:val="50"/>
          <w:rtl/>
          <w14:ligatures w14:val="none"/>
        </w:rPr>
        <w:t>إنه ركب الله ووفد الله القادم على الله.</w:t>
      </w:r>
    </w:p>
    <w:p w14:paraId="1B50BCAA" w14:textId="03629184" w:rsidR="00866394" w:rsidRDefault="00866394" w:rsidP="00866394">
      <w:pPr>
        <w:widowControl w:val="0"/>
        <w:spacing w:after="0" w:line="240" w:lineRule="auto"/>
        <w:jc w:val="both"/>
        <w:rPr>
          <w:rFonts w:ascii="Traditional Arabic" w:eastAsia="Times New Roman" w:hAnsi="Traditional Arabic" w:cs="Traditional Arabic"/>
          <w:sz w:val="50"/>
          <w:szCs w:val="50"/>
          <w:rtl/>
          <w14:ligatures w14:val="none"/>
        </w:rPr>
      </w:pPr>
      <w:r w:rsidRPr="00866394">
        <w:rPr>
          <w:rFonts w:ascii="Traditional Arabic" w:eastAsia="Times New Roman" w:hAnsi="Traditional Arabic" w:cs="Traditional Arabic"/>
          <w:sz w:val="50"/>
          <w:szCs w:val="50"/>
          <w:rtl/>
          <w14:ligatures w14:val="none"/>
        </w:rPr>
        <w:t xml:space="preserve">وقد قال تعالى: </w:t>
      </w:r>
      <w:r w:rsidRPr="00866394">
        <w:rPr>
          <w:rFonts w:ascii="Traditional Arabic" w:eastAsia="Times New Roman" w:hAnsi="Traditional Arabic" w:cs="Traditional Arabic"/>
          <w:color w:val="003399"/>
          <w:sz w:val="50"/>
          <w:szCs w:val="50"/>
          <w:rtl/>
          <w14:ligatures w14:val="none"/>
        </w:rPr>
        <w:t xml:space="preserve">﴿إِنَّ الصَّفَا وَالْمَرْوَةَ مِنْ شَعَائِرِ اللَّهِ فَمَنْ حَجَّ الْبَيْتَ أَوِ </w:t>
      </w:r>
      <w:r w:rsidRPr="00866394">
        <w:rPr>
          <w:rFonts w:ascii="Traditional Arabic" w:eastAsia="Times New Roman" w:hAnsi="Traditional Arabic" w:cs="Traditional Arabic"/>
          <w:color w:val="003399"/>
          <w:sz w:val="50"/>
          <w:szCs w:val="50"/>
          <w:rtl/>
          <w14:ligatures w14:val="none"/>
        </w:rPr>
        <w:lastRenderedPageBreak/>
        <w:t>اعْتَمَرَ فَلَا جُنَاحَ عَلَيْهِ أَنْ يَطَّوَّفَ بِهِمَا وَمَنْ تَطَوَّعَ خَيْرًا فَإِنَّ اللَّهَ شَاكِرٌ عَلِيمٌ﴾</w:t>
      </w:r>
      <w:r w:rsidRPr="00866394">
        <w:rPr>
          <w:rFonts w:ascii="Traditional Arabic" w:eastAsia="Times New Roman" w:hAnsi="Traditional Arabic" w:cs="Traditional Arabic" w:hint="cs"/>
          <w:color w:val="003399"/>
          <w:sz w:val="50"/>
          <w:szCs w:val="50"/>
          <w:rtl/>
          <w14:ligatures w14:val="none"/>
        </w:rPr>
        <w:t xml:space="preserve"> </w:t>
      </w:r>
      <w:r w:rsidRPr="00866394">
        <w:rPr>
          <w:rFonts w:ascii="Traditional Arabic" w:eastAsia="Times New Roman" w:hAnsi="Traditional Arabic" w:cs="Traditional Arabic"/>
          <w:color w:val="003399"/>
          <w:sz w:val="50"/>
          <w:szCs w:val="50"/>
          <w:rtl/>
          <w14:ligatures w14:val="none"/>
        </w:rPr>
        <w:t xml:space="preserve">وقال </w:t>
      </w:r>
      <w:r w:rsidRPr="00866394">
        <w:rPr>
          <w:rFonts w:ascii="Traditional Arabic" w:eastAsia="Times New Roman" w:hAnsi="Traditional Arabic" w:cs="Traditional Arabic"/>
          <w:color w:val="003399"/>
          <w:kern w:val="28"/>
          <w:sz w:val="50"/>
          <w:szCs w:val="50"/>
          <w:rtl/>
          <w14:ligatures w14:val="none"/>
        </w:rPr>
        <w:t>﴿</w:t>
      </w:r>
      <w:r w:rsidRPr="00866394">
        <w:rPr>
          <w:rFonts w:ascii="Traditional Arabic" w:eastAsia="Times New Roman" w:hAnsi="Traditional Arabic" w:cs="Traditional Arabic"/>
          <w:color w:val="003399"/>
          <w:sz w:val="50"/>
          <w:szCs w:val="50"/>
          <w:rtl/>
          <w14:ligatures w14:val="none"/>
        </w:rPr>
        <w:t>الْحَجُّ أَشْهُرٌ مَعْلُومَاتٌ فَمَنْ فَرَضَ فِيهِنَّ الْحَجَّ فَلَا رَفَثَ وَلَا فُسُوقَ وَلَا جِدَالَ فِي الْحَجِّ﴾</w:t>
      </w:r>
      <w:r>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وقال</w:t>
      </w:r>
      <w:r>
        <w:rPr>
          <w:rFonts w:ascii="Traditional Arabic" w:eastAsia="Times New Roman" w:hAnsi="Traditional Arabic" w:cs="Traditional Arabic" w:hint="cs"/>
          <w:sz w:val="50"/>
          <w:szCs w:val="50"/>
          <w:rtl/>
          <w14:ligatures w14:val="none"/>
        </w:rPr>
        <w:t xml:space="preserve"> تعالى: </w:t>
      </w:r>
      <w:r w:rsidRPr="00866394">
        <w:rPr>
          <w:rFonts w:ascii="Traditional Arabic" w:eastAsia="Times New Roman" w:hAnsi="Traditional Arabic" w:cs="Traditional Arabic"/>
          <w:color w:val="003399"/>
          <w:sz w:val="50"/>
          <w:szCs w:val="50"/>
          <w:rtl/>
          <w14:ligatures w14:val="none"/>
        </w:rPr>
        <w:t>﴿وَأَذِّنْ فِي النَّاسِ بِالْحَجِّ يَأْتُوكَ رِجَالًا وَعَلَى كُلِّ ضَامِرٍ يَأْتِينَ مِنْ كُلِّ فَجٍّ عَمِيقٍ (27) لِيَشْهَدُوا مَنَافِعَ لَهُمْ وَيَذْكُرُوا اسْمَ اللَّهِ فِي أَيَّامٍ مَعْلُومَاتٍ﴾</w:t>
      </w:r>
      <w:r>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w:t>
      </w:r>
    </w:p>
    <w:p w14:paraId="18AD215B" w14:textId="641AC5CD" w:rsidR="00866394" w:rsidRDefault="00866394" w:rsidP="00866394">
      <w:pPr>
        <w:widowControl w:val="0"/>
        <w:spacing w:after="0" w:line="240" w:lineRule="auto"/>
        <w:jc w:val="both"/>
        <w:rPr>
          <w:rFonts w:ascii="Tahoma" w:eastAsia="Times New Roman" w:hAnsi="Tahoma" w:cs="Traditional Arabic"/>
          <w:sz w:val="50"/>
          <w:szCs w:val="50"/>
          <w:rtl/>
          <w:lang w:eastAsia="ar-SA"/>
          <w14:ligatures w14:val="none"/>
        </w:rPr>
      </w:pPr>
      <w:r w:rsidRPr="00866394">
        <w:rPr>
          <w:rFonts w:ascii="Traditional Arabic" w:eastAsia="Times New Roman" w:hAnsi="Traditional Arabic" w:cs="Traditional Arabic"/>
          <w:sz w:val="50"/>
          <w:szCs w:val="50"/>
          <w:rtl/>
          <w14:ligatures w14:val="none"/>
        </w:rPr>
        <w:t>وعن جابر</w:t>
      </w:r>
      <w:r w:rsidRPr="00866394">
        <w:rPr>
          <w:rFonts w:ascii="Traditional Arabic" w:eastAsia="Times New Roman" w:hAnsi="Traditional Arabic" w:cs="Traditional Arabic" w:hint="cs"/>
          <w:sz w:val="50"/>
          <w:szCs w:val="50"/>
          <w:rtl/>
          <w14:ligatures w14:val="none"/>
        </w:rPr>
        <w:t xml:space="preserve"> </w:t>
      </w:r>
      <w:r w:rsidRPr="00866394">
        <w:rPr>
          <w:rFonts w:ascii="Traditional Arabic" w:eastAsia="Times New Roman" w:hAnsi="Traditional Arabic" w:cs="Traditional Arabic"/>
          <w:sz w:val="50"/>
          <w:szCs w:val="50"/>
          <w:rtl/>
          <w14:ligatures w14:val="none"/>
        </w:rPr>
        <w:t>رضي الله عنه</w:t>
      </w:r>
      <w:r w:rsidRPr="00866394">
        <w:rPr>
          <w:rFonts w:ascii="Traditional Arabic" w:eastAsia="Times New Roman" w:hAnsi="Traditional Arabic" w:cs="Traditional Arabic" w:hint="cs"/>
          <w:sz w:val="50"/>
          <w:szCs w:val="50"/>
          <w:rtl/>
          <w14:ligatures w14:val="none"/>
        </w:rPr>
        <w:t xml:space="preserve"> </w:t>
      </w:r>
      <w:r w:rsidRPr="00866394">
        <w:rPr>
          <w:rFonts w:ascii="Traditional Arabic" w:eastAsia="Times New Roman" w:hAnsi="Traditional Arabic" w:cs="Traditional Arabic"/>
          <w:sz w:val="50"/>
          <w:szCs w:val="50"/>
          <w:rtl/>
          <w14:ligatures w14:val="none"/>
        </w:rPr>
        <w:t xml:space="preserve">عن النبي </w:t>
      </w:r>
      <w:r w:rsidRPr="00866394">
        <w:rPr>
          <w:rFonts w:ascii="Traditional Arabic" w:eastAsia="Times New Roman" w:hAnsi="Traditional Arabic" w:cs="Traditional Arabic"/>
          <w:sz w:val="50"/>
          <w:szCs w:val="50"/>
          <w14:ligatures w14:val="none"/>
        </w:rPr>
        <w:sym w:font="AGA Arabesque" w:char="F065"/>
      </w:r>
      <w:r w:rsidRPr="00866394">
        <w:rPr>
          <w:rFonts w:ascii="Traditional Arabic" w:eastAsia="Times New Roman" w:hAnsi="Traditional Arabic" w:cs="Traditional Arabic"/>
          <w:sz w:val="50"/>
          <w:szCs w:val="50"/>
          <w:rtl/>
          <w14:ligatures w14:val="none"/>
        </w:rPr>
        <w:t xml:space="preserve"> </w:t>
      </w:r>
      <w:r w:rsidRPr="00866394">
        <w:rPr>
          <w:rFonts w:ascii="Traditional Arabic" w:eastAsia="Times New Roman" w:hAnsi="Traditional Arabic" w:cs="Traditional Arabic" w:hint="cs"/>
          <w:sz w:val="50"/>
          <w:szCs w:val="50"/>
          <w:rtl/>
          <w14:ligatures w14:val="none"/>
        </w:rPr>
        <w:t xml:space="preserve">قال: </w:t>
      </w:r>
      <w:r w:rsidRPr="00866394">
        <w:rPr>
          <w:rFonts w:ascii="Traditional Arabic" w:eastAsia="Times New Roman" w:hAnsi="Traditional Arabic" w:cs="Traditional Arabic" w:hint="cs"/>
          <w:color w:val="FF0000"/>
          <w:sz w:val="50"/>
          <w:szCs w:val="50"/>
          <w:rtl/>
          <w14:ligatures w14:val="none"/>
        </w:rPr>
        <w:t>«الحج المبرور ليس له جزاء إلا الجنة</w:t>
      </w:r>
      <w:r w:rsidRPr="00866394">
        <w:rPr>
          <w:rFonts w:ascii="Traditional Arabic" w:eastAsia="Times New Roman" w:hAnsi="Traditional Arabic" w:cs="Traditional Arabic"/>
          <w:color w:val="FF0000"/>
          <w:sz w:val="50"/>
          <w:szCs w:val="50"/>
          <w:rtl/>
          <w14:ligatures w14:val="none"/>
        </w:rPr>
        <w:t>»</w:t>
      </w:r>
      <w:r>
        <w:rPr>
          <w:rFonts w:ascii="Traditional Arabic" w:eastAsia="Times New Roman" w:hAnsi="Traditional Arabic" w:cs="Traditional Arabic" w:hint="cs"/>
          <w:color w:val="FF0000"/>
          <w:sz w:val="50"/>
          <w:szCs w:val="50"/>
          <w:rtl/>
          <w14:ligatures w14:val="none"/>
        </w:rPr>
        <w:t>.</w:t>
      </w:r>
      <w:r w:rsidRPr="00866394">
        <w:rPr>
          <w:rFonts w:ascii="Tahoma" w:eastAsia="Times New Roman" w:hAnsi="Tahoma" w:cs="Traditional Arabic" w:hint="cs"/>
          <w:sz w:val="50"/>
          <w:szCs w:val="50"/>
          <w:rtl/>
          <w:lang w:eastAsia="ar-SA"/>
          <w14:ligatures w14:val="none"/>
        </w:rPr>
        <w:t xml:space="preserve"> </w:t>
      </w:r>
      <w:r w:rsidR="00FA31F9" w:rsidRPr="00FA31F9">
        <w:rPr>
          <w:rFonts w:ascii="Tahoma" w:eastAsia="Times New Roman" w:hAnsi="Tahoma" w:cs="Traditional Arabic" w:hint="cs"/>
          <w:color w:val="C00000"/>
          <w:sz w:val="50"/>
          <w:szCs w:val="50"/>
          <w:rtl/>
          <w:lang w:eastAsia="ar-SA"/>
          <w14:ligatures w14:val="none"/>
        </w:rPr>
        <w:t>رواه أحمد.</w:t>
      </w:r>
    </w:p>
    <w:p w14:paraId="2D18D391" w14:textId="10A511C5" w:rsidR="00866394" w:rsidRDefault="00866394" w:rsidP="00866394">
      <w:pPr>
        <w:widowControl w:val="0"/>
        <w:spacing w:after="0" w:line="240" w:lineRule="auto"/>
        <w:jc w:val="both"/>
        <w:rPr>
          <w:rFonts w:ascii="Tahoma" w:eastAsia="Times New Roman" w:hAnsi="Tahoma" w:cs="Traditional Arabic"/>
          <w:sz w:val="50"/>
          <w:szCs w:val="50"/>
          <w:rtl/>
          <w:lang w:eastAsia="ar-SA"/>
          <w14:ligatures w14:val="none"/>
        </w:rPr>
      </w:pPr>
      <w:r w:rsidRPr="00866394">
        <w:rPr>
          <w:rFonts w:ascii="Traditional Arabic" w:eastAsia="Times New Roman" w:hAnsi="Traditional Arabic" w:cs="Traditional Arabic"/>
          <w:sz w:val="50"/>
          <w:szCs w:val="50"/>
          <w:rtl/>
          <w14:ligatures w14:val="none"/>
        </w:rPr>
        <w:t>وعن عمر بن الخطاب</w:t>
      </w:r>
      <w:r w:rsidRPr="00866394">
        <w:rPr>
          <w:rFonts w:ascii="Traditional Arabic" w:eastAsia="Times New Roman" w:hAnsi="Traditional Arabic" w:cs="Traditional Arabic" w:hint="cs"/>
          <w:sz w:val="50"/>
          <w:szCs w:val="50"/>
          <w:rtl/>
          <w14:ligatures w14:val="none"/>
        </w:rPr>
        <w:t xml:space="preserve"> </w:t>
      </w:r>
      <w:r w:rsidRPr="00866394">
        <w:rPr>
          <w:rFonts w:ascii="Traditional Arabic" w:eastAsia="Times New Roman" w:hAnsi="Traditional Arabic" w:cs="Traditional Arabic"/>
          <w:sz w:val="50"/>
          <w:szCs w:val="50"/>
          <w:rtl/>
          <w14:ligatures w14:val="none"/>
        </w:rPr>
        <w:t>رضي الله عنه</w:t>
      </w:r>
      <w:r w:rsidRPr="00866394">
        <w:rPr>
          <w:rFonts w:ascii="Traditional Arabic" w:eastAsia="Times New Roman" w:hAnsi="Traditional Arabic" w:cs="Traditional Arabic" w:hint="cs"/>
          <w:sz w:val="50"/>
          <w:szCs w:val="50"/>
          <w:rtl/>
          <w14:ligatures w14:val="none"/>
        </w:rPr>
        <w:t xml:space="preserve"> </w:t>
      </w:r>
      <w:r w:rsidRPr="00866394">
        <w:rPr>
          <w:rFonts w:ascii="Traditional Arabic" w:eastAsia="Times New Roman" w:hAnsi="Traditional Arabic" w:cs="Traditional Arabic"/>
          <w:sz w:val="50"/>
          <w:szCs w:val="50"/>
          <w:rtl/>
          <w14:ligatures w14:val="none"/>
        </w:rPr>
        <w:t xml:space="preserve">عن النبي صلى الله عليه وسلم قال: </w:t>
      </w:r>
      <w:r w:rsidRPr="00866394">
        <w:rPr>
          <w:rFonts w:ascii="Traditional Arabic" w:eastAsia="Times New Roman" w:hAnsi="Traditional Arabic" w:cs="Traditional Arabic"/>
          <w:color w:val="FF0000"/>
          <w:sz w:val="50"/>
          <w:szCs w:val="50"/>
          <w:rtl/>
          <w14:ligatures w14:val="none"/>
        </w:rPr>
        <w:t>«تابعوا بين الحج والعمرة، فإن المتابعة بينهما تنفي الفقر والذنوب كما ينفي الكير خبث الحديد</w:t>
      </w:r>
      <w:bookmarkStart w:id="0" w:name="_Hlk173796717"/>
      <w:r w:rsidRPr="00866394">
        <w:rPr>
          <w:rFonts w:ascii="Traditional Arabic" w:eastAsia="Times New Roman" w:hAnsi="Traditional Arabic" w:cs="Traditional Arabic"/>
          <w:color w:val="FF0000"/>
          <w:sz w:val="50"/>
          <w:szCs w:val="50"/>
          <w:rtl/>
          <w14:ligatures w14:val="none"/>
        </w:rPr>
        <w:t>»</w:t>
      </w:r>
      <w:r>
        <w:rPr>
          <w:rFonts w:ascii="Traditional Arabic" w:eastAsia="Times New Roman" w:hAnsi="Traditional Arabic" w:cs="Traditional Arabic" w:hint="cs"/>
          <w:color w:val="FF0000"/>
          <w:sz w:val="50"/>
          <w:szCs w:val="50"/>
          <w:rtl/>
          <w14:ligatures w14:val="none"/>
        </w:rPr>
        <w:t>.</w:t>
      </w:r>
      <w:r w:rsidRPr="00866394">
        <w:rPr>
          <w:rFonts w:ascii="Tahoma" w:eastAsia="Times New Roman" w:hAnsi="Tahoma" w:cs="Traditional Arabic" w:hint="cs"/>
          <w:sz w:val="50"/>
          <w:szCs w:val="50"/>
          <w:rtl/>
          <w:lang w:eastAsia="ar-SA"/>
          <w14:ligatures w14:val="none"/>
        </w:rPr>
        <w:t xml:space="preserve"> </w:t>
      </w:r>
      <w:bookmarkEnd w:id="0"/>
      <w:r w:rsidR="00FA31F9" w:rsidRPr="00FA31F9">
        <w:rPr>
          <w:rFonts w:ascii="Tahoma" w:eastAsia="Times New Roman" w:hAnsi="Tahoma" w:cs="Traditional Arabic" w:hint="cs"/>
          <w:color w:val="C00000"/>
          <w:sz w:val="50"/>
          <w:szCs w:val="50"/>
          <w:rtl/>
          <w:lang w:eastAsia="ar-SA"/>
          <w14:ligatures w14:val="none"/>
        </w:rPr>
        <w:t xml:space="preserve">رواه مسلم. </w:t>
      </w:r>
    </w:p>
    <w:p w14:paraId="4F1DFBA7" w14:textId="44E555C9" w:rsidR="00866394" w:rsidRPr="00866394" w:rsidRDefault="00866394" w:rsidP="00866394">
      <w:pPr>
        <w:widowControl w:val="0"/>
        <w:spacing w:after="0" w:line="240" w:lineRule="auto"/>
        <w:jc w:val="both"/>
        <w:rPr>
          <w:rFonts w:ascii="Traditional Arabic" w:eastAsia="Times New Roman" w:hAnsi="Traditional Arabic" w:cs="Traditional Arabic"/>
          <w:b/>
          <w:bCs/>
          <w:color w:val="FF0000"/>
          <w:sz w:val="50"/>
          <w:szCs w:val="50"/>
          <w:rtl/>
          <w14:ligatures w14:val="none"/>
        </w:rPr>
      </w:pPr>
      <w:r w:rsidRPr="00866394">
        <w:rPr>
          <w:rFonts w:ascii="Traditional Arabic" w:eastAsia="Times New Roman" w:hAnsi="Traditional Arabic" w:cs="Traditional Arabic"/>
          <w:b/>
          <w:bCs/>
          <w:color w:val="FF0000"/>
          <w:sz w:val="50"/>
          <w:szCs w:val="50"/>
          <w:rtl/>
          <w14:ligatures w14:val="none"/>
        </w:rPr>
        <w:t>عباد الله حججت في مرات سابقة فرأيت بعيني أشياء جميلة ورائعة:</w:t>
      </w:r>
    </w:p>
    <w:p w14:paraId="34C11B61" w14:textId="77777777" w:rsidR="00D3304E" w:rsidRDefault="00866394" w:rsidP="00866394">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866394">
        <w:rPr>
          <w:rFonts w:ascii="Traditional Arabic" w:eastAsia="Times New Roman" w:hAnsi="Traditional Arabic" w:cs="Traditional Arabic"/>
          <w:sz w:val="50"/>
          <w:szCs w:val="50"/>
          <w:rtl/>
          <w14:ligatures w14:val="none"/>
        </w:rPr>
        <w:t>فمنها أنني رأيت</w:t>
      </w:r>
      <w:r w:rsidR="00D3304E">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w:t>
      </w:r>
    </w:p>
    <w:p w14:paraId="4C4C1281" w14:textId="756C7AFC" w:rsidR="00866394" w:rsidRPr="00866394" w:rsidRDefault="00866394" w:rsidP="00866394">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866394">
        <w:rPr>
          <w:rFonts w:ascii="Traditional Arabic" w:eastAsia="Times New Roman" w:hAnsi="Traditional Arabic" w:cs="Traditional Arabic"/>
          <w:b/>
          <w:bCs/>
          <w:color w:val="FF0000"/>
          <w:sz w:val="50"/>
          <w:szCs w:val="50"/>
          <w:rtl/>
          <w14:ligatures w14:val="none"/>
        </w:rPr>
        <w:t>همة وحباً للوصول إلى البيت العتيق</w:t>
      </w:r>
      <w:r w:rsidRPr="00D3304E">
        <w:rPr>
          <w:rFonts w:ascii="Traditional Arabic" w:eastAsia="Times New Roman" w:hAnsi="Traditional Arabic" w:cs="Traditional Arabic" w:hint="cs"/>
          <w:b/>
          <w:bCs/>
          <w:color w:val="FF0000"/>
          <w:sz w:val="50"/>
          <w:szCs w:val="50"/>
          <w:rtl/>
          <w14:ligatures w14:val="none"/>
        </w:rPr>
        <w:t>،</w:t>
      </w:r>
      <w:r w:rsidRPr="00866394">
        <w:rPr>
          <w:rFonts w:ascii="Traditional Arabic" w:eastAsia="Times New Roman" w:hAnsi="Traditional Arabic" w:cs="Traditional Arabic"/>
          <w:sz w:val="50"/>
          <w:szCs w:val="50"/>
          <w:rtl/>
          <w14:ligatures w14:val="none"/>
        </w:rPr>
        <w:t xml:space="preserve"> </w:t>
      </w:r>
      <w:r w:rsidRPr="00866394">
        <w:rPr>
          <w:rFonts w:ascii="Traditional Arabic" w:eastAsia="Times New Roman" w:hAnsi="Traditional Arabic" w:cs="Traditional Arabic"/>
          <w:b/>
          <w:bCs/>
          <w:color w:val="FF0000"/>
          <w:sz w:val="50"/>
          <w:szCs w:val="50"/>
          <w:rtl/>
          <w14:ligatures w14:val="none"/>
        </w:rPr>
        <w:t>رأيت أناساً يبكون شوقاً للحرم</w:t>
      </w:r>
      <w:r w:rsidR="00D3304E">
        <w:rPr>
          <w:rFonts w:ascii="Traditional Arabic" w:eastAsia="Times New Roman" w:hAnsi="Traditional Arabic" w:cs="Traditional Arabic" w:hint="cs"/>
          <w:b/>
          <w:bCs/>
          <w:color w:val="FF0000"/>
          <w:sz w:val="50"/>
          <w:szCs w:val="50"/>
          <w:rtl/>
          <w14:ligatures w14:val="none"/>
        </w:rPr>
        <w:t>،</w:t>
      </w:r>
      <w:r w:rsidRPr="00866394">
        <w:rPr>
          <w:rFonts w:ascii="Traditional Arabic" w:eastAsia="Times New Roman" w:hAnsi="Traditional Arabic" w:cs="Traditional Arabic"/>
          <w:sz w:val="50"/>
          <w:szCs w:val="50"/>
          <w:rtl/>
          <w14:ligatures w14:val="none"/>
        </w:rPr>
        <w:t xml:space="preserve"> ثم يبكون فرحاً وطرباً عند الوصول على الأماكن المقدسة التي هي مثابة للناس</w:t>
      </w:r>
      <w:r>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والتي تهفو إليها القلوب وتتحرك لها الأشجان فيا لله بتي</w:t>
      </w:r>
      <w:r w:rsidRPr="00866394">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اك القلوب الخاشعة</w:t>
      </w:r>
      <w:r w:rsidR="00D3304E">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وهنيئاً لتلك العيون بتلك الدموع الصادقة</w:t>
      </w:r>
      <w:r w:rsidR="00D3304E">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ولك الله يا تلك النفوس المطربَة</w:t>
      </w:r>
      <w:r w:rsidR="00D3304E">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w:t>
      </w:r>
      <w:r w:rsidR="00D3304E">
        <w:rPr>
          <w:rFonts w:ascii="Traditional Arabic" w:eastAsia="Times New Roman" w:hAnsi="Traditional Arabic" w:cs="Traditional Arabic" w:hint="cs"/>
          <w:sz w:val="50"/>
          <w:szCs w:val="50"/>
          <w:rtl/>
          <w14:ligatures w14:val="none"/>
        </w:rPr>
        <w:t>ف</w:t>
      </w:r>
      <w:r w:rsidRPr="00866394">
        <w:rPr>
          <w:rFonts w:ascii="Traditional Arabic" w:eastAsia="Times New Roman" w:hAnsi="Traditional Arabic" w:cs="Traditional Arabic"/>
          <w:sz w:val="50"/>
          <w:szCs w:val="50"/>
          <w:rtl/>
          <w14:ligatures w14:val="none"/>
        </w:rPr>
        <w:t>أنت في جنة الدنيا قبل السعادة بجنة الآخرة.</w:t>
      </w:r>
    </w:p>
    <w:p w14:paraId="1D6EBABA" w14:textId="1684A72F" w:rsidR="00866394" w:rsidRPr="00866394" w:rsidRDefault="00866394" w:rsidP="00866394">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866394">
        <w:rPr>
          <w:rFonts w:ascii="Traditional Arabic" w:eastAsia="Times New Roman" w:hAnsi="Traditional Arabic" w:cs="Traditional Arabic"/>
          <w:b/>
          <w:bCs/>
          <w:color w:val="FF0000"/>
          <w:sz w:val="50"/>
          <w:szCs w:val="50"/>
          <w:rtl/>
          <w14:ligatures w14:val="none"/>
        </w:rPr>
        <w:lastRenderedPageBreak/>
        <w:t>ورأيت رجلا يحمل أمه على ظهره ويطوف بها</w:t>
      </w:r>
      <w:r w:rsidR="00D3304E">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وآخر يحمل تلك العجوز التي بلغت من الكبر عتياً يسعى بها بين الصفا والمروة</w:t>
      </w:r>
      <w:r w:rsidR="00D3304E">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وثالثاً تعب أبوه فحمله خارجا به من منى متوجهاً إلى مزدلفة</w:t>
      </w:r>
      <w:r w:rsidR="00D3304E">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ولك أن تحسب هذه المعاناة</w:t>
      </w:r>
      <w:r w:rsidR="00D3304E">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فهناكم الله بأجرين أجر الحج وأجر البر</w:t>
      </w:r>
      <w:r w:rsidR="00D3304E">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فما رأت عيوننا براً كهذا</w:t>
      </w:r>
      <w:r w:rsidR="00D3304E">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وفق الله أولادنا للبر بآبائهم.</w:t>
      </w:r>
    </w:p>
    <w:p w14:paraId="638C9A79" w14:textId="68BF525C" w:rsidR="00D3304E" w:rsidRDefault="00866394" w:rsidP="00866394">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866394">
        <w:rPr>
          <w:rFonts w:ascii="Traditional Arabic" w:eastAsia="Times New Roman" w:hAnsi="Traditional Arabic" w:cs="Traditional Arabic"/>
          <w:b/>
          <w:bCs/>
          <w:color w:val="FF0000"/>
          <w:sz w:val="50"/>
          <w:szCs w:val="50"/>
          <w:rtl/>
          <w14:ligatures w14:val="none"/>
        </w:rPr>
        <w:t>ورأيت في حملة الحج رجلاً ما تراه إلا مصلياً أو قارئاً للقرآن</w:t>
      </w:r>
      <w:r w:rsidR="00D3304E">
        <w:rPr>
          <w:rFonts w:ascii="Traditional Arabic" w:eastAsia="Times New Roman" w:hAnsi="Traditional Arabic" w:cs="Traditional Arabic" w:hint="cs"/>
          <w:b/>
          <w:bCs/>
          <w:color w:val="FF0000"/>
          <w:sz w:val="50"/>
          <w:szCs w:val="50"/>
          <w:rtl/>
          <w14:ligatures w14:val="none"/>
        </w:rPr>
        <w:t>،</w:t>
      </w:r>
      <w:r w:rsidRPr="00866394">
        <w:rPr>
          <w:rFonts w:ascii="Traditional Arabic" w:eastAsia="Times New Roman" w:hAnsi="Traditional Arabic" w:cs="Traditional Arabic"/>
          <w:sz w:val="50"/>
          <w:szCs w:val="50"/>
          <w:rtl/>
          <w14:ligatures w14:val="none"/>
        </w:rPr>
        <w:t xml:space="preserve"> يريد ختمه في منى أيام التشريق أو لاهجاً بذكر لله تعالى أو داعياً لمحبوبه بإلحاح</w:t>
      </w:r>
      <w:r w:rsidR="00D3304E">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وصدق يرجو رحمة ربه</w:t>
      </w:r>
      <w:r w:rsidR="00D3304E">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w:t>
      </w:r>
    </w:p>
    <w:p w14:paraId="7FEE9540" w14:textId="4F2A971C" w:rsidR="00D3304E" w:rsidRPr="00D3304E" w:rsidRDefault="00D3304E" w:rsidP="00D3304E">
      <w:pPr>
        <w:autoSpaceDE w:val="0"/>
        <w:autoSpaceDN w:val="0"/>
        <w:adjustRightInd w:val="0"/>
        <w:spacing w:after="0" w:line="240" w:lineRule="auto"/>
        <w:jc w:val="both"/>
        <w:rPr>
          <w:rFonts w:ascii="Traditional Arabic" w:eastAsia="Times New Roman" w:hAnsi="Traditional Arabic" w:cs="Traditional Arabic"/>
          <w:color w:val="003399"/>
          <w:sz w:val="40"/>
          <w:szCs w:val="40"/>
          <w:rtl/>
          <w14:ligatures w14:val="none"/>
        </w:rPr>
      </w:pPr>
      <w:r w:rsidRPr="00D3304E">
        <w:rPr>
          <w:rFonts w:cs="KFGQPC HAFS Uthmanic Script" w:hint="cs"/>
          <w:color w:val="003399"/>
          <w:sz w:val="40"/>
          <w:szCs w:val="40"/>
          <w:rtl/>
        </w:rPr>
        <w:t>ﵟأَمَّنۡ ‌هُوَ ‌قَٰنِتٌ ‌ءَانَآءَ ‌ٱلَّيۡلِ سَاجِدٗا وَقَآئِمٗا يَحۡذَرُ ٱلۡأٓخِرَةَ وَيَرۡجُواْ رَحۡمَةَ رَبِّهِۦۗ قُلۡ هَلۡ يَسۡتَوِي ٱلَّذِينَ يَعۡلَمُونَ وَٱلَّذِينَ لَا يَعۡلَمُونَۗ إِنَّمَا يَتَذَكَّرُ أُوْلُواْ ٱلۡأَلۡبَٰبِﵞ</w:t>
      </w:r>
      <w:r>
        <w:rPr>
          <w:rFonts w:cs="Traditional Naskh" w:hint="cs"/>
          <w:color w:val="003399"/>
          <w:sz w:val="40"/>
          <w:szCs w:val="40"/>
          <w:rtl/>
        </w:rPr>
        <w:t>.</w:t>
      </w:r>
      <w:r>
        <w:rPr>
          <w:rFonts w:ascii="Traditional Arabic" w:eastAsia="Times New Roman" w:hAnsi="Traditional Arabic" w:cs="Traditional Arabic" w:hint="cs"/>
          <w:color w:val="003399"/>
          <w:sz w:val="40"/>
          <w:szCs w:val="40"/>
          <w:rtl/>
          <w14:ligatures w14:val="none"/>
        </w:rPr>
        <w:t xml:space="preserve"> </w:t>
      </w:r>
      <w:r w:rsidR="00866394" w:rsidRPr="00866394">
        <w:rPr>
          <w:rFonts w:ascii="Traditional Arabic" w:eastAsia="Times New Roman" w:hAnsi="Traditional Arabic" w:cs="Traditional Arabic"/>
          <w:sz w:val="50"/>
          <w:szCs w:val="50"/>
          <w:rtl/>
          <w14:ligatures w14:val="none"/>
        </w:rPr>
        <w:t>يستغل كل دقيقة لرضا رب العالمين</w:t>
      </w:r>
      <w:r>
        <w:rPr>
          <w:rFonts w:ascii="Traditional Arabic" w:eastAsia="Times New Roman" w:hAnsi="Traditional Arabic" w:cs="Traditional Arabic" w:hint="cs"/>
          <w:sz w:val="50"/>
          <w:szCs w:val="50"/>
          <w:rtl/>
          <w14:ligatures w14:val="none"/>
        </w:rPr>
        <w:t>،</w:t>
      </w:r>
      <w:r w:rsidR="00866394" w:rsidRPr="00866394">
        <w:rPr>
          <w:rFonts w:ascii="Traditional Arabic" w:eastAsia="Times New Roman" w:hAnsi="Traditional Arabic" w:cs="Traditional Arabic"/>
          <w:sz w:val="50"/>
          <w:szCs w:val="50"/>
          <w:rtl/>
          <w14:ligatures w14:val="none"/>
        </w:rPr>
        <w:t xml:space="preserve"> </w:t>
      </w:r>
      <w:r w:rsidR="00866394" w:rsidRPr="00866394">
        <w:rPr>
          <w:rFonts w:ascii="Traditional Arabic" w:eastAsia="Times New Roman" w:hAnsi="Traditional Arabic" w:cs="Traditional Arabic"/>
          <w:color w:val="00B050"/>
          <w:sz w:val="50"/>
          <w:szCs w:val="50"/>
          <w:rtl/>
          <w14:ligatures w14:val="none"/>
        </w:rPr>
        <w:t>فاللهم يا ولي الصالحين تقبل منهم صلاتهم وذكرهم ودعاءهم وحجهم واجعلهم من المقبولين.</w:t>
      </w:r>
      <w:r w:rsidR="00866394" w:rsidRPr="00866394">
        <w:rPr>
          <w:rFonts w:ascii="Traditional Arabic" w:eastAsia="Times New Roman" w:hAnsi="Traditional Arabic" w:cs="Traditional Arabic" w:hint="cs"/>
          <w:sz w:val="50"/>
          <w:szCs w:val="50"/>
          <w:rtl/>
          <w14:ligatures w14:val="none"/>
        </w:rPr>
        <w:t xml:space="preserve"> </w:t>
      </w:r>
    </w:p>
    <w:p w14:paraId="3BFE3F92" w14:textId="08107372" w:rsidR="00866394" w:rsidRPr="00866394" w:rsidRDefault="00866394" w:rsidP="00866394">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866394">
        <w:rPr>
          <w:rFonts w:ascii="Traditional Arabic" w:eastAsia="Times New Roman" w:hAnsi="Traditional Arabic" w:cs="Traditional Arabic"/>
          <w:b/>
          <w:bCs/>
          <w:color w:val="FF0000"/>
          <w:sz w:val="50"/>
          <w:szCs w:val="50"/>
          <w:rtl/>
          <w14:ligatures w14:val="none"/>
        </w:rPr>
        <w:t xml:space="preserve">رأيت من يبكي حتى يغرق بدموعه إحرامه حباً </w:t>
      </w:r>
      <w:r w:rsidRPr="00866394">
        <w:rPr>
          <w:rFonts w:ascii="Traditional Arabic" w:eastAsia="Times New Roman" w:hAnsi="Traditional Arabic" w:cs="Traditional Arabic" w:hint="cs"/>
          <w:b/>
          <w:bCs/>
          <w:color w:val="FF0000"/>
          <w:sz w:val="50"/>
          <w:szCs w:val="50"/>
          <w:rtl/>
          <w14:ligatures w14:val="none"/>
        </w:rPr>
        <w:t>و</w:t>
      </w:r>
      <w:r w:rsidRPr="00866394">
        <w:rPr>
          <w:rFonts w:ascii="Traditional Arabic" w:eastAsia="Times New Roman" w:hAnsi="Traditional Arabic" w:cs="Traditional Arabic"/>
          <w:b/>
          <w:bCs/>
          <w:color w:val="FF0000"/>
          <w:sz w:val="50"/>
          <w:szCs w:val="50"/>
          <w:rtl/>
          <w14:ligatures w14:val="none"/>
        </w:rPr>
        <w:t>خوفاً وخشية وإنابة</w:t>
      </w:r>
      <w:r w:rsidR="00D3304E">
        <w:rPr>
          <w:rFonts w:ascii="Traditional Arabic" w:eastAsia="Times New Roman" w:hAnsi="Traditional Arabic" w:cs="Traditional Arabic" w:hint="cs"/>
          <w:b/>
          <w:bCs/>
          <w:color w:val="FF0000"/>
          <w:sz w:val="50"/>
          <w:szCs w:val="50"/>
          <w:rtl/>
          <w14:ligatures w14:val="none"/>
        </w:rPr>
        <w:t>.</w:t>
      </w:r>
      <w:r w:rsidRPr="00866394">
        <w:rPr>
          <w:rFonts w:ascii="Traditional Arabic" w:eastAsia="Times New Roman" w:hAnsi="Traditional Arabic" w:cs="Traditional Arabic"/>
          <w:sz w:val="50"/>
          <w:szCs w:val="50"/>
          <w:rtl/>
          <w14:ligatures w14:val="none"/>
        </w:rPr>
        <w:t xml:space="preserve"> </w:t>
      </w:r>
      <w:r w:rsidRPr="00866394">
        <w:rPr>
          <w:rFonts w:ascii="Traditional Arabic" w:eastAsia="Times New Roman" w:hAnsi="Traditional Arabic" w:cs="Traditional Arabic"/>
          <w:color w:val="003399"/>
          <w:sz w:val="50"/>
          <w:szCs w:val="50"/>
          <w:rtl/>
          <w14:ligatures w14:val="none"/>
        </w:rPr>
        <w:t>﴿إِذَا تُتْلَى عَلَيْهِمْ آيَاتُ الرَّحْمَنِ خَرُّوا سُجَّدًا وَبُكِيًّا﴾</w:t>
      </w:r>
      <w:r w:rsidRPr="00866394">
        <w:rPr>
          <w:rFonts w:ascii="Traditional Arabic" w:eastAsia="Times New Roman" w:hAnsi="Traditional Arabic" w:cs="Traditional Arabic" w:hint="cs"/>
          <w:color w:val="003399"/>
          <w:sz w:val="50"/>
          <w:szCs w:val="50"/>
          <w:rtl/>
          <w14:ligatures w14:val="none"/>
        </w:rPr>
        <w:t>.</w:t>
      </w:r>
    </w:p>
    <w:p w14:paraId="23D9A140" w14:textId="437D6D52" w:rsidR="00866394" w:rsidRPr="00866394" w:rsidRDefault="00866394" w:rsidP="00866394">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866394">
        <w:rPr>
          <w:rFonts w:ascii="Traditional Arabic" w:eastAsia="Times New Roman" w:hAnsi="Traditional Arabic" w:cs="Traditional Arabic"/>
          <w:b/>
          <w:bCs/>
          <w:color w:val="FF0000"/>
          <w:sz w:val="50"/>
          <w:szCs w:val="50"/>
          <w:rtl/>
          <w14:ligatures w14:val="none"/>
        </w:rPr>
        <w:t>رأيت أناسا كانوا قمة في الحضارة والرقي جبالا في الأخلاق الراقية</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وعند شدة الزحام واختلاط الأصوات وتلاحم الأجساد</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وإذا به يرفق بالضعيف ويساعد الملهوف</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ويحنو على الصغير</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ويراعي المرأة</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ويبتسم في وجه الغضبان</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ويرب</w:t>
      </w:r>
      <w:r w:rsidRPr="00866394">
        <w:rPr>
          <w:rFonts w:ascii="Traditional Arabic" w:eastAsia="Times New Roman" w:hAnsi="Traditional Arabic" w:cs="Traditional Arabic" w:hint="cs"/>
          <w:sz w:val="50"/>
          <w:szCs w:val="50"/>
          <w:rtl/>
          <w14:ligatures w14:val="none"/>
        </w:rPr>
        <w:t>ت</w:t>
      </w:r>
      <w:r w:rsidRPr="00866394">
        <w:rPr>
          <w:rFonts w:ascii="Traditional Arabic" w:eastAsia="Times New Roman" w:hAnsi="Traditional Arabic" w:cs="Traditional Arabic"/>
          <w:sz w:val="50"/>
          <w:szCs w:val="50"/>
          <w:rtl/>
          <w14:ligatures w14:val="none"/>
        </w:rPr>
        <w:t xml:space="preserve"> على كتف المصاب</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ولا يرد على الشاتم </w:t>
      </w:r>
      <w:r w:rsidRPr="00866394">
        <w:rPr>
          <w:rFonts w:ascii="Traditional Arabic" w:eastAsia="Times New Roman" w:hAnsi="Traditional Arabic" w:cs="Traditional Arabic"/>
          <w:sz w:val="50"/>
          <w:szCs w:val="50"/>
          <w:rtl/>
          <w14:ligatures w14:val="none"/>
        </w:rPr>
        <w:lastRenderedPageBreak/>
        <w:t>والسباب</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ولا يضايق ولا يدفع أحداً ولا يضرب ولا يصيح</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محافظاً على سلوكياته وخلقه القويم ونفسه الطيبة في هذه المواقف المزعجة</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وهنا تنكشف الأخلاق ويتبين الخلق الذي هو طبيعة وقيم راسخة</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والخلق الذي هو تصنع وتزلف</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وتبين النائحة المستأجرة من النائحة الثكلى</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فهؤلاء القوم هم الك</w:t>
      </w:r>
      <w:r w:rsidRPr="00866394">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م</w:t>
      </w:r>
      <w:r w:rsidRPr="00866394">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ل في الحج</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w:t>
      </w:r>
      <w:r w:rsidRPr="00866394">
        <w:rPr>
          <w:rFonts w:ascii="Traditional Arabic" w:eastAsia="Times New Roman" w:hAnsi="Traditional Arabic" w:cs="Traditional Arabic" w:hint="cs"/>
          <w:sz w:val="50"/>
          <w:szCs w:val="50"/>
          <w:rtl/>
          <w14:ligatures w14:val="none"/>
        </w:rPr>
        <w:t xml:space="preserve">وهم </w:t>
      </w:r>
      <w:r w:rsidRPr="00866394">
        <w:rPr>
          <w:rFonts w:ascii="Traditional Arabic" w:eastAsia="Times New Roman" w:hAnsi="Traditional Arabic" w:cs="Traditional Arabic"/>
          <w:sz w:val="50"/>
          <w:szCs w:val="50"/>
          <w:rtl/>
          <w14:ligatures w14:val="none"/>
        </w:rPr>
        <w:t>العلامة الفارقة في هذه الأمة</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وهم الرقم الصعب في المجتمعات</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فالله أكبر ما ألذ الأخلاق العالية وما أطيب سناها.</w:t>
      </w:r>
    </w:p>
    <w:p w14:paraId="6F0BEC97" w14:textId="36460455" w:rsidR="00866394" w:rsidRPr="00866394" w:rsidRDefault="00866394" w:rsidP="00866394">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866394">
        <w:rPr>
          <w:rFonts w:ascii="Traditional Arabic" w:eastAsia="Times New Roman" w:hAnsi="Traditional Arabic" w:cs="Traditional Arabic"/>
          <w:b/>
          <w:bCs/>
          <w:color w:val="FF0000"/>
          <w:sz w:val="50"/>
          <w:szCs w:val="50"/>
          <w:rtl/>
          <w14:ligatures w14:val="none"/>
        </w:rPr>
        <w:t>رأينا من يحب النظام ويساعد موظفي الحج وأجهزة الأمن يهمه سمعة أمته وسمعة بلده</w:t>
      </w:r>
      <w:r w:rsidR="005071A7" w:rsidRPr="005071A7">
        <w:rPr>
          <w:rFonts w:ascii="Traditional Arabic" w:eastAsia="Times New Roman" w:hAnsi="Traditional Arabic" w:cs="Traditional Arabic" w:hint="cs"/>
          <w:b/>
          <w:bCs/>
          <w:color w:val="FF0000"/>
          <w:sz w:val="50"/>
          <w:szCs w:val="50"/>
          <w:rtl/>
          <w14:ligatures w14:val="none"/>
        </w:rPr>
        <w:t>،</w:t>
      </w:r>
      <w:r w:rsidRPr="00866394">
        <w:rPr>
          <w:rFonts w:ascii="Traditional Arabic" w:eastAsia="Times New Roman" w:hAnsi="Traditional Arabic" w:cs="Traditional Arabic"/>
          <w:sz w:val="50"/>
          <w:szCs w:val="50"/>
          <w:rtl/>
          <w14:ligatures w14:val="none"/>
        </w:rPr>
        <w:t xml:space="preserve"> يدل التائهين ويساعد المصابين</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ويعطي الطريق حقه</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ويفتح الطريق للمسعفين</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فهو إيجابي في حجه خفيف في ظله حريص على وفود ربه</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مبارك أينما حل نافع أينما ارتحل.</w:t>
      </w:r>
    </w:p>
    <w:p w14:paraId="37803C9D" w14:textId="7BD658C3" w:rsidR="00866394" w:rsidRPr="00866394" w:rsidRDefault="00866394" w:rsidP="00866394">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866394">
        <w:rPr>
          <w:rFonts w:ascii="Traditional Arabic" w:eastAsia="Times New Roman" w:hAnsi="Traditional Arabic" w:cs="Traditional Arabic"/>
          <w:b/>
          <w:bCs/>
          <w:color w:val="FF0000"/>
          <w:sz w:val="50"/>
          <w:szCs w:val="50"/>
          <w:rtl/>
          <w14:ligatures w14:val="none"/>
        </w:rPr>
        <w:t>رأيت أناسا يتتبعون السنن في الحج لتطبيقها والعمل بها</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يتمتعون بمتابعة نبيهم صلى الله عليه وسلم ما يتركون سنة إلا ويحاولون تطبيقها ولو ثقلت عليهم</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وهذا بدافع حب نبيهم وحبيبهم صلى الله عليه وسلم</w:t>
      </w:r>
      <w:r w:rsidR="005071A7">
        <w:rPr>
          <w:rFonts w:ascii="Traditional Arabic" w:eastAsia="Times New Roman" w:hAnsi="Traditional Arabic" w:cs="Traditional Arabic"/>
          <w:sz w:val="50"/>
          <w:szCs w:val="50"/>
          <w:rtl/>
          <w14:ligatures w14:val="none"/>
        </w:rPr>
        <w:t>،</w:t>
      </w:r>
      <w:r w:rsidRPr="00866394">
        <w:rPr>
          <w:rFonts w:ascii="Traditional Arabic" w:eastAsia="Times New Roman" w:hAnsi="Traditional Arabic" w:cs="Traditional Arabic"/>
          <w:sz w:val="50"/>
          <w:szCs w:val="50"/>
          <w:rtl/>
          <w14:ligatures w14:val="none"/>
        </w:rPr>
        <w:t xml:space="preserve"> ما يتخففون مع أن لهم التخفف</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ولكنه حج ليكمل حجه لا ليضيع حجه.</w:t>
      </w:r>
    </w:p>
    <w:p w14:paraId="5E7A73B5" w14:textId="4C259C4F" w:rsidR="005071A7" w:rsidRDefault="00866394" w:rsidP="00866394">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866394">
        <w:rPr>
          <w:rFonts w:ascii="Traditional Arabic" w:eastAsia="Times New Roman" w:hAnsi="Traditional Arabic" w:cs="Traditional Arabic"/>
          <w:b/>
          <w:bCs/>
          <w:color w:val="FF0000"/>
          <w:sz w:val="50"/>
          <w:szCs w:val="50"/>
          <w:rtl/>
          <w14:ligatures w14:val="none"/>
        </w:rPr>
        <w:lastRenderedPageBreak/>
        <w:t>ورأيت الكثير من النواحي الإيجابية والمواقف الرائعة</w:t>
      </w:r>
      <w:r w:rsidR="005071A7">
        <w:rPr>
          <w:rFonts w:ascii="Traditional Arabic" w:eastAsia="Times New Roman" w:hAnsi="Traditional Arabic" w:cs="Traditional Arabic" w:hint="cs"/>
          <w:b/>
          <w:bCs/>
          <w:color w:val="FF0000"/>
          <w:sz w:val="50"/>
          <w:szCs w:val="50"/>
          <w:rtl/>
          <w14:ligatures w14:val="none"/>
        </w:rPr>
        <w:t>،</w:t>
      </w:r>
      <w:r w:rsidRPr="00866394">
        <w:rPr>
          <w:rFonts w:ascii="Traditional Arabic" w:eastAsia="Times New Roman" w:hAnsi="Traditional Arabic" w:cs="Traditional Arabic"/>
          <w:sz w:val="50"/>
          <w:szCs w:val="50"/>
          <w:rtl/>
          <w14:ligatures w14:val="none"/>
        </w:rPr>
        <w:t xml:space="preserve"> فلتكن أخي الحاج من أصحاب هذه </w:t>
      </w:r>
      <w:r w:rsidRPr="00866394">
        <w:rPr>
          <w:rFonts w:ascii="Traditional Arabic" w:eastAsia="Times New Roman" w:hAnsi="Traditional Arabic" w:cs="Traditional Arabic" w:hint="cs"/>
          <w:sz w:val="50"/>
          <w:szCs w:val="50"/>
          <w:rtl/>
          <w14:ligatures w14:val="none"/>
        </w:rPr>
        <w:t>المبادئ</w:t>
      </w:r>
      <w:r w:rsidRPr="00866394">
        <w:rPr>
          <w:rFonts w:ascii="Traditional Arabic" w:eastAsia="Times New Roman" w:hAnsi="Traditional Arabic" w:cs="Traditional Arabic"/>
          <w:sz w:val="50"/>
          <w:szCs w:val="50"/>
          <w:rtl/>
          <w14:ligatures w14:val="none"/>
        </w:rPr>
        <w:t xml:space="preserve"> الرائعة</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واصبر وأنت تعلم أن الحج أيام معدودة وصبرك سيثمر جمالا وروعة وإبداعا في حجك</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w:t>
      </w:r>
    </w:p>
    <w:p w14:paraId="4DA23245" w14:textId="2FE77B85" w:rsidR="00866394" w:rsidRPr="00866394" w:rsidRDefault="00866394" w:rsidP="00866394">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866394">
        <w:rPr>
          <w:rFonts w:ascii="Traditional Arabic" w:eastAsia="Times New Roman" w:hAnsi="Traditional Arabic" w:cs="Traditional Arabic"/>
          <w:color w:val="00B050"/>
          <w:sz w:val="50"/>
          <w:szCs w:val="50"/>
          <w:rtl/>
          <w14:ligatures w14:val="none"/>
        </w:rPr>
        <w:t>وفقك الله في حجك وردك لأهلك سالماً غانماً راجعاً إليهم كيوم ولدتك أمك.</w:t>
      </w:r>
    </w:p>
    <w:p w14:paraId="14A6E84F" w14:textId="77777777" w:rsidR="005071A7" w:rsidRDefault="00866394" w:rsidP="00866394">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866394">
        <w:rPr>
          <w:rFonts w:ascii="Traditional Arabic" w:eastAsia="Times New Roman" w:hAnsi="Traditional Arabic" w:cs="Traditional Arabic"/>
          <w:b/>
          <w:bCs/>
          <w:color w:val="FF0000"/>
          <w:sz w:val="50"/>
          <w:szCs w:val="50"/>
          <w:rtl/>
          <w14:ligatures w14:val="none"/>
        </w:rPr>
        <w:t>عباد الله:</w:t>
      </w:r>
      <w:r w:rsidRPr="00866394">
        <w:rPr>
          <w:rFonts w:ascii="Traditional Arabic" w:eastAsia="Times New Roman" w:hAnsi="Traditional Arabic" w:cs="Traditional Arabic"/>
          <w:sz w:val="50"/>
          <w:szCs w:val="50"/>
          <w:rtl/>
          <w14:ligatures w14:val="none"/>
        </w:rPr>
        <w:t xml:space="preserve"> </w:t>
      </w:r>
      <w:r w:rsidRPr="00866394">
        <w:rPr>
          <w:rFonts w:ascii="Traditional Arabic" w:eastAsia="Times New Roman" w:hAnsi="Traditional Arabic" w:cs="Traditional Arabic"/>
          <w:b/>
          <w:bCs/>
          <w:color w:val="FF0000"/>
          <w:sz w:val="50"/>
          <w:szCs w:val="50"/>
          <w:rtl/>
          <w14:ligatures w14:val="none"/>
        </w:rPr>
        <w:t>وهناك مظاهر سلبية وتصرفات خاطئة من الحجيج أنبه عليها ليتم الحذر منها:</w:t>
      </w:r>
      <w:r w:rsidRPr="00866394">
        <w:rPr>
          <w:rFonts w:ascii="Traditional Arabic" w:eastAsia="Times New Roman" w:hAnsi="Traditional Arabic" w:cs="Traditional Arabic" w:hint="cs"/>
          <w:sz w:val="50"/>
          <w:szCs w:val="50"/>
          <w:rtl/>
          <w14:ligatures w14:val="none"/>
        </w:rPr>
        <w:t xml:space="preserve"> </w:t>
      </w:r>
    </w:p>
    <w:p w14:paraId="626F55BC" w14:textId="3B3DCD8C" w:rsidR="00866394" w:rsidRPr="00866394" w:rsidRDefault="00866394" w:rsidP="00866394">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866394">
        <w:rPr>
          <w:rFonts w:ascii="Traditional Arabic" w:eastAsia="Times New Roman" w:hAnsi="Traditional Arabic" w:cs="Traditional Arabic"/>
          <w:color w:val="FF0000"/>
          <w:sz w:val="50"/>
          <w:szCs w:val="50"/>
          <w:rtl/>
          <w14:ligatures w14:val="none"/>
        </w:rPr>
        <w:t>فمنها مجالس الناس في الحملات أو في غيرها</w:t>
      </w:r>
      <w:r w:rsidR="005071A7" w:rsidRPr="005071A7">
        <w:rPr>
          <w:rFonts w:ascii="Traditional Arabic" w:eastAsia="Times New Roman" w:hAnsi="Traditional Arabic" w:cs="Traditional Arabic" w:hint="cs"/>
          <w:color w:val="FF0000"/>
          <w:sz w:val="50"/>
          <w:szCs w:val="50"/>
          <w:rtl/>
          <w14:ligatures w14:val="none"/>
        </w:rPr>
        <w:t>،</w:t>
      </w:r>
      <w:r w:rsidRPr="00866394">
        <w:rPr>
          <w:rFonts w:ascii="Traditional Arabic" w:eastAsia="Times New Roman" w:hAnsi="Traditional Arabic" w:cs="Traditional Arabic"/>
          <w:color w:val="FF0000"/>
          <w:sz w:val="50"/>
          <w:szCs w:val="50"/>
          <w:rtl/>
          <w14:ligatures w14:val="none"/>
        </w:rPr>
        <w:t xml:space="preserve"> </w:t>
      </w:r>
      <w:r w:rsidR="005071A7" w:rsidRPr="005071A7">
        <w:rPr>
          <w:rFonts w:ascii="Traditional Arabic" w:eastAsia="Times New Roman" w:hAnsi="Traditional Arabic" w:cs="Traditional Arabic" w:hint="cs"/>
          <w:color w:val="FF0000"/>
          <w:sz w:val="50"/>
          <w:szCs w:val="50"/>
          <w:rtl/>
          <w14:ligatures w14:val="none"/>
        </w:rPr>
        <w:t>و</w:t>
      </w:r>
      <w:r w:rsidRPr="00866394">
        <w:rPr>
          <w:rFonts w:ascii="Traditional Arabic" w:eastAsia="Times New Roman" w:hAnsi="Traditional Arabic" w:cs="Traditional Arabic"/>
          <w:color w:val="FF0000"/>
          <w:sz w:val="50"/>
          <w:szCs w:val="50"/>
          <w:rtl/>
          <w14:ligatures w14:val="none"/>
        </w:rPr>
        <w:t>في عرفات أو في منى أيام العيد والتشريق</w:t>
      </w:r>
      <w:r w:rsidR="005071A7" w:rsidRPr="005071A7">
        <w:rPr>
          <w:rFonts w:ascii="Traditional Arabic" w:eastAsia="Times New Roman" w:hAnsi="Traditional Arabic" w:cs="Traditional Arabic" w:hint="cs"/>
          <w:color w:val="FF0000"/>
          <w:sz w:val="50"/>
          <w:szCs w:val="50"/>
          <w:rtl/>
          <w14:ligatures w14:val="none"/>
        </w:rPr>
        <w:t>،</w:t>
      </w:r>
      <w:r w:rsidRPr="00866394">
        <w:rPr>
          <w:rFonts w:ascii="Traditional Arabic" w:eastAsia="Times New Roman" w:hAnsi="Traditional Arabic" w:cs="Traditional Arabic"/>
          <w:sz w:val="50"/>
          <w:szCs w:val="50"/>
          <w:rtl/>
          <w14:ligatures w14:val="none"/>
        </w:rPr>
        <w:t xml:space="preserve"> وغالب كلامهم الغيبة والكذب والنكات والطرائف والقصص التي لا فائدة منها ولا ثمرة ترجى وراءها</w:t>
      </w:r>
      <w:r w:rsidRPr="00866394">
        <w:rPr>
          <w:rFonts w:ascii="Traditional Arabic" w:eastAsia="Times New Roman" w:hAnsi="Traditional Arabic" w:cs="Traditional Arabic" w:hint="cs"/>
          <w:sz w:val="50"/>
          <w:szCs w:val="50"/>
          <w:rtl/>
          <w14:ligatures w14:val="none"/>
        </w:rPr>
        <w:t>.</w:t>
      </w:r>
    </w:p>
    <w:p w14:paraId="6F775DAA" w14:textId="32974ABD" w:rsidR="005071A7" w:rsidRDefault="00866394" w:rsidP="00866394">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866394">
        <w:rPr>
          <w:rFonts w:ascii="Traditional Arabic" w:eastAsia="Times New Roman" w:hAnsi="Traditional Arabic" w:cs="Traditional Arabic"/>
          <w:color w:val="FF0000"/>
          <w:sz w:val="50"/>
          <w:szCs w:val="50"/>
          <w:rtl/>
          <w14:ligatures w14:val="none"/>
        </w:rPr>
        <w:t>ومصيبة المصائب في تلك المجالس كثرة فتاوى بعضهم بعضاً في مسائل الحج</w:t>
      </w:r>
      <w:r w:rsidR="005071A7" w:rsidRPr="005071A7">
        <w:rPr>
          <w:rFonts w:ascii="Traditional Arabic" w:eastAsia="Times New Roman" w:hAnsi="Traditional Arabic" w:cs="Traditional Arabic"/>
          <w:color w:val="FF0000"/>
          <w:sz w:val="50"/>
          <w:szCs w:val="50"/>
          <w:rtl/>
          <w14:ligatures w14:val="none"/>
        </w:rPr>
        <w:t>،</w:t>
      </w:r>
      <w:r w:rsidRPr="00866394">
        <w:rPr>
          <w:rFonts w:ascii="Traditional Arabic" w:eastAsia="Times New Roman" w:hAnsi="Traditional Arabic" w:cs="Traditional Arabic"/>
          <w:sz w:val="50"/>
          <w:szCs w:val="50"/>
          <w:rtl/>
          <w14:ligatures w14:val="none"/>
        </w:rPr>
        <w:t xml:space="preserve"> مع أنهم ما قرأوا في الحج كتابا ولا بحثوا فيه مسألة واحدة بحثاً علمياً</w:t>
      </w:r>
      <w:r w:rsidR="005071A7">
        <w:rPr>
          <w:rFonts w:ascii="Traditional Arabic" w:eastAsia="Times New Roman" w:hAnsi="Traditional Arabic" w:cs="Traditional Arabic"/>
          <w:sz w:val="50"/>
          <w:szCs w:val="50"/>
          <w:rtl/>
          <w14:ligatures w14:val="none"/>
        </w:rPr>
        <w:t>،</w:t>
      </w:r>
      <w:r w:rsidRPr="00866394">
        <w:rPr>
          <w:rFonts w:ascii="Traditional Arabic" w:eastAsia="Times New Roman" w:hAnsi="Traditional Arabic" w:cs="Traditional Arabic"/>
          <w:sz w:val="50"/>
          <w:szCs w:val="50"/>
          <w:rtl/>
          <w14:ligatures w14:val="none"/>
        </w:rPr>
        <w:t xml:space="preserve"> حتى سمعت فتاوى من أعجب ما يكون لا يقولها عاقل فلما سألت فإذا بهم بعض الحجاج وحجته أن ابن باز أو ابن عثيمين قاله وهو لم يقله</w:t>
      </w:r>
      <w:r w:rsidR="005071A7">
        <w:rPr>
          <w:rFonts w:ascii="Traditional Arabic" w:eastAsia="Times New Roman" w:hAnsi="Traditional Arabic" w:cs="Traditional Arabic"/>
          <w:sz w:val="50"/>
          <w:szCs w:val="50"/>
          <w:rtl/>
          <w14:ligatures w14:val="none"/>
        </w:rPr>
        <w:t>،</w:t>
      </w:r>
      <w:r w:rsidRPr="00866394">
        <w:rPr>
          <w:rFonts w:ascii="Traditional Arabic" w:eastAsia="Times New Roman" w:hAnsi="Traditional Arabic" w:cs="Traditional Arabic"/>
          <w:sz w:val="50"/>
          <w:szCs w:val="50"/>
          <w:rtl/>
          <w14:ligatures w14:val="none"/>
        </w:rPr>
        <w:t xml:space="preserve"> وهؤلاء ارتكبوا أمراً حيث قالوا على الله بلا علم وتسنموا مقاما ليس لهم وغصبوا مناصب العلماء</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وكذبوا على الله وافتروا على العلماء ما لم يقولوه</w:t>
      </w:r>
      <w:r w:rsidR="005071A7">
        <w:rPr>
          <w:rFonts w:ascii="Traditional Arabic" w:eastAsia="Times New Roman" w:hAnsi="Traditional Arabic" w:cs="Traditional Arabic"/>
          <w:sz w:val="50"/>
          <w:szCs w:val="50"/>
          <w:rtl/>
          <w14:ligatures w14:val="none"/>
        </w:rPr>
        <w:t>،</w:t>
      </w:r>
      <w:r w:rsidRPr="00866394">
        <w:rPr>
          <w:rFonts w:ascii="Traditional Arabic" w:eastAsia="Times New Roman" w:hAnsi="Traditional Arabic" w:cs="Traditional Arabic"/>
          <w:sz w:val="50"/>
          <w:szCs w:val="50"/>
          <w:rtl/>
          <w14:ligatures w14:val="none"/>
        </w:rPr>
        <w:t xml:space="preserve"> وبعض الحملات تأتي بشاب تخرج من كلية الشريعة وما مارس العلم وعانى النظر فيه ليفتي الناس في دين الله</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وهذه </w:t>
      </w:r>
      <w:r w:rsidRPr="00866394">
        <w:rPr>
          <w:rFonts w:ascii="Traditional Arabic" w:eastAsia="Times New Roman" w:hAnsi="Traditional Arabic" w:cs="Traditional Arabic"/>
          <w:sz w:val="50"/>
          <w:szCs w:val="50"/>
          <w:rtl/>
          <w14:ligatures w14:val="none"/>
        </w:rPr>
        <w:lastRenderedPageBreak/>
        <w:t>داهية دهياء</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والمصيبة الكبرى أن المستفتي لأولئك القوم يأخذ بكلامهم في أحكام الحج</w:t>
      </w:r>
      <w:r w:rsidR="005071A7">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w:t>
      </w:r>
    </w:p>
    <w:p w14:paraId="369AAF94" w14:textId="77777777" w:rsidR="005071A7" w:rsidRDefault="00866394" w:rsidP="00866394">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866394">
        <w:rPr>
          <w:rFonts w:ascii="Traditional Arabic" w:eastAsia="Times New Roman" w:hAnsi="Traditional Arabic" w:cs="Traditional Arabic"/>
          <w:color w:val="00B050"/>
          <w:sz w:val="50"/>
          <w:szCs w:val="50"/>
          <w:rtl/>
          <w14:ligatures w14:val="none"/>
        </w:rPr>
        <w:t>فإنا لله وإنا إليه راجعون</w:t>
      </w:r>
      <w:r w:rsidR="005071A7" w:rsidRPr="005071A7">
        <w:rPr>
          <w:rFonts w:ascii="Traditional Arabic" w:eastAsia="Times New Roman" w:hAnsi="Traditional Arabic" w:cs="Traditional Arabic"/>
          <w:color w:val="00B050"/>
          <w:sz w:val="50"/>
          <w:szCs w:val="50"/>
          <w:rtl/>
          <w14:ligatures w14:val="none"/>
        </w:rPr>
        <w:t>،</w:t>
      </w:r>
      <w:r w:rsidRPr="00866394">
        <w:rPr>
          <w:rFonts w:ascii="Traditional Arabic" w:eastAsia="Times New Roman" w:hAnsi="Traditional Arabic" w:cs="Traditional Arabic"/>
          <w:color w:val="00B050"/>
          <w:sz w:val="50"/>
          <w:szCs w:val="50"/>
          <w:rtl/>
          <w14:ligatures w14:val="none"/>
        </w:rPr>
        <w:t xml:space="preserve"> وأقول دعوا الفتوى لأهلها ولا ترتقوا مرتقى صعبا يسألكم الله عنه يوم القيامة.</w:t>
      </w:r>
      <w:r w:rsidRPr="00866394">
        <w:rPr>
          <w:rFonts w:ascii="Traditional Arabic" w:eastAsia="Times New Roman" w:hAnsi="Traditional Arabic" w:cs="Traditional Arabic" w:hint="cs"/>
          <w:sz w:val="50"/>
          <w:szCs w:val="50"/>
          <w:rtl/>
          <w14:ligatures w14:val="none"/>
        </w:rPr>
        <w:t xml:space="preserve"> </w:t>
      </w:r>
    </w:p>
    <w:p w14:paraId="4ABF5E50" w14:textId="72F3618E" w:rsidR="005071A7" w:rsidRPr="005071A7" w:rsidRDefault="005071A7" w:rsidP="005071A7">
      <w:pPr>
        <w:autoSpaceDE w:val="0"/>
        <w:autoSpaceDN w:val="0"/>
        <w:adjustRightInd w:val="0"/>
        <w:spacing w:after="0" w:line="240" w:lineRule="auto"/>
        <w:jc w:val="center"/>
        <w:rPr>
          <w:rFonts w:ascii="Traditional Arabic" w:eastAsia="Times New Roman" w:hAnsi="Traditional Arabic" w:cs="Traditional Arabic"/>
          <w:color w:val="FF0000"/>
          <w:sz w:val="50"/>
          <w:szCs w:val="50"/>
          <w:rtl/>
          <w14:ligatures w14:val="none"/>
        </w:rPr>
      </w:pPr>
      <w:r w:rsidRPr="005071A7">
        <w:rPr>
          <w:rFonts w:ascii="Traditional Arabic" w:eastAsia="Times New Roman" w:hAnsi="Traditional Arabic" w:cs="Traditional Arabic" w:hint="cs"/>
          <w:color w:val="FF0000"/>
          <w:sz w:val="50"/>
          <w:szCs w:val="50"/>
          <w:rtl/>
          <w14:ligatures w14:val="none"/>
        </w:rPr>
        <w:t>**  **  **</w:t>
      </w:r>
    </w:p>
    <w:p w14:paraId="478291FE" w14:textId="7DF26C0F" w:rsidR="005071A7" w:rsidRPr="005071A7" w:rsidRDefault="00866394" w:rsidP="005071A7">
      <w:pPr>
        <w:autoSpaceDE w:val="0"/>
        <w:autoSpaceDN w:val="0"/>
        <w:adjustRightInd w:val="0"/>
        <w:spacing w:after="0" w:line="240" w:lineRule="auto"/>
        <w:jc w:val="center"/>
        <w:rPr>
          <w:rFonts w:ascii="Traditional Arabic" w:eastAsia="Times New Roman" w:hAnsi="Traditional Arabic" w:cs="Traditional Arabic"/>
          <w:b/>
          <w:bCs/>
          <w:color w:val="FF0000"/>
          <w:sz w:val="50"/>
          <w:szCs w:val="50"/>
          <w:rtl/>
          <w14:ligatures w14:val="none"/>
        </w:rPr>
      </w:pPr>
      <w:r w:rsidRPr="00866394">
        <w:rPr>
          <w:rFonts w:ascii="Traditional Arabic" w:eastAsia="Times New Roman" w:hAnsi="Traditional Arabic" w:cs="Traditional Arabic" w:hint="cs"/>
          <w:b/>
          <w:bCs/>
          <w:color w:val="FF0000"/>
          <w:sz w:val="50"/>
          <w:szCs w:val="50"/>
          <w:rtl/>
          <w14:ligatures w14:val="none"/>
        </w:rPr>
        <w:t>الخطبة الثانية</w:t>
      </w:r>
    </w:p>
    <w:p w14:paraId="2B1F75F0" w14:textId="705D3850" w:rsidR="005071A7" w:rsidRPr="00FA31F9" w:rsidRDefault="00866394" w:rsidP="00866394">
      <w:pPr>
        <w:autoSpaceDE w:val="0"/>
        <w:autoSpaceDN w:val="0"/>
        <w:adjustRightInd w:val="0"/>
        <w:spacing w:after="0" w:line="240" w:lineRule="auto"/>
        <w:jc w:val="both"/>
        <w:rPr>
          <w:rFonts w:ascii="Traditional Arabic" w:eastAsia="Times New Roman" w:hAnsi="Traditional Arabic" w:cs="Traditional Arabic"/>
          <w:color w:val="7030A0"/>
          <w:sz w:val="50"/>
          <w:szCs w:val="50"/>
          <w:rtl/>
          <w14:ligatures w14:val="none"/>
        </w:rPr>
      </w:pPr>
      <w:r w:rsidRPr="00866394">
        <w:rPr>
          <w:rFonts w:ascii="Traditional Arabic" w:eastAsia="Times New Roman" w:hAnsi="Traditional Arabic" w:cs="Traditional Arabic"/>
          <w:b/>
          <w:bCs/>
          <w:color w:val="FF0000"/>
          <w:sz w:val="50"/>
          <w:szCs w:val="50"/>
          <w:rtl/>
          <w14:ligatures w14:val="none"/>
        </w:rPr>
        <w:t>ومنها أن بعضهم يقول سأذهب للحج بدون تصريح</w:t>
      </w:r>
      <w:r w:rsid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فهذه مخالفة فيأتي للميقات ولا يحرم</w:t>
      </w:r>
      <w:r w:rsidR="005071A7"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وهذه معصية وأثم فيكون قد حج ليعصي الله ثم يمر من عند النقطة وعليه ثيابه</w:t>
      </w:r>
      <w:r w:rsidR="005071A7"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فإذا دخل مكة أحرم من هناك</w:t>
      </w:r>
      <w:r w:rsidR="005071A7"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ويقول </w:t>
      </w:r>
      <w:proofErr w:type="gramStart"/>
      <w:r w:rsidRPr="00866394">
        <w:rPr>
          <w:rFonts w:ascii="Traditional Arabic" w:eastAsia="Times New Roman" w:hAnsi="Traditional Arabic" w:cs="Traditional Arabic"/>
          <w:color w:val="7030A0"/>
          <w:sz w:val="50"/>
          <w:szCs w:val="50"/>
          <w:rtl/>
          <w14:ligatures w14:val="none"/>
        </w:rPr>
        <w:t>علي</w:t>
      </w:r>
      <w:proofErr w:type="gramEnd"/>
      <w:r w:rsidRPr="00866394">
        <w:rPr>
          <w:rFonts w:ascii="Traditional Arabic" w:eastAsia="Times New Roman" w:hAnsi="Traditional Arabic" w:cs="Traditional Arabic"/>
          <w:color w:val="7030A0"/>
          <w:sz w:val="50"/>
          <w:szCs w:val="50"/>
          <w:rtl/>
          <w14:ligatures w14:val="none"/>
        </w:rPr>
        <w:t xml:space="preserve"> دم</w:t>
      </w:r>
      <w:r w:rsidR="005071A7"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وأنا أقول ومع الدم أنت عاص لله تعالى.</w:t>
      </w:r>
      <w:r w:rsidRPr="00866394">
        <w:rPr>
          <w:rFonts w:ascii="Traditional Arabic" w:eastAsia="Times New Roman" w:hAnsi="Traditional Arabic" w:cs="Traditional Arabic" w:hint="cs"/>
          <w:color w:val="7030A0"/>
          <w:sz w:val="50"/>
          <w:szCs w:val="50"/>
          <w:rtl/>
          <w14:ligatures w14:val="none"/>
        </w:rPr>
        <w:t xml:space="preserve"> </w:t>
      </w:r>
    </w:p>
    <w:p w14:paraId="1696B9C0" w14:textId="77777777" w:rsidR="005071A7" w:rsidRPr="00FA31F9" w:rsidRDefault="00866394" w:rsidP="00866394">
      <w:pPr>
        <w:autoSpaceDE w:val="0"/>
        <w:autoSpaceDN w:val="0"/>
        <w:adjustRightInd w:val="0"/>
        <w:spacing w:after="0" w:line="240" w:lineRule="auto"/>
        <w:jc w:val="both"/>
        <w:rPr>
          <w:rFonts w:ascii="Traditional Arabic" w:eastAsia="Times New Roman" w:hAnsi="Traditional Arabic" w:cs="Traditional Arabic"/>
          <w:color w:val="7030A0"/>
          <w:sz w:val="50"/>
          <w:szCs w:val="50"/>
          <w:rtl/>
          <w14:ligatures w14:val="none"/>
        </w:rPr>
      </w:pPr>
      <w:r w:rsidRPr="00866394">
        <w:rPr>
          <w:rFonts w:ascii="Traditional Arabic" w:eastAsia="Times New Roman" w:hAnsi="Traditional Arabic" w:cs="Traditional Arabic"/>
          <w:color w:val="7030A0"/>
          <w:sz w:val="50"/>
          <w:szCs w:val="50"/>
          <w:rtl/>
          <w14:ligatures w14:val="none"/>
        </w:rPr>
        <w:t>فهل حججت لتعصي الله أم لتطيعه؟!!</w:t>
      </w:r>
      <w:r w:rsidRPr="00866394">
        <w:rPr>
          <w:rFonts w:ascii="Traditional Arabic" w:eastAsia="Times New Roman" w:hAnsi="Traditional Arabic" w:cs="Traditional Arabic" w:hint="cs"/>
          <w:color w:val="7030A0"/>
          <w:sz w:val="50"/>
          <w:szCs w:val="50"/>
          <w:rtl/>
          <w14:ligatures w14:val="none"/>
        </w:rPr>
        <w:t xml:space="preserve"> </w:t>
      </w:r>
    </w:p>
    <w:p w14:paraId="6438F0E0" w14:textId="12C444EB" w:rsidR="00866394" w:rsidRPr="00866394" w:rsidRDefault="00866394" w:rsidP="00866394">
      <w:pPr>
        <w:autoSpaceDE w:val="0"/>
        <w:autoSpaceDN w:val="0"/>
        <w:adjustRightInd w:val="0"/>
        <w:spacing w:after="0" w:line="240" w:lineRule="auto"/>
        <w:jc w:val="both"/>
        <w:rPr>
          <w:rFonts w:ascii="Traditional Arabic" w:eastAsia="Times New Roman" w:hAnsi="Traditional Arabic" w:cs="Traditional Arabic"/>
          <w:color w:val="7030A0"/>
          <w:sz w:val="50"/>
          <w:szCs w:val="50"/>
          <w:rtl/>
          <w14:ligatures w14:val="none"/>
        </w:rPr>
      </w:pPr>
      <w:r w:rsidRPr="00866394">
        <w:rPr>
          <w:rFonts w:ascii="Traditional Arabic" w:eastAsia="Times New Roman" w:hAnsi="Traditional Arabic" w:cs="Traditional Arabic"/>
          <w:b/>
          <w:bCs/>
          <w:color w:val="FF0000"/>
          <w:sz w:val="50"/>
          <w:szCs w:val="50"/>
          <w:rtl/>
          <w14:ligatures w14:val="none"/>
        </w:rPr>
        <w:t>ومن السلوكيات الخاطئة اختصار الحج</w:t>
      </w:r>
      <w:r w:rsidR="00FA31F9"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فيخرج من بيته ليلة منى</w:t>
      </w:r>
      <w:r w:rsidR="00FA31F9"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ويصل مكة عصر عرفات ثم يؤخر الطواف مع السعي في الوداع</w:t>
      </w:r>
      <w:r w:rsidR="005071A7" w:rsidRPr="00FA31F9">
        <w:rPr>
          <w:rFonts w:ascii="Traditional Arabic" w:eastAsia="Times New Roman" w:hAnsi="Traditional Arabic" w:cs="Traditional Arabic"/>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وقد يوكل في الرمي يوم الثاني عشر</w:t>
      </w:r>
      <w:r w:rsidR="005071A7" w:rsidRPr="00FA31F9">
        <w:rPr>
          <w:rFonts w:ascii="Traditional Arabic" w:eastAsia="Times New Roman" w:hAnsi="Traditional Arabic" w:cs="Traditional Arabic"/>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فيختصر الحج في ثلاثة أيام أو أقل وقد يستعجل ويسدد الب</w:t>
      </w:r>
      <w:r w:rsidRPr="00866394">
        <w:rPr>
          <w:rFonts w:ascii="Traditional Arabic" w:eastAsia="Times New Roman" w:hAnsi="Traditional Arabic" w:cs="Traditional Arabic" w:hint="cs"/>
          <w:color w:val="7030A0"/>
          <w:sz w:val="50"/>
          <w:szCs w:val="50"/>
          <w:rtl/>
          <w14:ligatures w14:val="none"/>
        </w:rPr>
        <w:t>ا</w:t>
      </w:r>
      <w:r w:rsidRPr="00866394">
        <w:rPr>
          <w:rFonts w:ascii="Traditional Arabic" w:eastAsia="Times New Roman" w:hAnsi="Traditional Arabic" w:cs="Traditional Arabic"/>
          <w:color w:val="7030A0"/>
          <w:sz w:val="50"/>
          <w:szCs w:val="50"/>
          <w:rtl/>
          <w14:ligatures w14:val="none"/>
        </w:rPr>
        <w:t>ق</w:t>
      </w:r>
      <w:r w:rsidRPr="00866394">
        <w:rPr>
          <w:rFonts w:ascii="Traditional Arabic" w:eastAsia="Times New Roman" w:hAnsi="Traditional Arabic" w:cs="Traditional Arabic" w:hint="cs"/>
          <w:color w:val="7030A0"/>
          <w:sz w:val="50"/>
          <w:szCs w:val="50"/>
          <w:rtl/>
          <w14:ligatures w14:val="none"/>
        </w:rPr>
        <w:t>ي</w:t>
      </w:r>
      <w:r w:rsidRPr="00866394">
        <w:rPr>
          <w:rFonts w:ascii="Traditional Arabic" w:eastAsia="Times New Roman" w:hAnsi="Traditional Arabic" w:cs="Traditional Arabic"/>
          <w:color w:val="7030A0"/>
          <w:sz w:val="50"/>
          <w:szCs w:val="50"/>
          <w:rtl/>
          <w14:ligatures w14:val="none"/>
        </w:rPr>
        <w:t xml:space="preserve"> دماء بمكة</w:t>
      </w:r>
      <w:r w:rsidR="005071A7" w:rsidRPr="00FA31F9">
        <w:rPr>
          <w:rFonts w:ascii="Traditional Arabic" w:eastAsia="Times New Roman" w:hAnsi="Traditional Arabic" w:cs="Traditional Arabic"/>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وهذا من العبث ومثله مثل الذي ينقر الصلاة نقر الغراب</w:t>
      </w:r>
      <w:r w:rsidR="005071A7" w:rsidRPr="00FA31F9">
        <w:rPr>
          <w:rFonts w:ascii="Traditional Arabic" w:eastAsia="Times New Roman" w:hAnsi="Traditional Arabic" w:cs="Traditional Arabic"/>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فأمامك أمران إما حج متكامل أو لا تعني على جسدك ومالك.</w:t>
      </w:r>
    </w:p>
    <w:p w14:paraId="777DAA92" w14:textId="781FEB2C" w:rsidR="00866394" w:rsidRPr="00866394" w:rsidRDefault="00866394" w:rsidP="00866394">
      <w:pPr>
        <w:autoSpaceDE w:val="0"/>
        <w:autoSpaceDN w:val="0"/>
        <w:adjustRightInd w:val="0"/>
        <w:spacing w:after="0" w:line="240" w:lineRule="auto"/>
        <w:jc w:val="both"/>
        <w:rPr>
          <w:rFonts w:ascii="Traditional Arabic" w:eastAsia="Times New Roman" w:hAnsi="Traditional Arabic" w:cs="Traditional Arabic"/>
          <w:color w:val="7030A0"/>
          <w:sz w:val="50"/>
          <w:szCs w:val="50"/>
          <w:rtl/>
          <w14:ligatures w14:val="none"/>
        </w:rPr>
      </w:pPr>
      <w:r w:rsidRPr="00866394">
        <w:rPr>
          <w:rFonts w:ascii="Traditional Arabic" w:eastAsia="Times New Roman" w:hAnsi="Traditional Arabic" w:cs="Traditional Arabic"/>
          <w:color w:val="7030A0"/>
          <w:sz w:val="50"/>
          <w:szCs w:val="50"/>
          <w:rtl/>
          <w14:ligatures w14:val="none"/>
        </w:rPr>
        <w:lastRenderedPageBreak/>
        <w:t>ومنها التوكيل</w:t>
      </w:r>
      <w:r w:rsidR="00FA31F9"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فالتوكيل في رمي الجمرات كان وقت الحاجة إليها أما اليوم فلا حاجة إلى التوكيل</w:t>
      </w:r>
      <w:r w:rsidR="00FA31F9"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لأن الحل الهندسي والقطار ونحوها أراحنا من الحل الشرعي</w:t>
      </w:r>
      <w:r w:rsidR="005071A7" w:rsidRPr="00FA31F9">
        <w:rPr>
          <w:rFonts w:ascii="Traditional Arabic" w:eastAsia="Times New Roman" w:hAnsi="Traditional Arabic" w:cs="Traditional Arabic"/>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فلا توكيل في الرمي إلا في أضيق الحدود وبحسب ما يراه المجتهد مناسباً.</w:t>
      </w:r>
    </w:p>
    <w:p w14:paraId="2A932A61" w14:textId="77777777" w:rsidR="00FA31F9" w:rsidRDefault="00866394" w:rsidP="00866394">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866394">
        <w:rPr>
          <w:rFonts w:ascii="Traditional Arabic" w:eastAsia="Times New Roman" w:hAnsi="Traditional Arabic" w:cs="Traditional Arabic"/>
          <w:b/>
          <w:bCs/>
          <w:color w:val="FF0000"/>
          <w:sz w:val="50"/>
          <w:szCs w:val="50"/>
          <w:rtl/>
          <w14:ligatures w14:val="none"/>
        </w:rPr>
        <w:t>ومنها تبييت النية بالترخص</w:t>
      </w:r>
      <w:r w:rsidR="00FA31F9">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w:t>
      </w:r>
      <w:r w:rsidRPr="00866394">
        <w:rPr>
          <w:rFonts w:ascii="Traditional Arabic" w:eastAsia="Times New Roman" w:hAnsi="Traditional Arabic" w:cs="Traditional Arabic"/>
          <w:color w:val="7030A0"/>
          <w:sz w:val="50"/>
          <w:szCs w:val="50"/>
          <w:rtl/>
          <w14:ligatures w14:val="none"/>
        </w:rPr>
        <w:t>فهو من أول ما ينوي الحج وهو لا زال بمدينة الخميس مثلا يستفتي هل يمكن تأخير طواف الإفاضة مع طواف الوداع</w:t>
      </w:r>
      <w:r w:rsidR="00FA31F9"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هل أتوكل عن زوجتي ومن هذه الأسئلة الغريبة</w:t>
      </w:r>
      <w:r w:rsidR="00FA31F9"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sz w:val="50"/>
          <w:szCs w:val="50"/>
          <w:rtl/>
          <w14:ligatures w14:val="none"/>
        </w:rPr>
        <w:t xml:space="preserve"> </w:t>
      </w:r>
    </w:p>
    <w:p w14:paraId="2B05A424" w14:textId="65E8AF1F" w:rsidR="00866394" w:rsidRPr="00866394" w:rsidRDefault="00866394" w:rsidP="00866394">
      <w:pPr>
        <w:autoSpaceDE w:val="0"/>
        <w:autoSpaceDN w:val="0"/>
        <w:adjustRightInd w:val="0"/>
        <w:spacing w:after="0" w:line="240" w:lineRule="auto"/>
        <w:jc w:val="both"/>
        <w:rPr>
          <w:rFonts w:ascii="Traditional Arabic" w:eastAsia="Times New Roman" w:hAnsi="Traditional Arabic" w:cs="Traditional Arabic"/>
          <w:b/>
          <w:bCs/>
          <w:color w:val="00B0F0"/>
          <w:sz w:val="50"/>
          <w:szCs w:val="50"/>
          <w:rtl/>
          <w14:ligatures w14:val="none"/>
        </w:rPr>
      </w:pPr>
      <w:r w:rsidRPr="00866394">
        <w:rPr>
          <w:rFonts w:ascii="Traditional Arabic" w:eastAsia="Times New Roman" w:hAnsi="Traditional Arabic" w:cs="Traditional Arabic"/>
          <w:b/>
          <w:bCs/>
          <w:color w:val="00B0F0"/>
          <w:sz w:val="50"/>
          <w:szCs w:val="50"/>
          <w:rtl/>
          <w14:ligatures w14:val="none"/>
        </w:rPr>
        <w:t>وأقول له حج وهناك قرر في وقتها واستفت في وقتها أما تبي</w:t>
      </w:r>
      <w:r w:rsidRPr="00866394">
        <w:rPr>
          <w:rFonts w:ascii="Traditional Arabic" w:eastAsia="Times New Roman" w:hAnsi="Traditional Arabic" w:cs="Traditional Arabic" w:hint="cs"/>
          <w:b/>
          <w:bCs/>
          <w:color w:val="00B0F0"/>
          <w:sz w:val="50"/>
          <w:szCs w:val="50"/>
          <w:rtl/>
          <w14:ligatures w14:val="none"/>
        </w:rPr>
        <w:t>ي</w:t>
      </w:r>
      <w:r w:rsidRPr="00866394">
        <w:rPr>
          <w:rFonts w:ascii="Traditional Arabic" w:eastAsia="Times New Roman" w:hAnsi="Traditional Arabic" w:cs="Traditional Arabic"/>
          <w:b/>
          <w:bCs/>
          <w:color w:val="00B0F0"/>
          <w:sz w:val="50"/>
          <w:szCs w:val="50"/>
          <w:rtl/>
          <w14:ligatures w14:val="none"/>
        </w:rPr>
        <w:t>ت النية بالتقصير في الحج فلا تفعل.</w:t>
      </w:r>
    </w:p>
    <w:p w14:paraId="1276D1B9" w14:textId="14F5688B" w:rsidR="00866394" w:rsidRPr="00866394" w:rsidRDefault="00866394" w:rsidP="00866394">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866394">
        <w:rPr>
          <w:rFonts w:ascii="Traditional Arabic" w:eastAsia="Times New Roman" w:hAnsi="Traditional Arabic" w:cs="Traditional Arabic"/>
          <w:b/>
          <w:bCs/>
          <w:color w:val="FF0000"/>
          <w:sz w:val="50"/>
          <w:szCs w:val="50"/>
          <w:rtl/>
          <w14:ligatures w14:val="none"/>
        </w:rPr>
        <w:t>ومنها أن بعض الناس يظن أن الإفراد ليس فيه هدي وهذا خطأ</w:t>
      </w:r>
      <w:r w:rsidR="005071A7">
        <w:rPr>
          <w:rFonts w:ascii="Traditional Arabic" w:eastAsia="Times New Roman" w:hAnsi="Traditional Arabic" w:cs="Traditional Arabic"/>
          <w:sz w:val="50"/>
          <w:szCs w:val="50"/>
          <w:rtl/>
          <w14:ligatures w14:val="none"/>
        </w:rPr>
        <w:t>،</w:t>
      </w:r>
      <w:r w:rsidRPr="00866394">
        <w:rPr>
          <w:rFonts w:ascii="Traditional Arabic" w:eastAsia="Times New Roman" w:hAnsi="Traditional Arabic" w:cs="Traditional Arabic"/>
          <w:sz w:val="50"/>
          <w:szCs w:val="50"/>
          <w:rtl/>
          <w14:ligatures w14:val="none"/>
        </w:rPr>
        <w:t xml:space="preserve"> </w:t>
      </w:r>
      <w:r w:rsidRPr="00866394">
        <w:rPr>
          <w:rFonts w:ascii="Traditional Arabic" w:eastAsia="Times New Roman" w:hAnsi="Traditional Arabic" w:cs="Traditional Arabic"/>
          <w:color w:val="7030A0"/>
          <w:sz w:val="50"/>
          <w:szCs w:val="50"/>
          <w:rtl/>
          <w14:ligatures w14:val="none"/>
        </w:rPr>
        <w:t>بل على المتمتع هدي واجب بالإجماع</w:t>
      </w:r>
      <w:r w:rsidR="00FA31F9"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وعلى القارن هدي واجب</w:t>
      </w:r>
      <w:r w:rsidR="00FA31F9"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فيما يرجح عند العلماء وعلى المفرد هدي مسنون بالإجماع</w:t>
      </w:r>
      <w:r w:rsidR="00FA31F9"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وكذلك المعتمر في أي يوم من السنة عليه هدي مسنون بالإجماع</w:t>
      </w:r>
      <w:r w:rsidR="005071A7" w:rsidRPr="00FA31F9">
        <w:rPr>
          <w:rFonts w:ascii="Traditional Arabic" w:eastAsia="Times New Roman" w:hAnsi="Traditional Arabic" w:cs="Traditional Arabic"/>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فأنصح من يحج حجاً مفرداً أن يهدي هدياً للكعبة.</w:t>
      </w:r>
    </w:p>
    <w:p w14:paraId="7358551C" w14:textId="1C48B06C" w:rsidR="00866394" w:rsidRPr="00866394" w:rsidRDefault="00866394" w:rsidP="00866394">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866394">
        <w:rPr>
          <w:rFonts w:ascii="Traditional Arabic" w:eastAsia="Times New Roman" w:hAnsi="Traditional Arabic" w:cs="Traditional Arabic"/>
          <w:b/>
          <w:bCs/>
          <w:color w:val="FF0000"/>
          <w:sz w:val="50"/>
          <w:szCs w:val="50"/>
          <w:rtl/>
          <w14:ligatures w14:val="none"/>
        </w:rPr>
        <w:t>ورأيت في الحملات الإكثار من الأكل والشرب والعصيرات والايسكريم وأنواع المأكولات</w:t>
      </w:r>
      <w:r w:rsidR="00FA31F9">
        <w:rPr>
          <w:rFonts w:ascii="Traditional Arabic" w:eastAsia="Times New Roman" w:hAnsi="Traditional Arabic" w:cs="Traditional Arabic" w:hint="cs"/>
          <w:b/>
          <w:bCs/>
          <w:color w:val="FF0000"/>
          <w:sz w:val="50"/>
          <w:szCs w:val="50"/>
          <w:rtl/>
          <w14:ligatures w14:val="none"/>
        </w:rPr>
        <w:t>،</w:t>
      </w:r>
      <w:r w:rsidRPr="00866394">
        <w:rPr>
          <w:rFonts w:ascii="Traditional Arabic" w:eastAsia="Times New Roman" w:hAnsi="Traditional Arabic" w:cs="Traditional Arabic"/>
          <w:sz w:val="50"/>
          <w:szCs w:val="50"/>
          <w:rtl/>
          <w14:ligatures w14:val="none"/>
        </w:rPr>
        <w:t xml:space="preserve"> </w:t>
      </w:r>
      <w:r w:rsidRPr="00866394">
        <w:rPr>
          <w:rFonts w:ascii="Traditional Arabic" w:eastAsia="Times New Roman" w:hAnsi="Traditional Arabic" w:cs="Traditional Arabic"/>
          <w:color w:val="7030A0"/>
          <w:sz w:val="50"/>
          <w:szCs w:val="50"/>
          <w:rtl/>
          <w14:ligatures w14:val="none"/>
        </w:rPr>
        <w:t>فهو بين آكل قد أصابته التخمة من كثرة الأكل والشرب</w:t>
      </w:r>
      <w:r w:rsidR="00FA31F9"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وبين واقف في سراء دورات المياه أكرم الله الجميع</w:t>
      </w:r>
      <w:r w:rsidR="005071A7" w:rsidRPr="00FA31F9">
        <w:rPr>
          <w:rFonts w:ascii="Traditional Arabic" w:eastAsia="Times New Roman" w:hAnsi="Traditional Arabic" w:cs="Traditional Arabic"/>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حتى يزيد وزنه بل يأكل ربع الصحن ويرمي الباقي</w:t>
      </w:r>
      <w:r w:rsidR="005071A7" w:rsidRPr="00FA31F9">
        <w:rPr>
          <w:rFonts w:ascii="Traditional Arabic" w:eastAsia="Times New Roman" w:hAnsi="Traditional Arabic" w:cs="Traditional Arabic"/>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فإذا سألته </w:t>
      </w:r>
      <w:r w:rsidRPr="00866394">
        <w:rPr>
          <w:rFonts w:ascii="Traditional Arabic" w:eastAsia="Times New Roman" w:hAnsi="Traditional Arabic" w:cs="Traditional Arabic"/>
          <w:color w:val="7030A0"/>
          <w:sz w:val="50"/>
          <w:szCs w:val="50"/>
          <w:rtl/>
          <w14:ligatures w14:val="none"/>
        </w:rPr>
        <w:lastRenderedPageBreak/>
        <w:t>قال: آكل بفلوسي والحملة كسروا ظهري</w:t>
      </w:r>
      <w:r w:rsidR="00FA31F9"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فأنا أخرجها من ظهورهم بالأكل</w:t>
      </w:r>
      <w:r w:rsidR="00FA31F9"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فيعبث بالنعمة ليغيظ أصحاب الحملة</w:t>
      </w:r>
      <w:r w:rsidR="005071A7" w:rsidRPr="00FA31F9">
        <w:rPr>
          <w:rFonts w:ascii="Traditional Arabic" w:eastAsia="Times New Roman" w:hAnsi="Traditional Arabic" w:cs="Traditional Arabic"/>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وصاحب الحملة أسوأ منه وأمر</w:t>
      </w:r>
      <w:r w:rsidRPr="00866394">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حيث يكثرون بشكل سييء الأكل وغيره</w:t>
      </w:r>
      <w:r w:rsidR="00FA31F9"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فإذا أخبرته أن هذا عبث و</w:t>
      </w:r>
      <w:r w:rsidR="00FA31F9" w:rsidRPr="00FA31F9">
        <w:rPr>
          <w:rFonts w:ascii="Traditional Arabic" w:eastAsia="Times New Roman" w:hAnsi="Traditional Arabic" w:cs="Traditional Arabic" w:hint="cs"/>
          <w:color w:val="7030A0"/>
          <w:sz w:val="50"/>
          <w:szCs w:val="50"/>
          <w:rtl/>
          <w14:ligatures w14:val="none"/>
        </w:rPr>
        <w:t>إ</w:t>
      </w:r>
      <w:r w:rsidRPr="00866394">
        <w:rPr>
          <w:rFonts w:ascii="Traditional Arabic" w:eastAsia="Times New Roman" w:hAnsi="Traditional Arabic" w:cs="Traditional Arabic"/>
          <w:color w:val="7030A0"/>
          <w:sz w:val="50"/>
          <w:szCs w:val="50"/>
          <w:rtl/>
          <w14:ligatures w14:val="none"/>
        </w:rPr>
        <w:t>سراف</w:t>
      </w:r>
      <w:r w:rsidR="00FA31F9"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قال</w:t>
      </w:r>
      <w:r w:rsidR="00FA31F9"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أبغى أسكت أفواه الحجاج</w:t>
      </w:r>
      <w:r w:rsidR="005071A7" w:rsidRPr="00FA31F9">
        <w:rPr>
          <w:rFonts w:ascii="Traditional Arabic" w:eastAsia="Times New Roman" w:hAnsi="Traditional Arabic" w:cs="Traditional Arabic"/>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فلم يسكت أفواههم وعصى ربه.</w:t>
      </w:r>
    </w:p>
    <w:p w14:paraId="1EC60823" w14:textId="49AA39EE" w:rsidR="00866394" w:rsidRPr="00866394" w:rsidRDefault="00866394" w:rsidP="00866394">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866394">
        <w:rPr>
          <w:rFonts w:ascii="Traditional Arabic" w:eastAsia="Times New Roman" w:hAnsi="Traditional Arabic" w:cs="Traditional Arabic"/>
          <w:b/>
          <w:bCs/>
          <w:color w:val="FF0000"/>
          <w:sz w:val="50"/>
          <w:szCs w:val="50"/>
          <w:rtl/>
          <w14:ligatures w14:val="none"/>
        </w:rPr>
        <w:t>ورأيت كثرة الزبالات في المشاعر المقدسة حتى إنك تمشي على النعم ولا حيلة لك</w:t>
      </w:r>
      <w:r w:rsidR="005071A7">
        <w:rPr>
          <w:rFonts w:ascii="Traditional Arabic" w:eastAsia="Times New Roman" w:hAnsi="Traditional Arabic" w:cs="Traditional Arabic"/>
          <w:sz w:val="50"/>
          <w:szCs w:val="50"/>
          <w:rtl/>
          <w14:ligatures w14:val="none"/>
        </w:rPr>
        <w:t>،</w:t>
      </w:r>
      <w:r w:rsidRPr="00866394">
        <w:rPr>
          <w:rFonts w:ascii="Traditional Arabic" w:eastAsia="Times New Roman" w:hAnsi="Traditional Arabic" w:cs="Traditional Arabic"/>
          <w:sz w:val="50"/>
          <w:szCs w:val="50"/>
          <w:rtl/>
          <w14:ligatures w14:val="none"/>
        </w:rPr>
        <w:t xml:space="preserve"> </w:t>
      </w:r>
      <w:r w:rsidRPr="00866394">
        <w:rPr>
          <w:rFonts w:ascii="Traditional Arabic" w:eastAsia="Times New Roman" w:hAnsi="Traditional Arabic" w:cs="Traditional Arabic"/>
          <w:color w:val="7030A0"/>
          <w:sz w:val="50"/>
          <w:szCs w:val="50"/>
          <w:rtl/>
          <w14:ligatures w14:val="none"/>
        </w:rPr>
        <w:t>فمثلا من ظهر يوم عرفة إلى غروب شمسها – أي لساعات كأنهم بقوا شهوراً يوسخونها</w:t>
      </w:r>
      <w:r w:rsidR="00FA31F9"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فسبحان الله هذا غريب</w:t>
      </w:r>
      <w:r w:rsidR="00FA31F9"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وهذا يدل على نهم الناس في الأكل</w:t>
      </w:r>
      <w:r w:rsidR="00FA31F9"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وخاصة إذا كان الأكل سبيلاً</w:t>
      </w:r>
      <w:r w:rsidR="005071A7" w:rsidRPr="00FA31F9">
        <w:rPr>
          <w:rFonts w:ascii="Traditional Arabic" w:eastAsia="Times New Roman" w:hAnsi="Traditional Arabic" w:cs="Traditional Arabic"/>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ثم انظر توافدهم على دورات المياه بشكل مخيف.</w:t>
      </w:r>
    </w:p>
    <w:p w14:paraId="2682F397" w14:textId="77777777" w:rsidR="00FA31F9" w:rsidRDefault="00866394" w:rsidP="00866394">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866394">
        <w:rPr>
          <w:rFonts w:ascii="Traditional Arabic" w:eastAsia="Times New Roman" w:hAnsi="Traditional Arabic" w:cs="Traditional Arabic"/>
          <w:b/>
          <w:bCs/>
          <w:color w:val="FF0000"/>
          <w:sz w:val="50"/>
          <w:szCs w:val="50"/>
          <w:rtl/>
          <w14:ligatures w14:val="none"/>
        </w:rPr>
        <w:t>ورأيت عدم اهتمام بطواف الإفاضة مع أن طواف الإفاضة أعظم أركان الحج</w:t>
      </w:r>
      <w:r w:rsidR="00FA31F9">
        <w:rPr>
          <w:rFonts w:ascii="Traditional Arabic" w:eastAsia="Times New Roman" w:hAnsi="Traditional Arabic" w:cs="Traditional Arabic" w:hint="cs"/>
          <w:b/>
          <w:bCs/>
          <w:color w:val="FF0000"/>
          <w:sz w:val="50"/>
          <w:szCs w:val="50"/>
          <w:rtl/>
          <w14:ligatures w14:val="none"/>
        </w:rPr>
        <w:t>؛</w:t>
      </w:r>
      <w:r w:rsidRPr="00866394">
        <w:rPr>
          <w:rFonts w:ascii="Traditional Arabic" w:eastAsia="Times New Roman" w:hAnsi="Traditional Arabic" w:cs="Traditional Arabic"/>
          <w:sz w:val="50"/>
          <w:szCs w:val="50"/>
          <w:rtl/>
          <w14:ligatures w14:val="none"/>
        </w:rPr>
        <w:t xml:space="preserve"> </w:t>
      </w:r>
      <w:r w:rsidRPr="00866394">
        <w:rPr>
          <w:rFonts w:ascii="Traditional Arabic" w:eastAsia="Times New Roman" w:hAnsi="Traditional Arabic" w:cs="Traditional Arabic"/>
          <w:color w:val="7030A0"/>
          <w:sz w:val="50"/>
          <w:szCs w:val="50"/>
          <w:rtl/>
          <w14:ligatures w14:val="none"/>
        </w:rPr>
        <w:t>بل هو أعظم من الوقوف بعرفات</w:t>
      </w:r>
      <w:r w:rsidR="005071A7" w:rsidRPr="00FA31F9">
        <w:rPr>
          <w:rFonts w:ascii="Traditional Arabic" w:eastAsia="Times New Roman" w:hAnsi="Traditional Arabic" w:cs="Traditional Arabic"/>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ولكننا لا نبذل فيه كثير</w:t>
      </w:r>
      <w:r w:rsidRPr="00866394">
        <w:rPr>
          <w:rFonts w:ascii="Traditional Arabic" w:eastAsia="Times New Roman" w:hAnsi="Traditional Arabic" w:cs="Traditional Arabic" w:hint="cs"/>
          <w:color w:val="7030A0"/>
          <w:sz w:val="50"/>
          <w:szCs w:val="50"/>
          <w:rtl/>
          <w14:ligatures w14:val="none"/>
        </w:rPr>
        <w:t>اً</w:t>
      </w:r>
      <w:r w:rsidRPr="00866394">
        <w:rPr>
          <w:rFonts w:ascii="Traditional Arabic" w:eastAsia="Times New Roman" w:hAnsi="Traditional Arabic" w:cs="Traditional Arabic"/>
          <w:color w:val="7030A0"/>
          <w:sz w:val="50"/>
          <w:szCs w:val="50"/>
          <w:rtl/>
          <w14:ligatures w14:val="none"/>
        </w:rPr>
        <w:t xml:space="preserve"> من الدعاء والتملق بين يدي الله.</w:t>
      </w:r>
      <w:r w:rsidRPr="00866394">
        <w:rPr>
          <w:rFonts w:ascii="Traditional Arabic" w:eastAsia="Times New Roman" w:hAnsi="Traditional Arabic" w:cs="Traditional Arabic" w:hint="cs"/>
          <w:sz w:val="50"/>
          <w:szCs w:val="50"/>
          <w:rtl/>
          <w14:ligatures w14:val="none"/>
        </w:rPr>
        <w:t xml:space="preserve"> </w:t>
      </w:r>
    </w:p>
    <w:p w14:paraId="0D8BF23F" w14:textId="77777777" w:rsidR="00FA31F9" w:rsidRDefault="00866394" w:rsidP="00866394">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866394">
        <w:rPr>
          <w:rFonts w:ascii="Traditional Arabic" w:eastAsia="Times New Roman" w:hAnsi="Traditional Arabic" w:cs="Traditional Arabic"/>
          <w:b/>
          <w:bCs/>
          <w:color w:val="FF0000"/>
          <w:sz w:val="50"/>
          <w:szCs w:val="50"/>
          <w:rtl/>
          <w14:ligatures w14:val="none"/>
        </w:rPr>
        <w:t>رأيت أناساً يحلقون العانة والإبطين</w:t>
      </w:r>
      <w:r w:rsidR="00FA31F9">
        <w:rPr>
          <w:rFonts w:ascii="Traditional Arabic" w:eastAsia="Times New Roman" w:hAnsi="Traditional Arabic" w:cs="Traditional Arabic" w:hint="cs"/>
          <w:b/>
          <w:bCs/>
          <w:color w:val="FF0000"/>
          <w:sz w:val="50"/>
          <w:szCs w:val="50"/>
          <w:rtl/>
          <w14:ligatures w14:val="none"/>
        </w:rPr>
        <w:t>،</w:t>
      </w:r>
      <w:r w:rsidRPr="00866394">
        <w:rPr>
          <w:rFonts w:ascii="Traditional Arabic" w:eastAsia="Times New Roman" w:hAnsi="Traditional Arabic" w:cs="Traditional Arabic"/>
          <w:sz w:val="50"/>
          <w:szCs w:val="50"/>
          <w:rtl/>
          <w14:ligatures w14:val="none"/>
        </w:rPr>
        <w:t xml:space="preserve"> </w:t>
      </w:r>
      <w:r w:rsidRPr="00866394">
        <w:rPr>
          <w:rFonts w:ascii="Traditional Arabic" w:eastAsia="Times New Roman" w:hAnsi="Traditional Arabic" w:cs="Traditional Arabic"/>
          <w:color w:val="7030A0"/>
          <w:sz w:val="50"/>
          <w:szCs w:val="50"/>
          <w:rtl/>
          <w14:ligatures w14:val="none"/>
        </w:rPr>
        <w:t>ويقلمون الأظافر في دورات مياه الميقات مدعين أن هذا سنة</w:t>
      </w:r>
      <w:r w:rsidR="00FA31F9"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والحق أنها ليست بسنة</w:t>
      </w:r>
      <w:r w:rsidR="00FA31F9"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بل إلى البدعة أقرب</w:t>
      </w:r>
      <w:r w:rsidR="00FA31F9"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ثم يوسخون الدورات ويلقون الأمواس فقد تجرح أحداً</w:t>
      </w:r>
      <w:r w:rsidR="005071A7" w:rsidRPr="00FA31F9">
        <w:rPr>
          <w:rFonts w:ascii="Traditional Arabic" w:eastAsia="Times New Roman" w:hAnsi="Traditional Arabic" w:cs="Traditional Arabic"/>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وأقول لمن أراد الحج تنظف واعمل سنن الفطرة في بيتك.</w:t>
      </w:r>
      <w:r w:rsidRPr="00866394">
        <w:rPr>
          <w:rFonts w:ascii="Traditional Arabic" w:eastAsia="Times New Roman" w:hAnsi="Traditional Arabic" w:cs="Traditional Arabic" w:hint="cs"/>
          <w:sz w:val="50"/>
          <w:szCs w:val="50"/>
          <w:rtl/>
          <w14:ligatures w14:val="none"/>
        </w:rPr>
        <w:t xml:space="preserve"> </w:t>
      </w:r>
    </w:p>
    <w:p w14:paraId="43381E38" w14:textId="77777777" w:rsidR="00FA31F9" w:rsidRDefault="00866394" w:rsidP="00866394">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866394">
        <w:rPr>
          <w:rFonts w:ascii="Traditional Arabic" w:eastAsia="Times New Roman" w:hAnsi="Traditional Arabic" w:cs="Traditional Arabic"/>
          <w:b/>
          <w:bCs/>
          <w:color w:val="FF0000"/>
          <w:sz w:val="50"/>
          <w:szCs w:val="50"/>
          <w:rtl/>
          <w14:ligatures w14:val="none"/>
        </w:rPr>
        <w:lastRenderedPageBreak/>
        <w:t>ورأيت إزعاجاً شديداً ببواري السيارات</w:t>
      </w:r>
      <w:r w:rsidR="00FA31F9">
        <w:rPr>
          <w:rFonts w:ascii="Traditional Arabic" w:eastAsia="Times New Roman" w:hAnsi="Traditional Arabic" w:cs="Traditional Arabic" w:hint="cs"/>
          <w:sz w:val="50"/>
          <w:szCs w:val="50"/>
          <w:rtl/>
          <w14:ligatures w14:val="none"/>
        </w:rPr>
        <w:t>،</w:t>
      </w:r>
      <w:r w:rsidRPr="00866394">
        <w:rPr>
          <w:rFonts w:ascii="Traditional Arabic" w:eastAsia="Times New Roman" w:hAnsi="Traditional Arabic" w:cs="Traditional Arabic"/>
          <w:sz w:val="50"/>
          <w:szCs w:val="50"/>
          <w:rtl/>
          <w14:ligatures w14:val="none"/>
        </w:rPr>
        <w:t xml:space="preserve"> </w:t>
      </w:r>
      <w:r w:rsidRPr="00866394">
        <w:rPr>
          <w:rFonts w:ascii="Traditional Arabic" w:eastAsia="Times New Roman" w:hAnsi="Traditional Arabic" w:cs="Traditional Arabic"/>
          <w:color w:val="7030A0"/>
          <w:sz w:val="50"/>
          <w:szCs w:val="50"/>
          <w:rtl/>
          <w14:ligatures w14:val="none"/>
        </w:rPr>
        <w:t>ومنبهات الصوت مغرب عرفات وهو وقت سكينة ووقار وتنزل لله يباهي بهم الملائكة</w:t>
      </w:r>
      <w:r w:rsidR="00FA31F9"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وبعدها اسمع الإزعاج وإشغال الحجيج والمسابقة والتصادم وغيرها</w:t>
      </w:r>
      <w:r w:rsidR="00FA31F9" w:rsidRPr="00FA31F9">
        <w:rPr>
          <w:rFonts w:ascii="Traditional Arabic" w:eastAsia="Times New Roman" w:hAnsi="Traditional Arabic" w:cs="Traditional Arabic" w:hint="cs"/>
          <w:color w:val="7030A0"/>
          <w:sz w:val="50"/>
          <w:szCs w:val="50"/>
          <w:rtl/>
          <w14:ligatures w14:val="none"/>
        </w:rPr>
        <w:t>،</w:t>
      </w:r>
      <w:r w:rsidRPr="00866394">
        <w:rPr>
          <w:rFonts w:ascii="Traditional Arabic" w:eastAsia="Times New Roman" w:hAnsi="Traditional Arabic" w:cs="Traditional Arabic"/>
          <w:color w:val="7030A0"/>
          <w:sz w:val="50"/>
          <w:szCs w:val="50"/>
          <w:rtl/>
          <w14:ligatures w14:val="none"/>
        </w:rPr>
        <w:t xml:space="preserve"> وهذا لا يليق ولا يكون من ديننا الحنيف.</w:t>
      </w:r>
      <w:r w:rsidRPr="00866394">
        <w:rPr>
          <w:rFonts w:ascii="Traditional Arabic" w:eastAsia="Times New Roman" w:hAnsi="Traditional Arabic" w:cs="Traditional Arabic" w:hint="cs"/>
          <w:sz w:val="50"/>
          <w:szCs w:val="50"/>
          <w:rtl/>
          <w14:ligatures w14:val="none"/>
        </w:rPr>
        <w:t xml:space="preserve"> </w:t>
      </w:r>
    </w:p>
    <w:p w14:paraId="2E32EF06" w14:textId="58F4D264" w:rsidR="00866394" w:rsidRPr="00866394" w:rsidRDefault="00866394" w:rsidP="00866394">
      <w:pPr>
        <w:autoSpaceDE w:val="0"/>
        <w:autoSpaceDN w:val="0"/>
        <w:adjustRightInd w:val="0"/>
        <w:spacing w:after="0" w:line="240" w:lineRule="auto"/>
        <w:jc w:val="both"/>
        <w:rPr>
          <w:rFonts w:ascii="Traditional Arabic" w:eastAsia="Times New Roman" w:hAnsi="Traditional Arabic" w:cs="Traditional Arabic"/>
          <w:b/>
          <w:bCs/>
          <w:color w:val="FF0000"/>
          <w:sz w:val="50"/>
          <w:szCs w:val="50"/>
          <w14:ligatures w14:val="none"/>
        </w:rPr>
      </w:pPr>
      <w:r w:rsidRPr="00866394">
        <w:rPr>
          <w:rFonts w:ascii="Traditional Arabic" w:eastAsia="Times New Roman" w:hAnsi="Traditional Arabic" w:cs="Traditional Arabic"/>
          <w:b/>
          <w:bCs/>
          <w:color w:val="FF0000"/>
          <w:sz w:val="50"/>
          <w:szCs w:val="50"/>
          <w:rtl/>
          <w14:ligatures w14:val="none"/>
        </w:rPr>
        <w:t xml:space="preserve">ويجب تعظيم وتطهير هذا البيت الحرام، وهذه البقعة الطيبة الطاهرة من المنكرات والمعاصي الظاهرة. </w:t>
      </w:r>
    </w:p>
    <w:p w14:paraId="2CCBB0C0" w14:textId="77777777" w:rsidR="00FE60F7" w:rsidRPr="00866394" w:rsidRDefault="00FE60F7" w:rsidP="00866394">
      <w:pPr>
        <w:jc w:val="both"/>
        <w:rPr>
          <w:color w:val="7030A0"/>
        </w:rPr>
      </w:pPr>
    </w:p>
    <w:sectPr w:rsidR="00FE60F7" w:rsidRPr="00866394"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30092" w14:textId="77777777" w:rsidR="00BF3BA0" w:rsidRDefault="00BF3BA0">
      <w:pPr>
        <w:spacing w:after="0" w:line="240" w:lineRule="auto"/>
      </w:pPr>
      <w:r>
        <w:separator/>
      </w:r>
    </w:p>
  </w:endnote>
  <w:endnote w:type="continuationSeparator" w:id="0">
    <w:p w14:paraId="230207B3" w14:textId="77777777" w:rsidR="00BF3BA0" w:rsidRDefault="00BF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KFGQPC HAFS Uthmanic Script">
    <w:panose1 w:val="02000000000000000000"/>
    <w:charset w:val="B2"/>
    <w:family w:val="auto"/>
    <w:pitch w:val="variable"/>
    <w:sig w:usb0="00002001" w:usb1="80000000" w:usb2="00000000" w:usb3="00000000" w:csb0="00000040" w:csb1="00000000"/>
  </w:font>
  <w:font w:name="Traditional Naskh">
    <w:panose1 w:val="02010000000000000000"/>
    <w:charset w:val="B2"/>
    <w:family w:val="auto"/>
    <w:pitch w:val="variable"/>
    <w:sig w:usb0="8000202F" w:usb1="80002008" w:usb2="00000020"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22FF5" w14:textId="77777777" w:rsidR="00BF3BA0" w:rsidRDefault="00BF3BA0">
      <w:pPr>
        <w:spacing w:after="0" w:line="240" w:lineRule="auto"/>
      </w:pPr>
      <w:r>
        <w:separator/>
      </w:r>
    </w:p>
  </w:footnote>
  <w:footnote w:type="continuationSeparator" w:id="0">
    <w:p w14:paraId="0355EED9" w14:textId="77777777" w:rsidR="00BF3BA0" w:rsidRDefault="00BF3B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20516E"/>
    <w:rsid w:val="003B093A"/>
    <w:rsid w:val="004B3FA6"/>
    <w:rsid w:val="005071A7"/>
    <w:rsid w:val="00674D53"/>
    <w:rsid w:val="00693B85"/>
    <w:rsid w:val="0076118E"/>
    <w:rsid w:val="00770530"/>
    <w:rsid w:val="00866394"/>
    <w:rsid w:val="008C322A"/>
    <w:rsid w:val="0090706F"/>
    <w:rsid w:val="00942777"/>
    <w:rsid w:val="00984D34"/>
    <w:rsid w:val="00AA0740"/>
    <w:rsid w:val="00B61A0F"/>
    <w:rsid w:val="00B837D5"/>
    <w:rsid w:val="00B95635"/>
    <w:rsid w:val="00BF3BA0"/>
    <w:rsid w:val="00C166C9"/>
    <w:rsid w:val="00C2173C"/>
    <w:rsid w:val="00C35705"/>
    <w:rsid w:val="00CD63AD"/>
    <w:rsid w:val="00D3304E"/>
    <w:rsid w:val="00EC3086"/>
    <w:rsid w:val="00F47E5C"/>
    <w:rsid w:val="00FA31F9"/>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1234</Words>
  <Characters>7038</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2024-08-05T22:20:00Z</dcterms:created>
  <dcterms:modified xsi:type="dcterms:W3CDTF">2024-08-05T22:20:00Z</dcterms:modified>
</cp:coreProperties>
</file>