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6874" w14:textId="7411EAFC" w:rsidR="00141573" w:rsidRPr="00141573" w:rsidRDefault="00141573" w:rsidP="00141573">
      <w:pPr>
        <w:widowControl w:val="0"/>
        <w:spacing w:after="0" w:line="240" w:lineRule="auto"/>
        <w:ind w:hanging="1"/>
        <w:jc w:val="center"/>
        <w:rPr>
          <w:rFonts w:ascii="Traditional Arabic" w:eastAsia="Times New Roman" w:hAnsi="Traditional Arabic" w:cs="Traditional Arabic"/>
          <w:b/>
          <w:bCs/>
          <w:color w:val="FF0000"/>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رصيدك السابق</w:t>
      </w:r>
      <w:r w:rsidR="0076526C">
        <w:rPr>
          <w:rFonts w:ascii="Traditional Arabic" w:eastAsia="Times New Roman" w:hAnsi="Traditional Arabic" w:cs="Traditional Arabic" w:hint="cs"/>
          <w:b/>
          <w:bCs/>
          <w:color w:val="FF0000"/>
          <w:sz w:val="50"/>
          <w:szCs w:val="50"/>
          <w:rtl/>
          <w14:ligatures w14:val="none"/>
        </w:rPr>
        <w:t xml:space="preserve"> ينقذك المهالك</w:t>
      </w:r>
    </w:p>
    <w:p w14:paraId="014F16EE" w14:textId="77777777" w:rsidR="00141573" w:rsidRDefault="00141573" w:rsidP="0014157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p>
    <w:p w14:paraId="7EDE0CBC" w14:textId="77777777" w:rsidR="00141573" w:rsidRDefault="00141573" w:rsidP="0014157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p>
    <w:p w14:paraId="7348703A" w14:textId="522F6261" w:rsidR="00141573" w:rsidRPr="00141573" w:rsidRDefault="00141573" w:rsidP="00141573">
      <w:pPr>
        <w:widowControl w:val="0"/>
        <w:spacing w:after="0" w:line="240" w:lineRule="auto"/>
        <w:ind w:hanging="1"/>
        <w:jc w:val="both"/>
        <w:rPr>
          <w:rFonts w:ascii="Traditional Arabic" w:eastAsia="Times New Roman" w:hAnsi="Traditional Arabic" w:cs="Traditional Arabic"/>
          <w:color w:val="00B050"/>
          <w:sz w:val="50"/>
          <w:szCs w:val="50"/>
          <w:rtl/>
          <w14:ligatures w14:val="none"/>
        </w:rPr>
      </w:pPr>
      <w:r w:rsidRPr="00141573">
        <w:rPr>
          <w:rFonts w:ascii="Traditional Arabic" w:eastAsia="Times New Roman" w:hAnsi="Traditional Arabic" w:cs="Traditional Arabic"/>
          <w:color w:val="00B050"/>
          <w:sz w:val="50"/>
          <w:szCs w:val="50"/>
          <w:rtl/>
          <w14:ligatures w14:val="none"/>
        </w:rPr>
        <w:t xml:space="preserve">الحمد لله الذي جعل الليل والنهار خلفة لمن أراد أن يذكر أو أراد شكورا، وأشهد أن لا إله إلا الله وحده لا شريك له، فما أعظمه ربا وملكا قديرا، وأشهد أن محمدا عبده ورسوله الذي أرسله إلى جميع الثقلين بشيرا ونذيرا وداعيا إلى الله بإذنه وسراجا منيرا، اللهم صل على محمد وعلى </w:t>
      </w:r>
      <w:proofErr w:type="spellStart"/>
      <w:r w:rsidRPr="00141573">
        <w:rPr>
          <w:rFonts w:ascii="Traditional Arabic" w:eastAsia="Times New Roman" w:hAnsi="Traditional Arabic" w:cs="Traditional Arabic"/>
          <w:color w:val="00B050"/>
          <w:sz w:val="50"/>
          <w:szCs w:val="50"/>
          <w:rtl/>
          <w14:ligatures w14:val="none"/>
        </w:rPr>
        <w:t>آله</w:t>
      </w:r>
      <w:proofErr w:type="spellEnd"/>
      <w:r w:rsidRPr="00141573">
        <w:rPr>
          <w:rFonts w:ascii="Traditional Arabic" w:eastAsia="Times New Roman" w:hAnsi="Traditional Arabic" w:cs="Traditional Arabic"/>
          <w:color w:val="00B050"/>
          <w:sz w:val="50"/>
          <w:szCs w:val="50"/>
          <w:rtl/>
          <w14:ligatures w14:val="none"/>
        </w:rPr>
        <w:t xml:space="preserve"> وأصحابه وسلم تسليما كثيرا.</w:t>
      </w:r>
    </w:p>
    <w:p w14:paraId="136E6F53" w14:textId="77777777" w:rsidR="00141573" w:rsidRDefault="00141573" w:rsidP="00141573">
      <w:pPr>
        <w:widowControl w:val="0"/>
        <w:spacing w:after="0" w:line="240" w:lineRule="auto"/>
        <w:ind w:hanging="1"/>
        <w:jc w:val="both"/>
        <w:rPr>
          <w:rFonts w:ascii="Traditional Arabic" w:eastAsia="Times New Roman" w:hAnsi="Traditional Arabic" w:cs="Traditional Arabic"/>
          <w:color w:val="002060"/>
          <w:sz w:val="50"/>
          <w:szCs w:val="50"/>
          <w:rtl/>
          <w14:ligatures w14:val="none"/>
        </w:rPr>
      </w:pPr>
      <w:r w:rsidRPr="00141573">
        <w:rPr>
          <w:rFonts w:ascii="Traditional Arabic" w:eastAsia="Times New Roman" w:hAnsi="Traditional Arabic" w:cs="Traditional Arabic"/>
          <w:b/>
          <w:bCs/>
          <w:color w:val="FF0000"/>
          <w:sz w:val="50"/>
          <w:szCs w:val="50"/>
          <w:rtl/>
          <w14:ligatures w14:val="none"/>
        </w:rPr>
        <w:t>أيها الناس.</w:t>
      </w:r>
      <w:r w:rsidRPr="00141573">
        <w:rPr>
          <w:rFonts w:ascii="Traditional Arabic" w:eastAsia="Times New Roman" w:hAnsi="Traditional Arabic" w:cs="Traditional Arabic" w:hint="cs"/>
          <w:color w:val="FF0000"/>
          <w:sz w:val="50"/>
          <w:szCs w:val="50"/>
          <w:rtl/>
          <w14:ligatures w14:val="none"/>
        </w:rPr>
        <w:t xml:space="preserve"> </w:t>
      </w:r>
      <w:r w:rsidRPr="00141573">
        <w:rPr>
          <w:rFonts w:ascii="Traditional Arabic" w:eastAsia="Times New Roman" w:hAnsi="Traditional Arabic" w:cs="Traditional Arabic" w:hint="cs"/>
          <w:color w:val="002060"/>
          <w:sz w:val="50"/>
          <w:szCs w:val="50"/>
          <w:rtl/>
          <w14:ligatures w14:val="none"/>
        </w:rPr>
        <w:t xml:space="preserve">خطبة هذا اليوم عن </w:t>
      </w:r>
      <w:bookmarkStart w:id="0" w:name="_Hlk181736461"/>
      <w:r w:rsidRPr="00141573">
        <w:rPr>
          <w:rFonts w:ascii="Traditional Arabic" w:eastAsia="Times New Roman" w:hAnsi="Traditional Arabic" w:cs="Traditional Arabic" w:hint="cs"/>
          <w:color w:val="002060"/>
          <w:sz w:val="50"/>
          <w:szCs w:val="50"/>
          <w:rtl/>
          <w14:ligatures w14:val="none"/>
        </w:rPr>
        <w:t xml:space="preserve">رصيدك السابق </w:t>
      </w:r>
      <w:bookmarkEnd w:id="0"/>
      <w:r w:rsidRPr="00141573">
        <w:rPr>
          <w:rFonts w:ascii="Traditional Arabic" w:eastAsia="Times New Roman" w:hAnsi="Traditional Arabic" w:cs="Traditional Arabic" w:hint="cs"/>
          <w:color w:val="002060"/>
          <w:sz w:val="50"/>
          <w:szCs w:val="50"/>
          <w:rtl/>
          <w14:ligatures w14:val="none"/>
        </w:rPr>
        <w:t>فكل منا له رصيد سابق قدمه في حياته</w:t>
      </w:r>
      <w:r w:rsidRPr="00141573">
        <w:rPr>
          <w:rFonts w:ascii="Traditional Arabic" w:eastAsia="Times New Roman" w:hAnsi="Traditional Arabic" w:cs="Traditional Arabic" w:hint="cs"/>
          <w:color w:val="002060"/>
          <w:sz w:val="50"/>
          <w:szCs w:val="50"/>
          <w:rtl/>
          <w14:ligatures w14:val="none"/>
        </w:rPr>
        <w:t>،</w:t>
      </w:r>
      <w:r w:rsidRPr="00141573">
        <w:rPr>
          <w:rFonts w:ascii="Traditional Arabic" w:eastAsia="Times New Roman" w:hAnsi="Traditional Arabic" w:cs="Traditional Arabic" w:hint="cs"/>
          <w:color w:val="002060"/>
          <w:sz w:val="50"/>
          <w:szCs w:val="50"/>
          <w:rtl/>
          <w14:ligatures w14:val="none"/>
        </w:rPr>
        <w:t xml:space="preserve"> وقد جلّى القرآن الكريم هذا الرصيد السابق سواء بالخير أو الشر كثيرا</w:t>
      </w:r>
      <w:r w:rsidRPr="00141573">
        <w:rPr>
          <w:rFonts w:ascii="Traditional Arabic" w:eastAsia="Times New Roman" w:hAnsi="Traditional Arabic" w:cs="Traditional Arabic" w:hint="cs"/>
          <w:color w:val="002060"/>
          <w:sz w:val="50"/>
          <w:szCs w:val="50"/>
          <w:rtl/>
          <w14:ligatures w14:val="none"/>
        </w:rPr>
        <w:t>،</w:t>
      </w:r>
      <w:r w:rsidRPr="00141573">
        <w:rPr>
          <w:rFonts w:ascii="Traditional Arabic" w:eastAsia="Times New Roman" w:hAnsi="Traditional Arabic" w:cs="Traditional Arabic" w:hint="cs"/>
          <w:color w:val="002060"/>
          <w:sz w:val="50"/>
          <w:szCs w:val="50"/>
          <w:rtl/>
          <w14:ligatures w14:val="none"/>
        </w:rPr>
        <w:t xml:space="preserve"> ولكن إليكم بعض هذه الآيات على سبيل المثال فأبدأ بالرصيد السابق عند المؤمنين المتقين</w:t>
      </w:r>
      <w:r>
        <w:rPr>
          <w:rFonts w:ascii="Traditional Arabic" w:eastAsia="Times New Roman" w:hAnsi="Traditional Arabic" w:cs="Traditional Arabic" w:hint="cs"/>
          <w:color w:val="002060"/>
          <w:sz w:val="50"/>
          <w:szCs w:val="50"/>
          <w:rtl/>
          <w14:ligatures w14:val="none"/>
        </w:rPr>
        <w:t>.</w:t>
      </w:r>
      <w:r w:rsidRPr="00141573">
        <w:rPr>
          <w:rFonts w:ascii="Traditional Arabic" w:eastAsia="Times New Roman" w:hAnsi="Traditional Arabic" w:cs="Traditional Arabic" w:hint="cs"/>
          <w:color w:val="002060"/>
          <w:sz w:val="50"/>
          <w:szCs w:val="50"/>
          <w:rtl/>
          <w14:ligatures w14:val="none"/>
        </w:rPr>
        <w:t xml:space="preserve"> </w:t>
      </w:r>
    </w:p>
    <w:p w14:paraId="1E8C2435" w14:textId="0EB17BA7" w:rsidR="00141573" w:rsidRDefault="00141573" w:rsidP="00141573">
      <w:pPr>
        <w:widowControl w:val="0"/>
        <w:spacing w:after="0" w:line="240" w:lineRule="auto"/>
        <w:ind w:hanging="1"/>
        <w:jc w:val="both"/>
        <w:rPr>
          <w:rFonts w:ascii="Traditional Arabic" w:eastAsia="Times New Roman" w:hAnsi="Traditional Arabic" w:cs="Traditional Arabic"/>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فهذا يونس عليه السلام أنجاه الله بسبب رصيده السابق من التسبيح والتكبير والتحميد</w:t>
      </w:r>
      <w:r w:rsidRPr="00141573">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w:t>
      </w:r>
      <w:r w:rsidRPr="00141573">
        <w:rPr>
          <w:rFonts w:ascii="Traditional Arabic" w:eastAsia="Times New Roman" w:hAnsi="Traditional Arabic" w:cs="Traditional Arabic" w:hint="cs"/>
          <w:color w:val="002060"/>
          <w:sz w:val="50"/>
          <w:szCs w:val="50"/>
          <w:rtl/>
          <w14:ligatures w14:val="none"/>
        </w:rPr>
        <w:t xml:space="preserve">فقال تعالى: </w:t>
      </w:r>
      <w:r w:rsidRPr="00141573">
        <w:rPr>
          <w:rFonts w:ascii="Traditional Arabic" w:eastAsia="Times New Roman" w:hAnsi="Traditional Arabic" w:cs="Traditional Arabic"/>
          <w:color w:val="6600FF"/>
          <w:sz w:val="50"/>
          <w:szCs w:val="50"/>
          <w:rtl/>
          <w14:ligatures w14:val="none"/>
        </w:rPr>
        <w:t>﴿</w:t>
      </w:r>
      <w:r w:rsidRPr="00141573">
        <w:rPr>
          <w:rFonts w:ascii="Traditional Arabic" w:eastAsia="Times New Roman" w:hAnsi="Traditional Arabic" w:cs="Traditional Arabic" w:hint="cs"/>
          <w:color w:val="6600FF"/>
          <w:sz w:val="50"/>
          <w:szCs w:val="50"/>
          <w:rtl/>
          <w14:ligatures w14:val="none"/>
        </w:rPr>
        <w:t>وَإِنَّ يُونُسَ لَمِنَ الْمُرْسَلِينَ (139) إِذْ أَبَقَ إِلَى الْفُلْكِ الْمَشْحُونِ (140) فَسَاهَمَ فَكَانَ مِنَ الْمُدْحَضِينَ (141) فَالْتَقَمَهُ الْحُوتُ وَهُوَ مُلِيمٌ</w:t>
      </w:r>
      <w:r w:rsidRPr="00141573">
        <w:rPr>
          <w:rFonts w:ascii="Traditional Arabic" w:eastAsia="Times New Roman" w:hAnsi="Traditional Arabic" w:cs="Traditional Arabic"/>
          <w:color w:val="6600FF"/>
          <w:sz w:val="50"/>
          <w:szCs w:val="50"/>
          <w:rtl/>
          <w14:ligatures w14:val="none"/>
        </w:rPr>
        <w:t>﴾</w:t>
      </w:r>
      <w:r>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hint="cs"/>
          <w:sz w:val="50"/>
          <w:szCs w:val="50"/>
          <w:rtl/>
          <w14:ligatures w14:val="none"/>
        </w:rPr>
        <w:t xml:space="preserve"> </w:t>
      </w:r>
    </w:p>
    <w:p w14:paraId="6739C8C1" w14:textId="77777777" w:rsidR="00141573" w:rsidRDefault="00141573" w:rsidP="00141573">
      <w:pPr>
        <w:widowControl w:val="0"/>
        <w:spacing w:after="0" w:line="240" w:lineRule="auto"/>
        <w:ind w:hanging="1"/>
        <w:jc w:val="both"/>
        <w:rPr>
          <w:rFonts w:ascii="Traditional Arabic" w:eastAsia="Times New Roman" w:hAnsi="Traditional Arabic" w:cs="Traditional Arabic"/>
          <w:sz w:val="50"/>
          <w:szCs w:val="50"/>
          <w:rtl/>
          <w:lang w:eastAsia="ar-SA"/>
          <w14:ligatures w14:val="none"/>
        </w:rPr>
      </w:pPr>
      <w:r w:rsidRPr="00141573">
        <w:rPr>
          <w:rFonts w:ascii="Traditional Arabic" w:eastAsia="Times New Roman" w:hAnsi="Traditional Arabic" w:cs="Traditional Arabic" w:hint="cs"/>
          <w:b/>
          <w:bCs/>
          <w:color w:val="FF0000"/>
          <w:sz w:val="50"/>
          <w:szCs w:val="50"/>
          <w:rtl/>
          <w14:ligatures w14:val="none"/>
        </w:rPr>
        <w:t>ثم انظر الآن للرصيد المؤثر</w:t>
      </w:r>
      <w:r w:rsidRPr="00141573">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w:t>
      </w:r>
      <w:r w:rsidRPr="00141573">
        <w:rPr>
          <w:rFonts w:ascii="Traditional Arabic" w:eastAsia="Times New Roman" w:hAnsi="Traditional Arabic" w:cs="Traditional Arabic"/>
          <w:color w:val="6600FF"/>
          <w:sz w:val="50"/>
          <w:szCs w:val="50"/>
          <w:rtl/>
          <w14:ligatures w14:val="none"/>
        </w:rPr>
        <w:t>﴿</w:t>
      </w:r>
      <w:r w:rsidRPr="00141573">
        <w:rPr>
          <w:rFonts w:ascii="Traditional Arabic" w:eastAsia="Times New Roman" w:hAnsi="Traditional Arabic" w:cs="Traditional Arabic" w:hint="cs"/>
          <w:color w:val="6600FF"/>
          <w:sz w:val="50"/>
          <w:szCs w:val="50"/>
          <w:rtl/>
          <w14:ligatures w14:val="none"/>
        </w:rPr>
        <w:t xml:space="preserve">فَلَوْلَا أَنَّهُ كَانَ مِنَ الْمُسَبِّحِينَ (143) لَلَبِثَ فِي بَطْنِهِ إِلَى يَوْمِ يُبْعَثُونَ (144) فَنَبَذْنَاهُ بِالْعَرَاءِ وَهُوَ سَقِيمٌ (145) </w:t>
      </w:r>
      <w:r w:rsidRPr="00141573">
        <w:rPr>
          <w:rFonts w:ascii="Traditional Arabic" w:eastAsia="Times New Roman" w:hAnsi="Traditional Arabic" w:cs="Traditional Arabic" w:hint="cs"/>
          <w:color w:val="6600FF"/>
          <w:sz w:val="50"/>
          <w:szCs w:val="50"/>
          <w:rtl/>
          <w14:ligatures w14:val="none"/>
        </w:rPr>
        <w:lastRenderedPageBreak/>
        <w:t>وَأَنْبَتْنَا عَلَيْهِ شَجَرَةً مِنْ يَقْطِينٍ (146) وَأَرْسَلْنَاهُ إِلَى مِائَةِ أَلْفٍ أَوْ يَزِيدُونَ (147) فَآمَنُوا فَمَتَّعْنَاهُمْ إِلَى حِينٍ</w:t>
      </w:r>
      <w:r w:rsidRPr="00141573">
        <w:rPr>
          <w:rFonts w:ascii="Traditional Arabic" w:eastAsia="Times New Roman" w:hAnsi="Traditional Arabic" w:cs="Traditional Arabic"/>
          <w:color w:val="6600FF"/>
          <w:sz w:val="50"/>
          <w:szCs w:val="50"/>
          <w:rtl/>
          <w:lang w:eastAsia="ar-SA"/>
          <w14:ligatures w14:val="none"/>
        </w:rPr>
        <w:t>﴾</w:t>
      </w:r>
      <w:r w:rsidRPr="00141573">
        <w:rPr>
          <w:rFonts w:ascii="Traditional Arabic" w:eastAsia="Times New Roman" w:hAnsi="Traditional Arabic" w:cs="Traditional Arabic" w:hint="cs"/>
          <w:sz w:val="50"/>
          <w:szCs w:val="50"/>
          <w:rtl/>
          <w:lang w:eastAsia="ar-SA"/>
          <w14:ligatures w14:val="none"/>
        </w:rPr>
        <w:t xml:space="preserve"> </w:t>
      </w:r>
    </w:p>
    <w:p w14:paraId="5C041356" w14:textId="77777777" w:rsidR="00141573" w:rsidRPr="00141573" w:rsidRDefault="00141573" w:rsidP="00141573">
      <w:pPr>
        <w:widowControl w:val="0"/>
        <w:spacing w:after="0" w:line="240" w:lineRule="auto"/>
        <w:ind w:hanging="1"/>
        <w:jc w:val="both"/>
        <w:rPr>
          <w:rFonts w:ascii="Traditional Arabic" w:eastAsia="Times New Roman" w:hAnsi="Traditional Arabic" w:cs="Traditional Arabic"/>
          <w:color w:val="00B050"/>
          <w:sz w:val="50"/>
          <w:szCs w:val="50"/>
          <w:rtl/>
          <w:lang w:eastAsia="ar-SA"/>
          <w14:ligatures w14:val="none"/>
        </w:rPr>
      </w:pPr>
      <w:r w:rsidRPr="00141573">
        <w:rPr>
          <w:rFonts w:ascii="Traditional Arabic" w:eastAsia="Times New Roman" w:hAnsi="Traditional Arabic" w:cs="Traditional Arabic" w:hint="cs"/>
          <w:color w:val="00B050"/>
          <w:sz w:val="50"/>
          <w:szCs w:val="50"/>
          <w:rtl/>
          <w:lang w:eastAsia="ar-SA"/>
          <w14:ligatures w14:val="none"/>
        </w:rPr>
        <w:t>أنقذه الله من بطن الحوت لِما قدّم من طاعات</w:t>
      </w:r>
      <w:r w:rsidRPr="00141573">
        <w:rPr>
          <w:rFonts w:ascii="Traditional Arabic" w:eastAsia="Times New Roman" w:hAnsi="Traditional Arabic" w:cs="Traditional Arabic" w:hint="cs"/>
          <w:color w:val="00B050"/>
          <w:sz w:val="50"/>
          <w:szCs w:val="50"/>
          <w:rtl/>
          <w:lang w:eastAsia="ar-SA"/>
          <w14:ligatures w14:val="none"/>
        </w:rPr>
        <w:t>،</w:t>
      </w:r>
      <w:r w:rsidRPr="00141573">
        <w:rPr>
          <w:rFonts w:ascii="Traditional Arabic" w:eastAsia="Times New Roman" w:hAnsi="Traditional Arabic" w:cs="Traditional Arabic" w:hint="cs"/>
          <w:color w:val="00B050"/>
          <w:sz w:val="50"/>
          <w:szCs w:val="50"/>
          <w:rtl/>
          <w:lang w:eastAsia="ar-SA"/>
          <w14:ligatures w14:val="none"/>
        </w:rPr>
        <w:t xml:space="preserve"> وهكذا الأرصدة الناجحة تنقذ أصحابها عند المدلهمات. </w:t>
      </w:r>
    </w:p>
    <w:p w14:paraId="29B38DE2" w14:textId="77777777" w:rsidR="00141573" w:rsidRDefault="00141573" w:rsidP="00141573">
      <w:pPr>
        <w:widowControl w:val="0"/>
        <w:spacing w:after="0" w:line="240" w:lineRule="auto"/>
        <w:ind w:hanging="1"/>
        <w:jc w:val="both"/>
        <w:rPr>
          <w:rFonts w:ascii="Traditional Arabic" w:eastAsia="Times New Roman" w:hAnsi="Traditional Arabic" w:cs="Traditional Arabic"/>
          <w:sz w:val="50"/>
          <w:szCs w:val="50"/>
          <w:rtl/>
          <w:lang w:eastAsia="ar-SA"/>
          <w14:ligatures w14:val="none"/>
        </w:rPr>
      </w:pPr>
      <w:r w:rsidRPr="00141573">
        <w:rPr>
          <w:rFonts w:ascii="Traditional Arabic" w:eastAsia="Times New Roman" w:hAnsi="Traditional Arabic" w:cs="Traditional Arabic" w:hint="cs"/>
          <w:b/>
          <w:bCs/>
          <w:color w:val="FF0000"/>
          <w:sz w:val="50"/>
          <w:szCs w:val="50"/>
          <w:rtl/>
          <w14:ligatures w14:val="none"/>
        </w:rPr>
        <w:t>وهذا يوسف عليه السلام</w:t>
      </w:r>
      <w:r w:rsidRPr="00141573">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b/>
          <w:bCs/>
          <w:color w:val="FF0000"/>
          <w:sz w:val="50"/>
          <w:szCs w:val="50"/>
          <w:rtl/>
          <w14:ligatures w14:val="none"/>
        </w:rPr>
        <w:t xml:space="preserve"> لما كان له عند الله رصيد</w:t>
      </w:r>
      <w:r w:rsidRPr="00141573">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وقد دعته المرأة للفاحشة أنجاه الله منها لرصيده السابق فقال تعالى: </w:t>
      </w:r>
      <w:r w:rsidRPr="00141573">
        <w:rPr>
          <w:rFonts w:ascii="Traditional Arabic" w:eastAsia="Times New Roman" w:hAnsi="Traditional Arabic" w:cs="Traditional Arabic"/>
          <w:color w:val="6600FF"/>
          <w:sz w:val="50"/>
          <w:szCs w:val="50"/>
          <w:rtl/>
          <w14:ligatures w14:val="none"/>
        </w:rPr>
        <w:t>﴿</w:t>
      </w:r>
      <w:r w:rsidRPr="00141573">
        <w:rPr>
          <w:rFonts w:ascii="Traditional Arabic" w:eastAsia="Times New Roman" w:hAnsi="Traditional Arabic" w:cs="Traditional Arabic" w:hint="cs"/>
          <w:color w:val="6600FF"/>
          <w:sz w:val="50"/>
          <w:szCs w:val="50"/>
          <w:rtl/>
          <w14:ligatures w14:val="none"/>
        </w:rPr>
        <w:t>وَلَقَدْ هَمَّتْ بِهِ وَهَمَّ بِهَا لَوْلَا أَنْ رَأَى بُرْهَانَ رَبِّهِ كَذَلِكَ لِنَصْرِفَ عَنْهُ السُّوءَ وَالْفَحْشَاءَ إِنَّهُ مِنْ عِبَادِنَا الْمُخْلَصِينَ</w:t>
      </w:r>
      <w:r w:rsidRPr="00141573">
        <w:rPr>
          <w:rFonts w:ascii="Traditional Arabic" w:eastAsia="Times New Roman" w:hAnsi="Traditional Arabic" w:cs="Traditional Arabic"/>
          <w:color w:val="6600FF"/>
          <w:sz w:val="50"/>
          <w:szCs w:val="50"/>
          <w:rtl/>
          <w:lang w:eastAsia="ar-SA"/>
          <w14:ligatures w14:val="none"/>
        </w:rPr>
        <w:t>﴾</w:t>
      </w:r>
      <w:r>
        <w:rPr>
          <w:rFonts w:ascii="Traditional Arabic" w:eastAsia="Times New Roman" w:hAnsi="Traditional Arabic" w:cs="Traditional Arabic" w:hint="cs"/>
          <w:color w:val="6600FF"/>
          <w:sz w:val="50"/>
          <w:szCs w:val="50"/>
          <w:rtl/>
          <w:lang w:eastAsia="ar-SA"/>
          <w14:ligatures w14:val="none"/>
        </w:rPr>
        <w:t>.</w:t>
      </w:r>
      <w:r w:rsidRPr="00141573">
        <w:rPr>
          <w:rFonts w:ascii="Traditional Arabic" w:eastAsia="Times New Roman" w:hAnsi="Traditional Arabic" w:cs="Traditional Arabic" w:hint="cs"/>
          <w:sz w:val="50"/>
          <w:szCs w:val="50"/>
          <w:rtl/>
          <w:lang w:eastAsia="ar-SA"/>
          <w14:ligatures w14:val="none"/>
        </w:rPr>
        <w:t xml:space="preserve"> </w:t>
      </w:r>
    </w:p>
    <w:p w14:paraId="418EC1D0" w14:textId="77777777" w:rsidR="00B878B9" w:rsidRDefault="00141573" w:rsidP="00141573">
      <w:pPr>
        <w:widowControl w:val="0"/>
        <w:spacing w:after="0" w:line="240" w:lineRule="auto"/>
        <w:ind w:hanging="1"/>
        <w:jc w:val="both"/>
        <w:rPr>
          <w:rFonts w:ascii="Traditional Arabic" w:eastAsia="Times New Roman" w:hAnsi="Traditional Arabic" w:cs="Traditional Arabic"/>
          <w:sz w:val="50"/>
          <w:szCs w:val="50"/>
          <w:rtl/>
          <w14:ligatures w14:val="none"/>
        </w:rPr>
      </w:pPr>
      <w:r w:rsidRPr="00141573">
        <w:rPr>
          <w:rFonts w:ascii="Traditional Arabic" w:eastAsia="Times New Roman" w:hAnsi="Traditional Arabic" w:cs="Traditional Arabic" w:hint="cs"/>
          <w:b/>
          <w:bCs/>
          <w:color w:val="FF0000"/>
          <w:sz w:val="50"/>
          <w:szCs w:val="50"/>
          <w:rtl/>
          <w:lang w:eastAsia="ar-SA"/>
          <w14:ligatures w14:val="none"/>
        </w:rPr>
        <w:t>فلما كان رصيده من رصيد المخلصين أنجاه الله من هذه الفاحشة</w:t>
      </w:r>
      <w:r w:rsidRPr="00B878B9">
        <w:rPr>
          <w:rFonts w:ascii="Traditional Arabic" w:eastAsia="Times New Roman" w:hAnsi="Traditional Arabic" w:cs="Traditional Arabic" w:hint="cs"/>
          <w:b/>
          <w:bCs/>
          <w:color w:val="FF0000"/>
          <w:sz w:val="50"/>
          <w:szCs w:val="50"/>
          <w:rtl/>
          <w:lang w:eastAsia="ar-SA"/>
          <w14:ligatures w14:val="none"/>
        </w:rPr>
        <w:t>،</w:t>
      </w:r>
      <w:r w:rsidRPr="00141573">
        <w:rPr>
          <w:rFonts w:ascii="Traditional Arabic" w:eastAsia="Times New Roman" w:hAnsi="Traditional Arabic" w:cs="Traditional Arabic" w:hint="cs"/>
          <w:b/>
          <w:bCs/>
          <w:color w:val="FF0000"/>
          <w:sz w:val="50"/>
          <w:szCs w:val="50"/>
          <w:rtl/>
          <w:lang w:eastAsia="ar-SA"/>
          <w14:ligatures w14:val="none"/>
        </w:rPr>
        <w:t xml:space="preserve"> وهكذا أولياء الله في كل زمان ومكان</w:t>
      </w:r>
      <w:r w:rsidRPr="00141573">
        <w:rPr>
          <w:rFonts w:ascii="Traditional Arabic" w:eastAsia="Times New Roman" w:hAnsi="Traditional Arabic" w:cs="Traditional Arabic" w:hint="cs"/>
          <w:color w:val="FF0000"/>
          <w:sz w:val="50"/>
          <w:szCs w:val="50"/>
          <w:rtl/>
          <w:lang w:eastAsia="ar-SA"/>
          <w14:ligatures w14:val="none"/>
        </w:rPr>
        <w:t xml:space="preserve"> - فوزهم ونصرهم ونجاتهم لرصيدهم السابق من التقوى والطاعة واليقين</w:t>
      </w:r>
      <w:r w:rsidRPr="00141573">
        <w:rPr>
          <w:rFonts w:ascii="Traditional Arabic" w:eastAsia="Times New Roman" w:hAnsi="Traditional Arabic" w:cs="Traditional Arabic" w:hint="cs"/>
          <w:color w:val="FF0000"/>
          <w:sz w:val="50"/>
          <w:szCs w:val="50"/>
          <w:rtl/>
          <w:lang w:eastAsia="ar-SA"/>
          <w14:ligatures w14:val="none"/>
        </w:rPr>
        <w:t>،</w:t>
      </w:r>
      <w:r w:rsidRPr="00141573">
        <w:rPr>
          <w:rFonts w:ascii="Traditional Arabic" w:eastAsia="Times New Roman" w:hAnsi="Traditional Arabic" w:cs="Traditional Arabic" w:hint="cs"/>
          <w:color w:val="FF0000"/>
          <w:sz w:val="50"/>
          <w:szCs w:val="50"/>
          <w:rtl/>
          <w:lang w:eastAsia="ar-SA"/>
          <w14:ligatures w14:val="none"/>
        </w:rPr>
        <w:t xml:space="preserve"> قال تعالى عن أوليائه</w:t>
      </w:r>
      <w:r w:rsidRPr="00141573">
        <w:rPr>
          <w:rFonts w:ascii="Traditional Arabic" w:eastAsia="Times New Roman" w:hAnsi="Traditional Arabic" w:cs="Traditional Arabic" w:hint="cs"/>
          <w:sz w:val="50"/>
          <w:szCs w:val="50"/>
          <w:rtl/>
          <w:lang w:eastAsia="ar-SA"/>
          <w14:ligatures w14:val="none"/>
        </w:rPr>
        <w:t xml:space="preserve">: </w:t>
      </w:r>
      <w:r w:rsidRPr="00141573">
        <w:rPr>
          <w:rFonts w:ascii="Traditional Arabic" w:eastAsia="Times New Roman" w:hAnsi="Traditional Arabic" w:cs="Traditional Arabic"/>
          <w:color w:val="6600FF"/>
          <w:sz w:val="50"/>
          <w:szCs w:val="50"/>
          <w:rtl/>
          <w:lang w:eastAsia="ar-SA"/>
          <w14:ligatures w14:val="none"/>
        </w:rPr>
        <w:t>﴿</w:t>
      </w:r>
      <w:r w:rsidRPr="00141573">
        <w:rPr>
          <w:rFonts w:ascii="Traditional Arabic" w:eastAsia="Times New Roman" w:hAnsi="Traditional Arabic" w:cs="Traditional Arabic" w:hint="cs"/>
          <w:color w:val="6600FF"/>
          <w:sz w:val="50"/>
          <w:szCs w:val="50"/>
          <w:rtl/>
          <w14:ligatures w14:val="none"/>
        </w:rPr>
        <w:t>أَلَا إِنَّ أَوْلِيَاءَ اللَّهِ لَا خَوْفٌ عَلَيْهِمْ وَلَا هُمْ يَحْزَنُونَ (62) الَّذِينَ آمَنُوا وَكَانُوا يَتَّقُونَ (63) لَهُمُ الْبُشْرَى فِي الْحَيَاةِ الدُّنْيَا وَفِي الْآخِرَةِ لَا تَبْدِيلَ لِكَلِمَاتِ اللَّهِ ذَلِكَ هُوَ الْفَوْزُ الْعَظِيمُ</w:t>
      </w:r>
      <w:r w:rsidRPr="00141573">
        <w:rPr>
          <w:rFonts w:ascii="Traditional Arabic" w:eastAsia="Times New Roman" w:hAnsi="Traditional Arabic" w:cs="Traditional Arabic"/>
          <w:color w:val="6600FF"/>
          <w:sz w:val="50"/>
          <w:szCs w:val="50"/>
          <w:rtl/>
          <w:lang w:eastAsia="ar-SA"/>
          <w14:ligatures w14:val="none"/>
        </w:rPr>
        <w:t>﴾</w:t>
      </w:r>
      <w:r w:rsidRPr="00141573">
        <w:rPr>
          <w:rFonts w:ascii="Traditional Arabic" w:eastAsia="Times New Roman" w:hAnsi="Traditional Arabic" w:cs="Traditional Arabic" w:hint="cs"/>
          <w:color w:val="6600FF"/>
          <w:sz w:val="50"/>
          <w:szCs w:val="50"/>
          <w:rtl/>
          <w:lang w:eastAsia="ar-SA"/>
          <w14:ligatures w14:val="none"/>
        </w:rPr>
        <w:t xml:space="preserve"> بل جعلهم قادة البشرية وهداة الإنسانية فقال </w:t>
      </w:r>
      <w:r w:rsidRPr="00141573">
        <w:rPr>
          <w:rFonts w:ascii="Traditional Arabic" w:eastAsia="Times New Roman" w:hAnsi="Traditional Arabic" w:cs="Traditional Arabic"/>
          <w:color w:val="6600FF"/>
          <w:sz w:val="50"/>
          <w:szCs w:val="50"/>
          <w:rtl/>
          <w:lang w:eastAsia="ar-SA"/>
          <w14:ligatures w14:val="none"/>
        </w:rPr>
        <w:t>﴿</w:t>
      </w:r>
      <w:r w:rsidRPr="00141573">
        <w:rPr>
          <w:rFonts w:ascii="Traditional Arabic" w:eastAsia="Times New Roman" w:hAnsi="Traditional Arabic" w:cs="Traditional Arabic" w:hint="cs"/>
          <w:color w:val="6600FF"/>
          <w:sz w:val="50"/>
          <w:szCs w:val="50"/>
          <w:rtl/>
          <w14:ligatures w14:val="none"/>
        </w:rPr>
        <w:t>وَجَعَلْنَا مِنْهُمْ أَئِمَّةً يَهْدُونَ بِأَمْرِنَا لَمَّا صَبَرُوا وَكَانُوا بِآيَاتِنَا يُوقِنُونَ</w:t>
      </w:r>
      <w:r w:rsidRPr="00141573">
        <w:rPr>
          <w:rFonts w:ascii="Traditional Arabic" w:eastAsia="Times New Roman" w:hAnsi="Traditional Arabic" w:cs="Traditional Arabic"/>
          <w:color w:val="6600FF"/>
          <w:sz w:val="50"/>
          <w:szCs w:val="50"/>
          <w:rtl/>
          <w14:ligatures w14:val="none"/>
        </w:rPr>
        <w:t>﴾</w:t>
      </w:r>
      <w:r>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hint="cs"/>
          <w:sz w:val="50"/>
          <w:szCs w:val="50"/>
          <w:rtl/>
          <w14:ligatures w14:val="none"/>
        </w:rPr>
        <w:t xml:space="preserve"> </w:t>
      </w:r>
    </w:p>
    <w:p w14:paraId="342EE87E" w14:textId="3B58324F" w:rsidR="00141573" w:rsidRDefault="00141573" w:rsidP="00141573">
      <w:pPr>
        <w:widowControl w:val="0"/>
        <w:spacing w:after="0" w:line="240" w:lineRule="auto"/>
        <w:ind w:hanging="1"/>
        <w:jc w:val="both"/>
        <w:rPr>
          <w:rFonts w:ascii="Traditional Arabic" w:eastAsia="Times New Roman" w:hAnsi="Traditional Arabic" w:cs="Traditional Arabic"/>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وهذا الرصيد السابق كما أنه أساس النجاة في الدنيا</w:t>
      </w:r>
      <w:r w:rsidR="00B878B9" w:rsidRPr="00B878B9">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b/>
          <w:bCs/>
          <w:color w:val="FF0000"/>
          <w:sz w:val="50"/>
          <w:szCs w:val="50"/>
          <w:rtl/>
          <w14:ligatures w14:val="none"/>
        </w:rPr>
        <w:t xml:space="preserve"> فهو أساس النجاح والفوز في الآخرة</w:t>
      </w:r>
      <w:r w:rsidR="00B878B9">
        <w:rPr>
          <w:rFonts w:ascii="Traditional Arabic" w:eastAsia="Times New Roman" w:hAnsi="Traditional Arabic" w:cs="Traditional Arabic" w:hint="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قال تعالى </w:t>
      </w:r>
      <w:r w:rsidRPr="00141573">
        <w:rPr>
          <w:rFonts w:ascii="Traditional Arabic" w:eastAsia="Times New Roman" w:hAnsi="Traditional Arabic" w:cs="Traditional Arabic"/>
          <w:color w:val="6600FF"/>
          <w:sz w:val="50"/>
          <w:szCs w:val="50"/>
          <w:rtl/>
          <w14:ligatures w14:val="none"/>
        </w:rPr>
        <w:t>﴿</w:t>
      </w:r>
      <w:r w:rsidRPr="00141573">
        <w:rPr>
          <w:rFonts w:ascii="Traditional Arabic" w:eastAsia="Times New Roman" w:hAnsi="Traditional Arabic" w:cs="Traditional Arabic" w:hint="cs"/>
          <w:color w:val="6600FF"/>
          <w:sz w:val="50"/>
          <w:szCs w:val="50"/>
          <w:rtl/>
          <w14:ligatures w14:val="none"/>
        </w:rPr>
        <w:t xml:space="preserve">فَهُوَ فِي عِيشَةٍ رَاضِيَةٍ (21) فِي </w:t>
      </w:r>
      <w:r w:rsidRPr="00141573">
        <w:rPr>
          <w:rFonts w:ascii="Traditional Arabic" w:eastAsia="Times New Roman" w:hAnsi="Traditional Arabic" w:cs="Traditional Arabic" w:hint="cs"/>
          <w:color w:val="6600FF"/>
          <w:sz w:val="50"/>
          <w:szCs w:val="50"/>
          <w:rtl/>
          <w14:ligatures w14:val="none"/>
        </w:rPr>
        <w:lastRenderedPageBreak/>
        <w:t>جَنَّةٍ عَالِيَةٍ (22) قُطُوفُهَا دَانِيَةٌ (23) كُلُوا وَاشْرَبُوا هَنِيئًا بِمَا أَسْلَفْتُمْ فِي الْأَيَّامِ الْخَالِيَةِ</w:t>
      </w:r>
      <w:r w:rsidRPr="00141573">
        <w:rPr>
          <w:rFonts w:ascii="Traditional Arabic" w:eastAsia="Times New Roman" w:hAnsi="Traditional Arabic" w:cs="Traditional Arabic"/>
          <w:color w:val="6600FF"/>
          <w:sz w:val="50"/>
          <w:szCs w:val="50"/>
          <w:rtl/>
          <w14:ligatures w14:val="none"/>
        </w:rPr>
        <w:t>﴾</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hint="cs"/>
          <w:sz w:val="50"/>
          <w:szCs w:val="50"/>
          <w:rtl/>
          <w14:ligatures w14:val="none"/>
        </w:rPr>
        <w:t xml:space="preserve"> </w:t>
      </w:r>
    </w:p>
    <w:p w14:paraId="21DD7B21" w14:textId="7E267B5B" w:rsidR="00B878B9" w:rsidRPr="00B878B9" w:rsidRDefault="00141573" w:rsidP="00141573">
      <w:pPr>
        <w:widowControl w:val="0"/>
        <w:spacing w:after="0" w:line="240" w:lineRule="auto"/>
        <w:ind w:hanging="1"/>
        <w:jc w:val="both"/>
        <w:rPr>
          <w:rFonts w:ascii="Traditional Arabic" w:eastAsia="Times New Roman" w:hAnsi="Traditional Arabic" w:cs="Traditional Arabic"/>
          <w:b/>
          <w:bCs/>
          <w:color w:val="FF0000"/>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فقد أسلفوا رصيدا منحهم الله به العيشة الراضية</w:t>
      </w:r>
      <w:r w:rsidRPr="00B878B9">
        <w:rPr>
          <w:rFonts w:ascii="Traditional Arabic" w:eastAsia="Times New Roman" w:hAnsi="Traditional Arabic" w:cs="Traditional Arabic" w:hint="cs"/>
          <w:b/>
          <w:bCs/>
          <w:color w:val="FF0000"/>
          <w:sz w:val="50"/>
          <w:szCs w:val="50"/>
          <w:rtl/>
          <w:lang w:eastAsia="ar-SA"/>
          <w14:ligatures w14:val="none"/>
        </w:rPr>
        <w:t>،</w:t>
      </w:r>
      <w:r w:rsidRPr="00141573">
        <w:rPr>
          <w:rFonts w:ascii="Traditional Arabic" w:eastAsia="Times New Roman" w:hAnsi="Traditional Arabic" w:cs="Traditional Arabic" w:hint="cs"/>
          <w:b/>
          <w:bCs/>
          <w:color w:val="FF0000"/>
          <w:sz w:val="50"/>
          <w:szCs w:val="50"/>
          <w:rtl/>
          <w:lang w:eastAsia="ar-SA"/>
          <w14:ligatures w14:val="none"/>
        </w:rPr>
        <w:t xml:space="preserve"> وهؤلاء المتقون</w:t>
      </w:r>
      <w:r w:rsidR="00B878B9" w:rsidRPr="00B878B9">
        <w:rPr>
          <w:rFonts w:ascii="Traditional Arabic" w:eastAsia="Times New Roman" w:hAnsi="Traditional Arabic" w:cs="Traditional Arabic" w:hint="cs"/>
          <w:b/>
          <w:bCs/>
          <w:color w:val="FF0000"/>
          <w:sz w:val="50"/>
          <w:szCs w:val="50"/>
          <w:rtl/>
          <w:lang w:eastAsia="ar-SA"/>
          <w14:ligatures w14:val="none"/>
        </w:rPr>
        <w:t>،</w:t>
      </w:r>
      <w:r w:rsidRPr="00141573">
        <w:rPr>
          <w:rFonts w:ascii="Traditional Arabic" w:eastAsia="Times New Roman" w:hAnsi="Traditional Arabic" w:cs="Traditional Arabic" w:hint="cs"/>
          <w:color w:val="FF0000"/>
          <w:sz w:val="50"/>
          <w:szCs w:val="50"/>
          <w:rtl/>
          <w:lang w:eastAsia="ar-SA"/>
          <w14:ligatures w14:val="none"/>
        </w:rPr>
        <w:t xml:space="preserve"> </w:t>
      </w:r>
      <w:r w:rsidRPr="00141573">
        <w:rPr>
          <w:rFonts w:ascii="Traditional Arabic" w:eastAsia="Times New Roman" w:hAnsi="Traditional Arabic" w:cs="Traditional Arabic" w:hint="cs"/>
          <w:sz w:val="50"/>
          <w:szCs w:val="50"/>
          <w:rtl/>
          <w:lang w:eastAsia="ar-SA"/>
          <w14:ligatures w14:val="none"/>
        </w:rPr>
        <w:t xml:space="preserve">ذكرهم الله فقال: </w:t>
      </w:r>
      <w:r w:rsidRPr="00141573">
        <w:rPr>
          <w:rFonts w:ascii="Traditional Arabic" w:eastAsia="Times New Roman" w:hAnsi="Traditional Arabic" w:cs="Traditional Arabic"/>
          <w:color w:val="6600FF"/>
          <w:sz w:val="50"/>
          <w:szCs w:val="50"/>
          <w:rtl/>
          <w:lang w:eastAsia="ar-SA"/>
          <w14:ligatures w14:val="none"/>
        </w:rPr>
        <w:t>﴿</w:t>
      </w:r>
      <w:r w:rsidRPr="00141573">
        <w:rPr>
          <w:rFonts w:ascii="Traditional Arabic" w:eastAsia="Times New Roman" w:hAnsi="Traditional Arabic" w:cs="Traditional Arabic" w:hint="cs"/>
          <w:color w:val="6600FF"/>
          <w:sz w:val="50"/>
          <w:szCs w:val="50"/>
          <w:rtl/>
          <w14:ligatures w14:val="none"/>
        </w:rPr>
        <w:t>إِنَّ الْمُتَّقِينَ فِي جَنَّاتٍ وَعُيُونٍ (15) آخِذِينَ مَا آتَاهُمْ رَبُّهُمْ إِنَّهُمْ كَانُوا قَبْلَ ذَلِكَ مُحْسِنِينَ (16) كَانُوا قَلِيلًا مِنَ اللَّيْلِ مَا يَهْجَعُونَ (17) وَبِالْأَسْحَارِ هُمْ يَسْتَغْفِرُونَ (18) وَفِي أَمْوَالِهِمْ حَقٌّ لِلسَّائِلِ وَالْمَحْرُوم</w:t>
      </w:r>
      <w:r w:rsidRPr="00141573">
        <w:rPr>
          <w:rFonts w:ascii="Traditional Arabic" w:eastAsia="Times New Roman" w:hAnsi="Traditional Arabic" w:cs="Traditional Arabic"/>
          <w:color w:val="6600FF"/>
          <w:sz w:val="50"/>
          <w:szCs w:val="50"/>
          <w:rtl/>
          <w14:ligatures w14:val="none"/>
        </w:rPr>
        <w:t>﴾</w:t>
      </w:r>
      <w:r w:rsidR="00B878B9" w:rsidRPr="00B878B9">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hint="cs"/>
          <w:b/>
          <w:bCs/>
          <w:color w:val="6600FF"/>
          <w:sz w:val="50"/>
          <w:szCs w:val="50"/>
          <w:rtl/>
          <w14:ligatures w14:val="none"/>
        </w:rPr>
        <w:t xml:space="preserve"> </w:t>
      </w:r>
    </w:p>
    <w:p w14:paraId="4166CC78" w14:textId="77777777" w:rsidR="00B878B9" w:rsidRDefault="00141573" w:rsidP="00141573">
      <w:pPr>
        <w:widowControl w:val="0"/>
        <w:spacing w:after="0" w:line="240" w:lineRule="auto"/>
        <w:ind w:hanging="1"/>
        <w:jc w:val="both"/>
        <w:rPr>
          <w:rFonts w:ascii="Traditional Arabic" w:eastAsia="Times New Roman" w:hAnsi="Traditional Arabic" w:cs="Traditional Arabic"/>
          <w:color w:val="FF0000"/>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وهذا الرصيد من التهجد بالليل والاستغفار بالسحر والصدقة والتبرع</w:t>
      </w:r>
      <w:r w:rsidR="00B878B9" w:rsidRPr="00B878B9">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w:t>
      </w:r>
      <w:r w:rsidR="00B878B9">
        <w:rPr>
          <w:rFonts w:ascii="Traditional Arabic" w:eastAsia="Times New Roman" w:hAnsi="Traditional Arabic" w:cs="Traditional Arabic" w:hint="cs"/>
          <w:color w:val="000000"/>
          <w:sz w:val="50"/>
          <w:szCs w:val="50"/>
          <w:rtl/>
          <w14:ligatures w14:val="none"/>
        </w:rPr>
        <w:t>ف</w:t>
      </w:r>
      <w:r w:rsidRPr="00141573">
        <w:rPr>
          <w:rFonts w:ascii="Traditional Arabic" w:eastAsia="Times New Roman" w:hAnsi="Traditional Arabic" w:cs="Traditional Arabic" w:hint="cs"/>
          <w:color w:val="000000"/>
          <w:sz w:val="50"/>
          <w:szCs w:val="50"/>
          <w:rtl/>
          <w14:ligatures w14:val="none"/>
        </w:rPr>
        <w:t>استحقوا الجنات والعيون</w:t>
      </w:r>
      <w:r>
        <w:rPr>
          <w:rFonts w:ascii="Traditional Arabic" w:eastAsia="Times New Roman" w:hAnsi="Traditional Arabic" w:cs="Traditional Arabic" w:hint="cs"/>
          <w:color w:val="000000"/>
          <w:sz w:val="50"/>
          <w:szCs w:val="50"/>
          <w:rtl/>
          <w14:ligatures w14:val="none"/>
        </w:rPr>
        <w:t>،</w:t>
      </w:r>
      <w:r w:rsidRPr="00141573">
        <w:rPr>
          <w:rFonts w:ascii="Traditional Arabic" w:eastAsia="Times New Roman" w:hAnsi="Traditional Arabic" w:cs="Traditional Arabic" w:hint="cs"/>
          <w:color w:val="000000"/>
          <w:sz w:val="50"/>
          <w:szCs w:val="50"/>
          <w:rtl/>
          <w14:ligatures w14:val="none"/>
        </w:rPr>
        <w:t xml:space="preserve"> و</w:t>
      </w:r>
      <w:r w:rsidRPr="00141573">
        <w:rPr>
          <w:rFonts w:ascii="Traditional Arabic" w:eastAsia="Times New Roman" w:hAnsi="Traditional Arabic" w:cs="Traditional Arabic"/>
          <w:color w:val="000000"/>
          <w:sz w:val="50"/>
          <w:szCs w:val="50"/>
          <w:rtl/>
          <w14:ligatures w14:val="none"/>
        </w:rPr>
        <w:t xml:space="preserve">قَالَ رَسُولُ اللَّهِ صلى الله عليه وسلم: </w:t>
      </w:r>
      <w:r w:rsidR="00B878B9">
        <w:rPr>
          <w:rFonts w:ascii="Traditional Arabic" w:eastAsia="Times New Roman" w:hAnsi="Traditional Arabic" w:cs="Traditional Arabic" w:hint="cs"/>
          <w:color w:val="FF0000"/>
          <w:sz w:val="50"/>
          <w:szCs w:val="50"/>
          <w:rtl/>
          <w14:ligatures w14:val="none"/>
        </w:rPr>
        <w:t>"</w:t>
      </w:r>
      <w:r w:rsidRPr="00141573">
        <w:rPr>
          <w:rFonts w:ascii="Traditional Arabic" w:eastAsia="Times New Roman" w:hAnsi="Traditional Arabic" w:cs="Traditional Arabic"/>
          <w:color w:val="FF0000"/>
          <w:sz w:val="50"/>
          <w:szCs w:val="50"/>
          <w:rtl/>
          <w14:ligatures w14:val="none"/>
        </w:rPr>
        <w:t>إِنَّ فِي الْجَنَّةِ لَغُرَفًا يُرَى ظُهُورُهَا مِنْ بُطُونِهَا وَبُطُونُهَا مِنْ ظُهُورِهَا</w:t>
      </w:r>
      <w:r w:rsidR="00B878B9">
        <w:rPr>
          <w:rFonts w:ascii="Traditional Arabic" w:eastAsia="Times New Roman" w:hAnsi="Traditional Arabic" w:cs="Traditional Arabic" w:hint="cs"/>
          <w:color w:val="FF0000"/>
          <w:sz w:val="50"/>
          <w:szCs w:val="50"/>
          <w:rtl/>
          <w14:ligatures w14:val="none"/>
        </w:rPr>
        <w:t>.</w:t>
      </w:r>
      <w:r w:rsidRPr="00141573">
        <w:rPr>
          <w:rFonts w:ascii="Traditional Arabic" w:eastAsia="Times New Roman" w:hAnsi="Traditional Arabic" w:cs="Traditional Arabic"/>
          <w:color w:val="FF0000"/>
          <w:sz w:val="50"/>
          <w:szCs w:val="50"/>
          <w:rtl/>
          <w14:ligatures w14:val="none"/>
        </w:rPr>
        <w:t xml:space="preserve"> فَقَامَ إِلَيْهِ أَعْرَابِيٌّ، فَقَالَ: لِمَنْ هِيَ يَا نَبِيَّ اللَّهِ؟ قَالَ: (هِيَ لِمَنْ أَطَابَ الْكَلاَمَ، وَأَطْعَمَ الطَّعَامَ، وَأَدَامَ الصِّيَامَ، وَصَلَّى لِلَّهِ بِاللَّيْلِ وَالنَّاسُ نِيَامٌ</w:t>
      </w:r>
      <w:r w:rsidR="00B878B9">
        <w:rPr>
          <w:rFonts w:ascii="Traditional Arabic" w:eastAsia="Times New Roman" w:hAnsi="Traditional Arabic" w:cs="Traditional Arabic" w:hint="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w:t>
      </w:r>
      <w:r w:rsidR="00B878B9" w:rsidRPr="00B878B9">
        <w:rPr>
          <w:rFonts w:ascii="Traditional Arabic" w:eastAsia="Times New Roman" w:hAnsi="Traditional Arabic" w:cs="Traditional Arabic" w:hint="cs"/>
          <w:color w:val="00B0F0"/>
          <w:sz w:val="50"/>
          <w:szCs w:val="50"/>
          <w:rtl/>
          <w14:ligatures w14:val="none"/>
        </w:rPr>
        <w:t>رواه الترمذي.</w:t>
      </w:r>
    </w:p>
    <w:p w14:paraId="722D9EBA" w14:textId="2AA07A54" w:rsidR="00B878B9" w:rsidRDefault="00141573" w:rsidP="00141573">
      <w:pPr>
        <w:widowControl w:val="0"/>
        <w:spacing w:after="0" w:line="240" w:lineRule="auto"/>
        <w:ind w:hanging="1"/>
        <w:jc w:val="both"/>
        <w:rPr>
          <w:rFonts w:ascii="Traditional Arabic" w:eastAsia="Times New Roman" w:hAnsi="Traditional Arabic" w:cs="Traditional Arabic"/>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فكثروا أرصدتكم في بنوك الآخرة وصحائفها وأبشروا بجنة عرضها السماوات والأرض</w:t>
      </w:r>
      <w:r w:rsidR="00B878B9" w:rsidRPr="00B878B9">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w:t>
      </w:r>
      <w:r w:rsidRPr="00141573">
        <w:rPr>
          <w:rFonts w:ascii="Traditional Arabic" w:eastAsia="Times New Roman" w:hAnsi="Traditional Arabic" w:cs="Traditional Arabic" w:hint="cs"/>
          <w:color w:val="000000"/>
          <w:sz w:val="50"/>
          <w:szCs w:val="50"/>
          <w:rtl/>
          <w14:ligatures w14:val="none"/>
        </w:rPr>
        <w:t xml:space="preserve">وقد قال </w:t>
      </w:r>
      <w:r w:rsidRPr="00141573">
        <w:rPr>
          <w:rFonts w:ascii="Traditional Arabic" w:eastAsia="Times New Roman" w:hAnsi="Traditional Arabic" w:cs="Traditional Arabic"/>
          <w:color w:val="000000"/>
          <w:sz w:val="50"/>
          <w:szCs w:val="50"/>
          <w:rtl/>
          <w14:ligatures w14:val="none"/>
        </w:rPr>
        <w:t xml:space="preserve">رَسُولُ اللَّهِ صلى الله عليه وسلم: </w:t>
      </w:r>
      <w:r w:rsidRPr="00141573">
        <w:rPr>
          <w:rFonts w:ascii="Traditional Arabic" w:eastAsia="Times New Roman" w:hAnsi="Traditional Arabic" w:cs="Traditional Arabic"/>
          <w:color w:val="FF0000"/>
          <w:sz w:val="50"/>
          <w:szCs w:val="50"/>
          <w:rtl/>
          <w14:ligatures w14:val="none"/>
        </w:rPr>
        <w:t>(تقبّلوا لي بستٍ أتقبّل لكمُ الجنّة)، قَالُوا: وَمَا هِيَ؟ قَالَ: (إِذَا حدّثَ أحدكم فلا يكذب، وإذا وعد فلا يخلف، وإذا ائتُمِنَ فلا يخُن، وغضّوا أبصاركم، وكُفّوا أيديكم، واحفظوا فروجكم)</w:t>
      </w:r>
      <w:r w:rsidR="00B878B9">
        <w:rPr>
          <w:rFonts w:ascii="Traditional Arabic" w:eastAsia="Times New Roman" w:hAnsi="Traditional Arabic" w:cs="Traditional Arabic" w:hint="cs"/>
          <w:color w:val="FF0000"/>
          <w:sz w:val="50"/>
          <w:szCs w:val="50"/>
          <w:rtl/>
          <w14:ligatures w14:val="none"/>
        </w:rPr>
        <w:t xml:space="preserve">. </w:t>
      </w:r>
      <w:r w:rsidR="00B878B9" w:rsidRPr="00B878B9">
        <w:rPr>
          <w:rFonts w:ascii="Traditional Arabic" w:eastAsia="Times New Roman" w:hAnsi="Traditional Arabic" w:cs="Traditional Arabic" w:hint="cs"/>
          <w:color w:val="00B0F0"/>
          <w:sz w:val="50"/>
          <w:szCs w:val="50"/>
          <w:rtl/>
          <w14:ligatures w14:val="none"/>
        </w:rPr>
        <w:t xml:space="preserve">رواه الحاكم.  </w:t>
      </w:r>
      <w:r w:rsidRPr="00141573">
        <w:rPr>
          <w:rFonts w:ascii="Traditional Arabic" w:eastAsia="Times New Roman" w:hAnsi="Traditional Arabic" w:cs="Traditional Arabic" w:hint="cs"/>
          <w:color w:val="00B0F0"/>
          <w:sz w:val="50"/>
          <w:szCs w:val="50"/>
          <w:rtl/>
          <w14:ligatures w14:val="none"/>
        </w:rPr>
        <w:t xml:space="preserve"> </w:t>
      </w:r>
    </w:p>
    <w:p w14:paraId="7F97BBCB" w14:textId="2437EBF5" w:rsidR="00B878B9" w:rsidRDefault="00141573" w:rsidP="00141573">
      <w:pPr>
        <w:widowControl w:val="0"/>
        <w:spacing w:after="0" w:line="240" w:lineRule="auto"/>
        <w:ind w:hanging="1"/>
        <w:jc w:val="both"/>
        <w:rPr>
          <w:rFonts w:ascii="Traditional Arabic" w:eastAsia="Times New Roman" w:hAnsi="Traditional Arabic" w:cs="Traditional Arabic"/>
          <w:sz w:val="50"/>
          <w:szCs w:val="50"/>
          <w:rtl/>
          <w14:ligatures w14:val="none"/>
        </w:rPr>
      </w:pPr>
      <w:r w:rsidRPr="00141573">
        <w:rPr>
          <w:rFonts w:ascii="Traditional Arabic" w:eastAsia="Times New Roman" w:hAnsi="Traditional Arabic" w:cs="Traditional Arabic" w:hint="cs"/>
          <w:sz w:val="50"/>
          <w:szCs w:val="50"/>
          <w:rtl/>
          <w14:ligatures w14:val="none"/>
        </w:rPr>
        <w:lastRenderedPageBreak/>
        <w:t>وهذا قدوتنا</w:t>
      </w:r>
      <w:r w:rsidR="00B878B9">
        <w:rPr>
          <w:rFonts w:ascii="Traditional Arabic" w:eastAsia="Times New Roman" w:hAnsi="Traditional Arabic" w:cs="Traditional Arabic" w:hint="cs"/>
          <w:sz w:val="50"/>
          <w:szCs w:val="50"/>
          <w:rtl/>
          <w14:ligatures w14:val="none"/>
        </w:rPr>
        <w:t>.</w:t>
      </w:r>
      <w:r w:rsidRPr="00141573">
        <w:rPr>
          <w:rFonts w:ascii="Traditional Arabic" w:eastAsia="Times New Roman" w:hAnsi="Traditional Arabic" w:cs="Traditional Arabic" w:hint="cs"/>
          <w:sz w:val="50"/>
          <w:szCs w:val="50"/>
          <w:rtl/>
          <w14:ligatures w14:val="none"/>
        </w:rPr>
        <w:t xml:space="preserve"> </w:t>
      </w:r>
    </w:p>
    <w:p w14:paraId="3D065A88" w14:textId="3ED03EDF" w:rsidR="00141573" w:rsidRDefault="00B878B9" w:rsidP="00141573">
      <w:pPr>
        <w:widowControl w:val="0"/>
        <w:spacing w:after="0" w:line="240" w:lineRule="auto"/>
        <w:ind w:hanging="1"/>
        <w:jc w:val="both"/>
        <w:rPr>
          <w:rFonts w:ascii="Traditional Arabic" w:eastAsia="Times New Roman" w:hAnsi="Traditional Arabic" w:cs="Traditional Arabic"/>
          <w:color w:val="FF0000"/>
          <w:sz w:val="50"/>
          <w:szCs w:val="50"/>
          <w:rtl/>
          <w14:ligatures w14:val="none"/>
        </w:rPr>
      </w:pPr>
      <w:r w:rsidRPr="00B878B9">
        <w:rPr>
          <w:rFonts w:ascii="Traditional Arabic" w:eastAsia="Times New Roman" w:hAnsi="Traditional Arabic" w:cs="Traditional Arabic" w:hint="cs"/>
          <w:b/>
          <w:bCs/>
          <w:color w:val="C00000"/>
          <w:sz w:val="50"/>
          <w:szCs w:val="50"/>
          <w:rtl/>
          <w14:ligatures w14:val="none"/>
        </w:rPr>
        <w:t>و</w:t>
      </w:r>
      <w:r w:rsidR="00141573" w:rsidRPr="00141573">
        <w:rPr>
          <w:rFonts w:ascii="Traditional Arabic" w:eastAsia="Times New Roman" w:hAnsi="Traditional Arabic" w:cs="Traditional Arabic" w:hint="cs"/>
          <w:b/>
          <w:bCs/>
          <w:color w:val="C00000"/>
          <w:sz w:val="50"/>
          <w:szCs w:val="50"/>
          <w:rtl/>
          <w14:ligatures w14:val="none"/>
        </w:rPr>
        <w:t>الثاني أبو بكر الصديق مشغول بالتوسع في أرصدته الأخروية كل يوم</w:t>
      </w:r>
      <w:r w:rsidRPr="00B878B9">
        <w:rPr>
          <w:rFonts w:ascii="Traditional Arabic" w:eastAsia="Times New Roman" w:hAnsi="Traditional Arabic" w:cs="Traditional Arabic" w:hint="cs"/>
          <w:b/>
          <w:bCs/>
          <w:color w:val="C00000"/>
          <w:sz w:val="50"/>
          <w:szCs w:val="50"/>
          <w:rtl/>
          <w14:ligatures w14:val="none"/>
        </w:rPr>
        <w:t>،</w:t>
      </w:r>
      <w:r w:rsidR="00141573" w:rsidRPr="00141573">
        <w:rPr>
          <w:rFonts w:ascii="Traditional Arabic" w:eastAsia="Times New Roman" w:hAnsi="Traditional Arabic" w:cs="Traditional Arabic" w:hint="cs"/>
          <w:b/>
          <w:bCs/>
          <w:color w:val="C00000"/>
          <w:sz w:val="50"/>
          <w:szCs w:val="50"/>
          <w:rtl/>
          <w14:ligatures w14:val="none"/>
        </w:rPr>
        <w:t xml:space="preserve"> </w:t>
      </w:r>
      <w:r w:rsidR="00141573" w:rsidRPr="00141573">
        <w:rPr>
          <w:rFonts w:ascii="Traditional Arabic" w:eastAsia="Times New Roman" w:hAnsi="Traditional Arabic" w:cs="Traditional Arabic" w:hint="cs"/>
          <w:sz w:val="50"/>
          <w:szCs w:val="50"/>
          <w:rtl/>
          <w14:ligatures w14:val="none"/>
        </w:rPr>
        <w:t xml:space="preserve">ففي يوم من الأيام سأل النبي </w:t>
      </w:r>
      <w:r w:rsidR="00141573" w:rsidRPr="00141573">
        <w:rPr>
          <w:rFonts w:ascii="Traditional Arabic" w:eastAsia="Times New Roman" w:hAnsi="Traditional Arabic" w:cs="Traditional Arabic"/>
          <w:color w:val="000000"/>
          <w:sz w:val="50"/>
          <w:szCs w:val="50"/>
          <w:rtl/>
          <w14:ligatures w14:val="none"/>
        </w:rPr>
        <w:t>صلى الله عليه وسلم</w:t>
      </w:r>
      <w:r w:rsidR="00141573" w:rsidRPr="00141573">
        <w:rPr>
          <w:rFonts w:ascii="Traditional Arabic" w:eastAsia="Times New Roman" w:hAnsi="Traditional Arabic" w:cs="Traditional Arabic" w:hint="cs"/>
          <w:sz w:val="50"/>
          <w:szCs w:val="50"/>
          <w:rtl/>
          <w14:ligatures w14:val="none"/>
        </w:rPr>
        <w:t xml:space="preserve"> </w:t>
      </w:r>
      <w:r w:rsidR="00141573" w:rsidRPr="00141573">
        <w:rPr>
          <w:rFonts w:ascii="Traditional Arabic" w:eastAsia="Times New Roman" w:hAnsi="Traditional Arabic" w:cs="Traditional Arabic" w:hint="cs"/>
          <w:color w:val="000000"/>
          <w:sz w:val="50"/>
          <w:szCs w:val="50"/>
          <w:rtl/>
          <w14:ligatures w14:val="none"/>
        </w:rPr>
        <w:t>فقال</w:t>
      </w:r>
      <w:r w:rsidR="00141573" w:rsidRPr="00141573">
        <w:rPr>
          <w:rFonts w:ascii="Traditional Arabic" w:eastAsia="Times New Roman" w:hAnsi="Traditional Arabic" w:cs="Traditional Arabic"/>
          <w:color w:val="000000"/>
          <w:sz w:val="50"/>
          <w:szCs w:val="50"/>
          <w:rtl/>
          <w14:ligatures w14:val="none"/>
        </w:rPr>
        <w:t xml:space="preserve">: </w:t>
      </w:r>
      <w:r w:rsidR="00141573" w:rsidRPr="00141573">
        <w:rPr>
          <w:rFonts w:ascii="Traditional Arabic" w:eastAsia="Times New Roman" w:hAnsi="Traditional Arabic" w:cs="Traditional Arabic"/>
          <w:color w:val="FF0000"/>
          <w:sz w:val="50"/>
          <w:szCs w:val="50"/>
          <w:rtl/>
          <w14:ligatures w14:val="none"/>
        </w:rPr>
        <w:t>(مَنْ أَصْبَحَ مِنْكُمُ الْيَوْمَ صَائِمًا؟) قَالَ أَبُو بَكْرٍ رضي الله عنه: أَنَا.</w:t>
      </w:r>
      <w:r w:rsidR="00141573" w:rsidRPr="00141573">
        <w:rPr>
          <w:rFonts w:ascii="Traditional Arabic" w:eastAsia="Times New Roman" w:hAnsi="Traditional Arabic" w:cs="Traditional Arabic" w:hint="cs"/>
          <w:color w:val="FF0000"/>
          <w:sz w:val="50"/>
          <w:szCs w:val="50"/>
          <w:rtl/>
          <w14:ligatures w14:val="none"/>
        </w:rPr>
        <w:t xml:space="preserve"> </w:t>
      </w:r>
      <w:r w:rsidR="00141573" w:rsidRPr="00141573">
        <w:rPr>
          <w:rFonts w:ascii="Traditional Arabic" w:eastAsia="Times New Roman" w:hAnsi="Traditional Arabic" w:cs="Traditional Arabic"/>
          <w:color w:val="FF0000"/>
          <w:sz w:val="50"/>
          <w:szCs w:val="50"/>
          <w:rtl/>
          <w14:ligatures w14:val="none"/>
        </w:rPr>
        <w:t>قَالَ: (فَمَنْ تَبِعَ مِنْكُمُ الْيَوْمَ جَنَازَةً؟) قَالَ أَبُو بَكْرٍ رضي الله عنه: أَنَا. قَالَ: (فَمَنْ أَطْعَمَ مِنْكُمُ الْيَوْمَ مِسْكِينًا؟) قَالَ أَبُو بَكْرٍ رضي الله عنه: أَنَا. قَالَ: (فَمَنْ عَادَ مِنْكُمُ الْيَوْمَ مَرِيضًا؟) قَالَ أَبُو بَكْرٍ رضي الله عنه: أَنَا. فَقَالَ رَسُولُ اللَّهِ صلى الله عليه وسلم: (مَا اجْتَمَعْنَ فِي امْرِئٍ إِلاّ دَخَلَ الْجَنَّةَ)</w:t>
      </w:r>
      <w:r w:rsidR="00141573" w:rsidRPr="00141573">
        <w:rPr>
          <w:rFonts w:ascii="Traditional Arabic" w:eastAsia="Times New Roman" w:hAnsi="Traditional Arabic" w:cs="Traditional Arabic" w:hint="cs"/>
          <w:color w:val="FF0000"/>
          <w:sz w:val="50"/>
          <w:szCs w:val="50"/>
          <w:rtl/>
          <w14:ligatures w14:val="none"/>
        </w:rPr>
        <w:t xml:space="preserve"> ومن أعظم الأرصدة الاستغفار فقد </w:t>
      </w:r>
      <w:r w:rsidR="00141573" w:rsidRPr="00141573">
        <w:rPr>
          <w:rFonts w:ascii="Traditional Arabic" w:eastAsia="Times New Roman" w:hAnsi="Traditional Arabic" w:cs="Traditional Arabic"/>
          <w:color w:val="FF0000"/>
          <w:sz w:val="50"/>
          <w:szCs w:val="50"/>
          <w:rtl/>
          <w14:ligatures w14:val="none"/>
        </w:rPr>
        <w:t>َ</w:t>
      </w:r>
      <w:r w:rsidR="00141573" w:rsidRPr="00141573">
        <w:rPr>
          <w:rFonts w:ascii="Traditional Arabic" w:eastAsia="Times New Roman" w:hAnsi="Traditional Arabic" w:cs="Traditional Arabic" w:hint="cs"/>
          <w:color w:val="FF0000"/>
          <w:sz w:val="50"/>
          <w:szCs w:val="50"/>
          <w:rtl/>
          <w14:ligatures w14:val="none"/>
        </w:rPr>
        <w:t>ق</w:t>
      </w:r>
      <w:r w:rsidR="00141573" w:rsidRPr="00141573">
        <w:rPr>
          <w:rFonts w:ascii="Traditional Arabic" w:eastAsia="Times New Roman" w:hAnsi="Traditional Arabic" w:cs="Traditional Arabic"/>
          <w:color w:val="FF0000"/>
          <w:sz w:val="50"/>
          <w:szCs w:val="50"/>
          <w:rtl/>
          <w14:ligatures w14:val="none"/>
        </w:rPr>
        <w:t>الَ النَّبِيُّ صلى الله عليه وسلم: (طُوبَى لِمَنْ وَجَدَ فِي صَحِيفَتِهِ اسْتِغْفَارًا كَثِيرًا)</w:t>
      </w:r>
      <w:r>
        <w:rPr>
          <w:rFonts w:ascii="Traditional Arabic" w:eastAsia="Times New Roman" w:hAnsi="Traditional Arabic" w:cs="Traditional Arabic" w:hint="cs"/>
          <w:color w:val="FF0000"/>
          <w:sz w:val="50"/>
          <w:szCs w:val="50"/>
          <w:rtl/>
          <w14:ligatures w14:val="none"/>
        </w:rPr>
        <w:t>.</w:t>
      </w:r>
    </w:p>
    <w:p w14:paraId="22E1DF0A" w14:textId="7508CB53" w:rsidR="00B878B9" w:rsidRPr="00141573" w:rsidRDefault="00B878B9" w:rsidP="00B878B9">
      <w:pPr>
        <w:widowControl w:val="0"/>
        <w:spacing w:after="0" w:line="240" w:lineRule="auto"/>
        <w:ind w:hanging="1"/>
        <w:jc w:val="center"/>
        <w:rPr>
          <w:rFonts w:ascii="Traditional Arabic" w:eastAsia="Times New Roman" w:hAnsi="Traditional Arabic" w:cs="Traditional Arabic"/>
          <w:color w:val="FF0000"/>
          <w:sz w:val="50"/>
          <w:szCs w:val="50"/>
          <w:rtl/>
          <w14:ligatures w14:val="none"/>
        </w:rPr>
      </w:pPr>
      <w:r w:rsidRPr="00B878B9">
        <w:rPr>
          <w:rFonts w:ascii="Traditional Arabic" w:eastAsia="Times New Roman" w:hAnsi="Traditional Arabic" w:cs="Traditional Arabic" w:hint="cs"/>
          <w:color w:val="FF0000"/>
          <w:sz w:val="50"/>
          <w:szCs w:val="50"/>
          <w:rtl/>
          <w14:ligatures w14:val="none"/>
        </w:rPr>
        <w:t>********        ********</w:t>
      </w:r>
    </w:p>
    <w:p w14:paraId="2F9F8DC5" w14:textId="170E83A7" w:rsidR="00B878B9" w:rsidRDefault="00141573" w:rsidP="00B878B9">
      <w:pPr>
        <w:widowControl w:val="0"/>
        <w:spacing w:after="0" w:line="240" w:lineRule="auto"/>
        <w:ind w:hanging="1"/>
        <w:jc w:val="center"/>
        <w:rPr>
          <w:rFonts w:ascii="Traditional Arabic" w:eastAsia="Times New Roman" w:hAnsi="Traditional Arabic" w:cs="Traditional Arabic"/>
          <w:b/>
          <w:bCs/>
          <w:color w:val="FF0000"/>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الخطبة الثانية</w:t>
      </w:r>
    </w:p>
    <w:p w14:paraId="22366AD2" w14:textId="77777777" w:rsidR="00B878B9" w:rsidRPr="00B878B9" w:rsidRDefault="00B878B9" w:rsidP="00B878B9">
      <w:pPr>
        <w:widowControl w:val="0"/>
        <w:spacing w:after="0" w:line="240" w:lineRule="auto"/>
        <w:ind w:hanging="1"/>
        <w:jc w:val="center"/>
        <w:rPr>
          <w:rFonts w:ascii="Traditional Arabic" w:eastAsia="Times New Roman" w:hAnsi="Traditional Arabic" w:cs="Traditional Arabic"/>
          <w:b/>
          <w:bCs/>
          <w:color w:val="FF0000"/>
          <w:sz w:val="50"/>
          <w:szCs w:val="50"/>
          <w:rtl/>
          <w14:ligatures w14:val="none"/>
        </w:rPr>
      </w:pPr>
    </w:p>
    <w:p w14:paraId="27878A65" w14:textId="77777777" w:rsidR="00B878B9" w:rsidRPr="00B878B9" w:rsidRDefault="00141573" w:rsidP="00141573">
      <w:pPr>
        <w:widowControl w:val="0"/>
        <w:spacing w:after="0" w:line="240" w:lineRule="auto"/>
        <w:ind w:hanging="1"/>
        <w:jc w:val="both"/>
        <w:rPr>
          <w:rFonts w:ascii="Traditional Arabic" w:eastAsia="Times New Roman" w:hAnsi="Traditional Arabic" w:cs="Traditional Arabic"/>
          <w:color w:val="00B050"/>
          <w:sz w:val="50"/>
          <w:szCs w:val="50"/>
          <w:rtl/>
          <w14:ligatures w14:val="none"/>
        </w:rPr>
      </w:pPr>
      <w:r w:rsidRPr="00141573">
        <w:rPr>
          <w:rFonts w:ascii="Traditional Arabic" w:eastAsia="Times New Roman" w:hAnsi="Traditional Arabic" w:cs="Traditional Arabic"/>
          <w:color w:val="00B050"/>
          <w:sz w:val="50"/>
          <w:szCs w:val="50"/>
          <w:rtl/>
          <w14:ligatures w14:val="none"/>
        </w:rPr>
        <w:t xml:space="preserve">الحمد لله الولي الحميد، المبدىء المعيد، الفعال لما يريد، الذي تفرد بكل كمال وجلال وجمال، فهو الغني المجيد، وتوحد بالألوهية والربوبية، فلا ضد له في ذلك ولا نديد. وأشهد أن لا إله إلا الله وحده لا شريك له، ذو الجلال في عظمته وكبريائه، وأوصاف التمجيد، وذو الإكرام الذي ملأت مهابته ومحبته قلوب صفوة العبيد، وأشهد أن محمدا عبده ورسوله </w:t>
      </w:r>
      <w:r w:rsidRPr="00141573">
        <w:rPr>
          <w:rFonts w:ascii="Traditional Arabic" w:eastAsia="Times New Roman" w:hAnsi="Traditional Arabic" w:cs="Traditional Arabic"/>
          <w:color w:val="00B050"/>
          <w:sz w:val="50"/>
          <w:szCs w:val="50"/>
          <w:rtl/>
          <w14:ligatures w14:val="none"/>
        </w:rPr>
        <w:lastRenderedPageBreak/>
        <w:t xml:space="preserve">الذي هدى أمته إلى كل فعل جميل وقول سديد، اللهم صل وسلم على محمد وعلى </w:t>
      </w:r>
      <w:proofErr w:type="spellStart"/>
      <w:r w:rsidRPr="00141573">
        <w:rPr>
          <w:rFonts w:ascii="Traditional Arabic" w:eastAsia="Times New Roman" w:hAnsi="Traditional Arabic" w:cs="Traditional Arabic"/>
          <w:color w:val="00B050"/>
          <w:sz w:val="50"/>
          <w:szCs w:val="50"/>
          <w:rtl/>
          <w14:ligatures w14:val="none"/>
        </w:rPr>
        <w:t>آله</w:t>
      </w:r>
      <w:proofErr w:type="spellEnd"/>
      <w:r w:rsidRPr="00141573">
        <w:rPr>
          <w:rFonts w:ascii="Traditional Arabic" w:eastAsia="Times New Roman" w:hAnsi="Traditional Arabic" w:cs="Traditional Arabic"/>
          <w:color w:val="00B050"/>
          <w:sz w:val="50"/>
          <w:szCs w:val="50"/>
          <w:rtl/>
          <w14:ligatures w14:val="none"/>
        </w:rPr>
        <w:t xml:space="preserve"> وأصحابه وأتباعهم في الهدى الرشيد.</w:t>
      </w:r>
      <w:r w:rsidRPr="00141573">
        <w:rPr>
          <w:rFonts w:ascii="Traditional Arabic" w:eastAsia="Times New Roman" w:hAnsi="Traditional Arabic" w:cs="Traditional Arabic" w:hint="cs"/>
          <w:color w:val="00B050"/>
          <w:sz w:val="50"/>
          <w:szCs w:val="50"/>
          <w:rtl/>
          <w14:ligatures w14:val="none"/>
        </w:rPr>
        <w:t xml:space="preserve"> </w:t>
      </w:r>
    </w:p>
    <w:p w14:paraId="42A4BA5F" w14:textId="77777777" w:rsidR="00B878B9" w:rsidRDefault="00141573" w:rsidP="00141573">
      <w:pPr>
        <w:widowControl w:val="0"/>
        <w:spacing w:after="0" w:line="240" w:lineRule="auto"/>
        <w:ind w:hanging="1"/>
        <w:jc w:val="both"/>
        <w:rPr>
          <w:rFonts w:ascii="Traditional Arabic" w:eastAsia="Times New Roman" w:hAnsi="Traditional Arabic" w:cs="Traditional Arabic"/>
          <w:color w:val="002060"/>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 xml:space="preserve">ثم أما بعد: </w:t>
      </w:r>
      <w:r w:rsidRPr="00141573">
        <w:rPr>
          <w:rFonts w:ascii="Traditional Arabic" w:eastAsia="Times New Roman" w:hAnsi="Traditional Arabic" w:cs="Traditional Arabic" w:hint="cs"/>
          <w:b/>
          <w:bCs/>
          <w:color w:val="002060"/>
          <w:sz w:val="50"/>
          <w:szCs w:val="50"/>
          <w:rtl/>
          <w14:ligatures w14:val="none"/>
        </w:rPr>
        <w:t>عباد الله أما الضالون فانظروا للأرصدة الخائبة:</w:t>
      </w:r>
      <w:r w:rsidRPr="00141573">
        <w:rPr>
          <w:rFonts w:ascii="Traditional Arabic" w:eastAsia="Times New Roman" w:hAnsi="Traditional Arabic" w:cs="Traditional Arabic" w:hint="cs"/>
          <w:color w:val="002060"/>
          <w:sz w:val="50"/>
          <w:szCs w:val="50"/>
          <w:rtl/>
          <w14:ligatures w14:val="none"/>
        </w:rPr>
        <w:t xml:space="preserve"> </w:t>
      </w:r>
    </w:p>
    <w:p w14:paraId="6DA5B013" w14:textId="77777777" w:rsidR="00B878B9" w:rsidRDefault="00141573" w:rsidP="00141573">
      <w:pPr>
        <w:widowControl w:val="0"/>
        <w:spacing w:after="0" w:line="240" w:lineRule="auto"/>
        <w:ind w:hanging="1"/>
        <w:jc w:val="both"/>
        <w:rPr>
          <w:rFonts w:ascii="Traditional Arabic" w:eastAsia="Times New Roman" w:hAnsi="Traditional Arabic" w:cs="Traditional Arabic"/>
          <w:sz w:val="50"/>
          <w:szCs w:val="50"/>
          <w:rtl/>
          <w14:ligatures w14:val="none"/>
        </w:rPr>
      </w:pPr>
      <w:r w:rsidRPr="00141573">
        <w:rPr>
          <w:rFonts w:ascii="Traditional Arabic" w:eastAsia="Times New Roman" w:hAnsi="Traditional Arabic" w:cs="Traditional Arabic" w:hint="cs"/>
          <w:b/>
          <w:bCs/>
          <w:color w:val="002060"/>
          <w:sz w:val="50"/>
          <w:szCs w:val="50"/>
          <w:rtl/>
          <w14:ligatures w14:val="none"/>
        </w:rPr>
        <w:t>فهذا فرعون وملؤه أصحاب الأرصدة الفاسدة</w:t>
      </w:r>
      <w:r w:rsidRPr="00141573">
        <w:rPr>
          <w:rFonts w:ascii="Traditional Arabic" w:eastAsia="Times New Roman" w:hAnsi="Traditional Arabic" w:cs="Traditional Arabic" w:hint="cs"/>
          <w:color w:val="002060"/>
          <w:sz w:val="50"/>
          <w:szCs w:val="50"/>
          <w:rtl/>
          <w14:ligatures w14:val="none"/>
        </w:rPr>
        <w:t xml:space="preserve"> </w:t>
      </w:r>
      <w:r w:rsidRPr="00141573">
        <w:rPr>
          <w:rFonts w:ascii="Traditional Arabic" w:eastAsia="Times New Roman" w:hAnsi="Traditional Arabic" w:cs="Traditional Arabic"/>
          <w:color w:val="6600FF"/>
          <w:sz w:val="50"/>
          <w:szCs w:val="50"/>
          <w:rtl/>
          <w14:ligatures w14:val="none"/>
        </w:rPr>
        <w:t>﴿إِنَّ فِرْعَوْنَ عَلَا فِي الْأَرْضِ وَجَعَلَ أَهْلَهَا شِيَعًا يَسْتَضْعِفُ طَائِفَةً مِنْهُمْ يُذَبِّحُ أَبْنَاءَهُمْ وَيَسْتَحْيِي نِسَاءَهُمْ إِنَّهُ كَانَ مِنَ الْمُفْسِدِينَ﴾</w:t>
      </w:r>
      <w:r w:rsidR="00B878B9">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hint="cs"/>
          <w:sz w:val="50"/>
          <w:szCs w:val="50"/>
          <w:rtl/>
          <w14:ligatures w14:val="none"/>
        </w:rPr>
        <w:t xml:space="preserve"> </w:t>
      </w:r>
    </w:p>
    <w:p w14:paraId="37E26A02" w14:textId="17D40FFE" w:rsidR="0076526C" w:rsidRDefault="00141573" w:rsidP="00141573">
      <w:pPr>
        <w:widowControl w:val="0"/>
        <w:spacing w:after="0" w:line="240" w:lineRule="auto"/>
        <w:ind w:hanging="1"/>
        <w:jc w:val="both"/>
        <w:rPr>
          <w:rFonts w:ascii="Traditional Arabic" w:eastAsia="Times New Roman" w:hAnsi="Traditional Arabic" w:cs="Traditional Arabic"/>
          <w:color w:val="6600FF"/>
          <w:sz w:val="50"/>
          <w:szCs w:val="50"/>
          <w:rtl/>
          <w:lang w:eastAsia="ar-SA"/>
          <w14:ligatures w14:val="none"/>
        </w:rPr>
      </w:pPr>
      <w:r w:rsidRPr="00141573">
        <w:rPr>
          <w:rFonts w:ascii="Traditional Arabic" w:eastAsia="Times New Roman" w:hAnsi="Traditional Arabic" w:cs="Traditional Arabic" w:hint="cs"/>
          <w:b/>
          <w:bCs/>
          <w:color w:val="002060"/>
          <w:sz w:val="50"/>
          <w:szCs w:val="50"/>
          <w:rtl/>
          <w14:ligatures w14:val="none"/>
        </w:rPr>
        <w:t>فماذا حصل له كانت نهايته نهاية مأساوية وهزيمة أمام عدوه الأول موسى عليه السلام</w:t>
      </w:r>
      <w:r w:rsidR="0076526C" w:rsidRPr="0076526C">
        <w:rPr>
          <w:rFonts w:ascii="Traditional Arabic" w:eastAsia="Times New Roman" w:hAnsi="Traditional Arabic" w:cs="Traditional Arabic" w:hint="cs"/>
          <w:b/>
          <w:bCs/>
          <w:color w:val="002060"/>
          <w:sz w:val="50"/>
          <w:szCs w:val="50"/>
          <w:rtl/>
          <w14:ligatures w14:val="none"/>
        </w:rPr>
        <w:t>،</w:t>
      </w:r>
      <w:r w:rsidRPr="00141573">
        <w:rPr>
          <w:rFonts w:ascii="Traditional Arabic" w:eastAsia="Times New Roman" w:hAnsi="Traditional Arabic" w:cs="Traditional Arabic" w:hint="cs"/>
          <w:color w:val="002060"/>
          <w:sz w:val="50"/>
          <w:szCs w:val="50"/>
          <w:rtl/>
          <w14:ligatures w14:val="none"/>
        </w:rPr>
        <w:t xml:space="preserve"> </w:t>
      </w:r>
      <w:r w:rsidRPr="00141573">
        <w:rPr>
          <w:rFonts w:ascii="Traditional Arabic" w:eastAsia="Times New Roman" w:hAnsi="Traditional Arabic" w:cs="Traditional Arabic" w:hint="cs"/>
          <w:sz w:val="50"/>
          <w:szCs w:val="50"/>
          <w:rtl/>
          <w14:ligatures w14:val="none"/>
        </w:rPr>
        <w:t xml:space="preserve">قال تعالى: </w:t>
      </w:r>
      <w:r w:rsidRPr="00141573">
        <w:rPr>
          <w:rFonts w:ascii="Traditional Arabic" w:eastAsia="Times New Roman" w:hAnsi="Traditional Arabic" w:cs="Traditional Arabic"/>
          <w:color w:val="6600FF"/>
          <w:sz w:val="50"/>
          <w:szCs w:val="50"/>
          <w:rtl/>
          <w14:ligatures w14:val="none"/>
        </w:rPr>
        <w:t>﴿فَأَخَذْنَاهُ وَجُنُودَهُ فَنَبَذْنَاهُمْ فِي الْيَمِّ فَانْظُرْ كَيْفَ كَانَ عَاقِبَةُ الظَّالِمِينَ</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وَجَعَلْنَاهُمْ أَئِمَّةً يَدْعُونَ إِلَى النَّارِ وَيَوْمَ الْقِيَامَةِ لَا يُنْصَرُونَ </w:t>
      </w:r>
      <w:r w:rsidRPr="00141573">
        <w:rPr>
          <w:rFonts w:ascii="Traditional Arabic" w:eastAsia="Times New Roman" w:hAnsi="Traditional Arabic" w:cs="Traditional Arabic" w:hint="cs"/>
          <w:color w:val="6600FF"/>
          <w:sz w:val="50"/>
          <w:szCs w:val="50"/>
          <w:rtl/>
          <w14:ligatures w14:val="none"/>
        </w:rPr>
        <w:t xml:space="preserve">- </w:t>
      </w:r>
      <w:r w:rsidRPr="00141573">
        <w:rPr>
          <w:rFonts w:ascii="Traditional Arabic" w:eastAsia="Times New Roman" w:hAnsi="Traditional Arabic" w:cs="Traditional Arabic"/>
          <w:color w:val="6600FF"/>
          <w:sz w:val="50"/>
          <w:szCs w:val="50"/>
          <w:rtl/>
          <w14:ligatures w14:val="none"/>
        </w:rPr>
        <w:t>وَأَتْبَعْنَاهُمْ فِي هَذِهِ الدُّنْيَا لَعْنَةً وَيَوْمَ الْقِيَامَةِ هُمْ مِنَ الْمَقْبُوحِينَ﴾</w:t>
      </w:r>
      <w:r w:rsidR="0076526C">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hint="cs"/>
          <w:color w:val="6600FF"/>
          <w:sz w:val="50"/>
          <w:szCs w:val="50"/>
          <w:rtl/>
          <w:lang w:eastAsia="ar-SA"/>
          <w14:ligatures w14:val="none"/>
        </w:rPr>
        <w:t xml:space="preserve"> </w:t>
      </w:r>
    </w:p>
    <w:p w14:paraId="7DCBDFED" w14:textId="16781541" w:rsidR="0076526C" w:rsidRDefault="00141573" w:rsidP="00141573">
      <w:pPr>
        <w:widowControl w:val="0"/>
        <w:spacing w:after="0" w:line="240" w:lineRule="auto"/>
        <w:ind w:hanging="1"/>
        <w:jc w:val="both"/>
        <w:rPr>
          <w:rFonts w:ascii="Traditional Arabic" w:eastAsia="Times New Roman" w:hAnsi="Traditional Arabic" w:cs="Traditional Arabic"/>
          <w:sz w:val="50"/>
          <w:szCs w:val="50"/>
          <w:rtl/>
          <w:lang w:eastAsia="ar-SA"/>
          <w14:ligatures w14:val="none"/>
        </w:rPr>
      </w:pPr>
      <w:r w:rsidRPr="00141573">
        <w:rPr>
          <w:rFonts w:ascii="Traditional Arabic" w:eastAsia="Times New Roman" w:hAnsi="Traditional Arabic" w:cs="Traditional Arabic" w:hint="cs"/>
          <w:b/>
          <w:bCs/>
          <w:color w:val="002060"/>
          <w:sz w:val="50"/>
          <w:szCs w:val="50"/>
          <w:rtl/>
          <w:lang w:eastAsia="ar-SA"/>
          <w14:ligatures w14:val="none"/>
        </w:rPr>
        <w:t>وهؤلاء أخوان القردة والخنازير من اليهود المغضوب عليهم عاقبهم الله لرصيدهم السابق</w:t>
      </w:r>
      <w:r w:rsidR="0076526C" w:rsidRPr="0076526C">
        <w:rPr>
          <w:rFonts w:ascii="Traditional Arabic" w:eastAsia="Times New Roman" w:hAnsi="Traditional Arabic" w:cs="Traditional Arabic" w:hint="cs"/>
          <w:b/>
          <w:bCs/>
          <w:color w:val="002060"/>
          <w:sz w:val="50"/>
          <w:szCs w:val="50"/>
          <w:rtl/>
          <w:lang w:eastAsia="ar-SA"/>
          <w14:ligatures w14:val="none"/>
        </w:rPr>
        <w:t>:</w:t>
      </w:r>
      <w:r w:rsidRPr="00141573">
        <w:rPr>
          <w:rFonts w:ascii="Traditional Arabic" w:eastAsia="Times New Roman" w:hAnsi="Traditional Arabic" w:cs="Traditional Arabic" w:hint="cs"/>
          <w:color w:val="002060"/>
          <w:sz w:val="50"/>
          <w:szCs w:val="50"/>
          <w:rtl/>
          <w:lang w:eastAsia="ar-SA"/>
          <w14:ligatures w14:val="none"/>
        </w:rPr>
        <w:t xml:space="preserve"> </w:t>
      </w:r>
      <w:r w:rsidRPr="00141573">
        <w:rPr>
          <w:rFonts w:ascii="Traditional Arabic" w:eastAsia="Times New Roman" w:hAnsi="Traditional Arabic" w:cs="Traditional Arabic"/>
          <w:color w:val="6600FF"/>
          <w:sz w:val="50"/>
          <w:szCs w:val="50"/>
          <w:rtl/>
          <w:lang w:eastAsia="ar-SA"/>
          <w14:ligatures w14:val="none"/>
        </w:rPr>
        <w:t>﴿</w:t>
      </w:r>
      <w:r w:rsidRPr="00141573">
        <w:rPr>
          <w:rFonts w:ascii="Traditional Arabic" w:eastAsia="Times New Roman" w:hAnsi="Traditional Arabic" w:cs="Traditional Arabic"/>
          <w:color w:val="6600FF"/>
          <w:sz w:val="50"/>
          <w:szCs w:val="50"/>
          <w:rtl/>
          <w14:ligatures w14:val="none"/>
        </w:rPr>
        <w:t>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w:t>
      </w:r>
      <w:r w:rsidRPr="00141573">
        <w:rPr>
          <w:rFonts w:ascii="Traditional Arabic" w:eastAsia="Times New Roman" w:hAnsi="Traditional Arabic" w:cs="Traditional Arabic"/>
          <w:color w:val="6600FF"/>
          <w:sz w:val="50"/>
          <w:szCs w:val="50"/>
          <w:rtl/>
          <w:lang w:eastAsia="ar-SA"/>
          <w14:ligatures w14:val="none"/>
        </w:rPr>
        <w:t>﴾</w:t>
      </w:r>
      <w:r w:rsidRPr="00141573">
        <w:rPr>
          <w:rFonts w:ascii="Traditional Arabic" w:eastAsia="Times New Roman" w:hAnsi="Traditional Arabic" w:cs="Traditional Arabic" w:hint="cs"/>
          <w:color w:val="6600FF"/>
          <w:sz w:val="50"/>
          <w:szCs w:val="50"/>
          <w:rtl/>
          <w:lang w:eastAsia="ar-SA"/>
          <w14:ligatures w14:val="none"/>
        </w:rPr>
        <w:t xml:space="preserve"> </w:t>
      </w:r>
    </w:p>
    <w:p w14:paraId="256CAA95" w14:textId="77777777" w:rsidR="0076526C" w:rsidRDefault="00141573" w:rsidP="00141573">
      <w:pPr>
        <w:widowControl w:val="0"/>
        <w:spacing w:after="0" w:line="240" w:lineRule="auto"/>
        <w:ind w:hanging="1"/>
        <w:jc w:val="both"/>
        <w:rPr>
          <w:rFonts w:ascii="Traditional Arabic" w:eastAsia="Times New Roman" w:hAnsi="Traditional Arabic" w:cs="Traditional Arabic"/>
          <w:sz w:val="50"/>
          <w:szCs w:val="50"/>
          <w:rtl/>
          <w14:ligatures w14:val="none"/>
        </w:rPr>
      </w:pPr>
      <w:r w:rsidRPr="00141573">
        <w:rPr>
          <w:rFonts w:ascii="Traditional Arabic" w:eastAsia="Times New Roman" w:hAnsi="Traditional Arabic" w:cs="Traditional Arabic" w:hint="cs"/>
          <w:b/>
          <w:bCs/>
          <w:color w:val="002060"/>
          <w:sz w:val="50"/>
          <w:szCs w:val="50"/>
          <w:rtl/>
          <w:lang w:eastAsia="ar-SA"/>
          <w14:ligatures w14:val="none"/>
        </w:rPr>
        <w:t>وهؤلاء المنافقون والكفار المستهزئون بالصالحين</w:t>
      </w:r>
      <w:r w:rsidR="0076526C" w:rsidRPr="0076526C">
        <w:rPr>
          <w:rFonts w:ascii="Traditional Arabic" w:eastAsia="Times New Roman" w:hAnsi="Traditional Arabic" w:cs="Traditional Arabic" w:hint="cs"/>
          <w:b/>
          <w:bCs/>
          <w:color w:val="002060"/>
          <w:sz w:val="50"/>
          <w:szCs w:val="50"/>
          <w:rtl/>
          <w:lang w:eastAsia="ar-SA"/>
          <w14:ligatures w14:val="none"/>
        </w:rPr>
        <w:t>،</w:t>
      </w:r>
      <w:r w:rsidRPr="00141573">
        <w:rPr>
          <w:rFonts w:ascii="Traditional Arabic" w:eastAsia="Times New Roman" w:hAnsi="Traditional Arabic" w:cs="Traditional Arabic" w:hint="cs"/>
          <w:color w:val="002060"/>
          <w:sz w:val="50"/>
          <w:szCs w:val="50"/>
          <w:rtl/>
          <w:lang w:eastAsia="ar-SA"/>
          <w14:ligatures w14:val="none"/>
        </w:rPr>
        <w:t xml:space="preserve"> </w:t>
      </w:r>
      <w:r w:rsidRPr="00141573">
        <w:rPr>
          <w:rFonts w:ascii="Traditional Arabic" w:eastAsia="Times New Roman" w:hAnsi="Traditional Arabic" w:cs="Traditional Arabic" w:hint="cs"/>
          <w:sz w:val="50"/>
          <w:szCs w:val="50"/>
          <w:rtl/>
          <w:lang w:eastAsia="ar-SA"/>
          <w14:ligatures w14:val="none"/>
        </w:rPr>
        <w:t>لما كان رصيدهم رصيد الخبث والضلال أخزاهم الله وجعلهم وقود النار</w:t>
      </w:r>
      <w:r w:rsidR="0076526C">
        <w:rPr>
          <w:rFonts w:ascii="Traditional Arabic" w:eastAsia="Times New Roman" w:hAnsi="Traditional Arabic" w:cs="Traditional Arabic" w:hint="cs"/>
          <w:sz w:val="50"/>
          <w:szCs w:val="50"/>
          <w:rtl/>
          <w:lang w:eastAsia="ar-SA"/>
          <w14:ligatures w14:val="none"/>
        </w:rPr>
        <w:t>،</w:t>
      </w:r>
      <w:r w:rsidRPr="00141573">
        <w:rPr>
          <w:rFonts w:ascii="Traditional Arabic" w:eastAsia="Times New Roman" w:hAnsi="Traditional Arabic" w:cs="Traditional Arabic" w:hint="cs"/>
          <w:sz w:val="50"/>
          <w:szCs w:val="50"/>
          <w:rtl/>
          <w:lang w:eastAsia="ar-SA"/>
          <w14:ligatures w14:val="none"/>
        </w:rPr>
        <w:t xml:space="preserve"> قال تعالى</w:t>
      </w:r>
      <w:r w:rsidR="0076526C">
        <w:rPr>
          <w:rFonts w:ascii="Traditional Arabic" w:eastAsia="Times New Roman" w:hAnsi="Traditional Arabic" w:cs="Traditional Arabic" w:hint="cs"/>
          <w:sz w:val="50"/>
          <w:szCs w:val="50"/>
          <w:rtl/>
          <w:lang w:eastAsia="ar-SA"/>
          <w14:ligatures w14:val="none"/>
        </w:rPr>
        <w:t xml:space="preserve">: </w:t>
      </w:r>
      <w:r w:rsidRPr="00141573">
        <w:rPr>
          <w:rFonts w:ascii="Traditional Arabic" w:eastAsia="Times New Roman" w:hAnsi="Traditional Arabic" w:cs="Traditional Arabic"/>
          <w:color w:val="6600FF"/>
          <w:sz w:val="50"/>
          <w:szCs w:val="50"/>
          <w:rtl/>
          <w:lang w:eastAsia="ar-SA"/>
          <w14:ligatures w14:val="none"/>
        </w:rPr>
        <w:t>﴿</w:t>
      </w:r>
      <w:r w:rsidRPr="00141573">
        <w:rPr>
          <w:rFonts w:ascii="Traditional Arabic" w:eastAsia="Times New Roman" w:hAnsi="Traditional Arabic" w:cs="Traditional Arabic"/>
          <w:color w:val="6600FF"/>
          <w:sz w:val="50"/>
          <w:szCs w:val="50"/>
          <w:rtl/>
          <w14:ligatures w14:val="none"/>
        </w:rPr>
        <w:t xml:space="preserve">أَلَمْ </w:t>
      </w:r>
      <w:r w:rsidRPr="00141573">
        <w:rPr>
          <w:rFonts w:ascii="Traditional Arabic" w:eastAsia="Times New Roman" w:hAnsi="Traditional Arabic" w:cs="Traditional Arabic"/>
          <w:color w:val="6600FF"/>
          <w:sz w:val="50"/>
          <w:szCs w:val="50"/>
          <w:rtl/>
          <w14:ligatures w14:val="none"/>
        </w:rPr>
        <w:lastRenderedPageBreak/>
        <w:t>تَكُنْ آيَاتِي تُتْلَى عَلَيْكُمْ فَكُنْتُمْ بِهَا تُكَذِّبُونَ</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قَالُوا رَبَّنَا غَلَبَتْ عَلَيْنَا شِقْوَتُنَا وَكُنَّا قَوْمًا ضَالِّينَ</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رَبَّنَا أَخْرِجْنَا مِنْهَا فَإِنْ عُدْنَا فَإِنَّا ظَالِمُونَ</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قَالَ اخْسَئُوا فِيهَا وَلَا تُكَلِّمُونِ</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إِنَّهُ كَانَ فَرِيقٌ مِنْ عِبَادِي يَقُولُونَ رَبَّنَا آمَنَّا فَاغْفِرْ لَنَا وَارْحَمْنَا وَأَنْتَ خَيْرُ الرَّاحِمِينَ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فَاتَّخَذْتُمُوهُمْ سِخْرِيًّا حَتَّى أَنْسَوْكُمْ ذِكْرِي وَكُنْتُمْ مِنْهُمْ تَضْحَكُونَ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إِنِّي جَزَيْتُهُمُ الْيَوْمَ بِمَا صَبَرُوا أَنَّهُمْ هُمُ الْفَائِزُون﴾</w:t>
      </w:r>
      <w:r w:rsidR="0076526C">
        <w:rPr>
          <w:rFonts w:ascii="Traditional Arabic" w:eastAsia="Times New Roman" w:hAnsi="Traditional Arabic" w:cs="Traditional Arabic" w:hint="cs"/>
          <w:sz w:val="50"/>
          <w:szCs w:val="50"/>
          <w:rtl/>
          <w14:ligatures w14:val="none"/>
        </w:rPr>
        <w:t>.</w:t>
      </w:r>
      <w:r w:rsidRPr="00141573">
        <w:rPr>
          <w:rFonts w:ascii="Traditional Arabic" w:eastAsia="Times New Roman" w:hAnsi="Traditional Arabic" w:cs="Traditional Arabic" w:hint="cs"/>
          <w:sz w:val="50"/>
          <w:szCs w:val="50"/>
          <w:rtl/>
          <w14:ligatures w14:val="none"/>
        </w:rPr>
        <w:t xml:space="preserve"> </w:t>
      </w:r>
    </w:p>
    <w:p w14:paraId="7D80535A" w14:textId="77777777" w:rsidR="0076526C" w:rsidRDefault="00141573" w:rsidP="00141573">
      <w:pPr>
        <w:widowControl w:val="0"/>
        <w:spacing w:after="0" w:line="240" w:lineRule="auto"/>
        <w:ind w:hanging="1"/>
        <w:jc w:val="both"/>
        <w:rPr>
          <w:rFonts w:ascii="Traditional Arabic" w:eastAsia="Times New Roman" w:hAnsi="Traditional Arabic" w:cs="Traditional Arabic"/>
          <w:sz w:val="50"/>
          <w:szCs w:val="50"/>
          <w:rtl/>
          <w14:ligatures w14:val="none"/>
        </w:rPr>
      </w:pPr>
      <w:r w:rsidRPr="00141573">
        <w:rPr>
          <w:rFonts w:ascii="Traditional Arabic" w:eastAsia="Times New Roman" w:hAnsi="Traditional Arabic" w:cs="Traditional Arabic" w:hint="cs"/>
          <w:b/>
          <w:bCs/>
          <w:color w:val="002060"/>
          <w:sz w:val="50"/>
          <w:szCs w:val="50"/>
          <w:rtl/>
          <w:lang w:eastAsia="ar-SA"/>
          <w14:ligatures w14:val="none"/>
        </w:rPr>
        <w:t>وانظر لرصيد الكافر حيث قال الله عنه:</w:t>
      </w:r>
      <w:r w:rsidRPr="00141573">
        <w:rPr>
          <w:rFonts w:ascii="Traditional Arabic" w:eastAsia="Times New Roman" w:hAnsi="Traditional Arabic" w:cs="Traditional Arabic" w:hint="cs"/>
          <w:color w:val="002060"/>
          <w:sz w:val="50"/>
          <w:szCs w:val="50"/>
          <w:rtl/>
          <w:lang w:eastAsia="ar-SA"/>
          <w14:ligatures w14:val="none"/>
        </w:rPr>
        <w:t xml:space="preserve"> </w:t>
      </w:r>
      <w:r w:rsidRPr="00141573">
        <w:rPr>
          <w:rFonts w:ascii="Traditional Arabic" w:eastAsia="Times New Roman" w:hAnsi="Traditional Arabic" w:cs="Traditional Arabic"/>
          <w:color w:val="6600FF"/>
          <w:sz w:val="50"/>
          <w:szCs w:val="50"/>
          <w:rtl/>
          <w:lang w:eastAsia="ar-SA"/>
          <w14:ligatures w14:val="none"/>
        </w:rPr>
        <w:t>﴿</w:t>
      </w:r>
      <w:r w:rsidRPr="00141573">
        <w:rPr>
          <w:rFonts w:ascii="Traditional Arabic" w:eastAsia="Times New Roman" w:hAnsi="Traditional Arabic" w:cs="Traditional Arabic"/>
          <w:color w:val="6600FF"/>
          <w:sz w:val="50"/>
          <w:szCs w:val="50"/>
          <w:rtl/>
          <w14:ligatures w14:val="none"/>
        </w:rPr>
        <w:t xml:space="preserve">خُذُوهُ فَغُلُّوهُ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ثُمَّ الْجَحِيمَ صَلُّوهُ</w:t>
      </w:r>
      <w:r w:rsidRPr="00141573">
        <w:rPr>
          <w:rFonts w:ascii="Traditional Arabic" w:eastAsia="Times New Roman" w:hAnsi="Traditional Arabic" w:cs="Traditional Arabic" w:hint="cs"/>
          <w:color w:val="6600FF"/>
          <w:sz w:val="50"/>
          <w:szCs w:val="50"/>
          <w:rtl/>
          <w14:ligatures w14:val="none"/>
        </w:rPr>
        <w:t>- ث</w:t>
      </w:r>
      <w:r w:rsidRPr="00141573">
        <w:rPr>
          <w:rFonts w:ascii="Traditional Arabic" w:eastAsia="Times New Roman" w:hAnsi="Traditional Arabic" w:cs="Traditional Arabic"/>
          <w:color w:val="6600FF"/>
          <w:sz w:val="50"/>
          <w:szCs w:val="50"/>
          <w:rtl/>
          <w14:ligatures w14:val="none"/>
        </w:rPr>
        <w:t xml:space="preserve">ُمَّ فِي سِلْسِلَةٍ ذَرْعُهَا سَبْعُونَ ذِرَاعًا فَاسْلُكُوهُ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إِنَّهُ كَانَ لَا يُؤْمِنُ بِاللَّهِ الْعَظِيمِ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وَلَا يَحُضُّ عَلَى طَعَامِ الْمِسْكِينِ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فَلَيْسَ لَهُ الْيَوْمَ هَاهُنَا حَمِيمٌ</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hint="cs"/>
          <w:color w:val="6600FF"/>
          <w:sz w:val="50"/>
          <w:szCs w:val="50"/>
          <w:rtl/>
          <w:lang w:eastAsia="ar-SA"/>
          <w14:ligatures w14:val="none"/>
        </w:rPr>
        <w:t xml:space="preserve"> </w:t>
      </w:r>
      <w:r w:rsidRPr="00141573">
        <w:rPr>
          <w:rFonts w:ascii="Traditional Arabic" w:eastAsia="Times New Roman" w:hAnsi="Traditional Arabic" w:cs="Traditional Arabic"/>
          <w:color w:val="6600FF"/>
          <w:sz w:val="50"/>
          <w:szCs w:val="50"/>
          <w:rtl/>
          <w14:ligatures w14:val="none"/>
        </w:rPr>
        <w:t xml:space="preserve">وَلَا طَعَامٌ إِلَّا مِنْ غِسْلِينٍ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لَا يَأْكُلُهُ إِلَّا الْخَاطِئُونَ﴾</w:t>
      </w:r>
      <w:r w:rsidR="0076526C" w:rsidRPr="0076526C">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hint="cs"/>
          <w:color w:val="6600FF"/>
          <w:sz w:val="50"/>
          <w:szCs w:val="50"/>
          <w:rtl/>
          <w14:ligatures w14:val="none"/>
        </w:rPr>
        <w:t xml:space="preserve"> </w:t>
      </w:r>
    </w:p>
    <w:p w14:paraId="3F1C4F35" w14:textId="77777777" w:rsidR="0076526C" w:rsidRDefault="00141573" w:rsidP="00141573">
      <w:pPr>
        <w:widowControl w:val="0"/>
        <w:spacing w:after="0" w:line="240" w:lineRule="auto"/>
        <w:ind w:hanging="1"/>
        <w:jc w:val="both"/>
        <w:rPr>
          <w:rFonts w:ascii="Traditional Arabic" w:eastAsia="Times New Roman" w:hAnsi="Traditional Arabic" w:cs="Traditional Arabic"/>
          <w:color w:val="000000"/>
          <w:sz w:val="50"/>
          <w:szCs w:val="50"/>
          <w:rtl/>
          <w14:ligatures w14:val="none"/>
        </w:rPr>
      </w:pPr>
      <w:r w:rsidRPr="00141573">
        <w:rPr>
          <w:rFonts w:ascii="Traditional Arabic" w:eastAsia="Times New Roman" w:hAnsi="Traditional Arabic" w:cs="Traditional Arabic" w:hint="cs"/>
          <w:b/>
          <w:bCs/>
          <w:color w:val="002060"/>
          <w:sz w:val="50"/>
          <w:szCs w:val="50"/>
          <w:rtl/>
          <w14:ligatures w14:val="none"/>
        </w:rPr>
        <w:t>وهذا كافر آخر يهدده الله لرصيد المخزي</w:t>
      </w:r>
      <w:r w:rsidR="0076526C" w:rsidRPr="0076526C">
        <w:rPr>
          <w:rFonts w:ascii="Traditional Arabic" w:eastAsia="Times New Roman" w:hAnsi="Traditional Arabic" w:cs="Traditional Arabic" w:hint="cs"/>
          <w:b/>
          <w:bCs/>
          <w:color w:val="002060"/>
          <w:sz w:val="50"/>
          <w:szCs w:val="50"/>
          <w:rtl/>
          <w14:ligatures w14:val="none"/>
        </w:rPr>
        <w:t>،</w:t>
      </w:r>
      <w:r w:rsidRPr="00141573">
        <w:rPr>
          <w:rFonts w:ascii="Traditional Arabic" w:eastAsia="Times New Roman" w:hAnsi="Traditional Arabic" w:cs="Traditional Arabic" w:hint="cs"/>
          <w:color w:val="002060"/>
          <w:sz w:val="50"/>
          <w:szCs w:val="50"/>
          <w:rtl/>
          <w14:ligatures w14:val="none"/>
        </w:rPr>
        <w:t xml:space="preserve"> </w:t>
      </w:r>
      <w:r w:rsidRPr="00141573">
        <w:rPr>
          <w:rFonts w:ascii="Traditional Arabic" w:eastAsia="Times New Roman" w:hAnsi="Traditional Arabic" w:cs="Traditional Arabic" w:hint="cs"/>
          <w:sz w:val="50"/>
          <w:szCs w:val="50"/>
          <w:rtl/>
          <w14:ligatures w14:val="none"/>
        </w:rPr>
        <w:t xml:space="preserve">فيقول تعالى: </w:t>
      </w:r>
      <w:r w:rsidRPr="00141573">
        <w:rPr>
          <w:rFonts w:ascii="Traditional Arabic" w:eastAsia="Times New Roman" w:hAnsi="Traditional Arabic" w:cs="Traditional Arabic"/>
          <w:color w:val="6600FF"/>
          <w:kern w:val="28"/>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ذَرْنِي وَمَنْ خَلَقْتُ وَحِيدًا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وَجَعَلْتُ لَهُ مَالًا مَمْدُودًا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وَبَنِينَ شُهُودًا</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وَمَهَّدْتُ لَهُ تَمْهِيدًا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ثُمَّ يَطْمَعُ أَنْ أَزِيدَ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 xml:space="preserve"> كَلَّا إِنَّهُ كَانَ لِآيَاتِنَا عَنِيدًا </w:t>
      </w:r>
      <w:r w:rsidRPr="00141573">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color w:val="6600FF"/>
          <w:sz w:val="50"/>
          <w:szCs w:val="50"/>
          <w:rtl/>
          <w14:ligatures w14:val="none"/>
        </w:rPr>
        <w:t>سَأُرْهِقُهُ صَعُودًا﴾</w:t>
      </w:r>
      <w:r w:rsidR="0076526C">
        <w:rPr>
          <w:rFonts w:ascii="Traditional Arabic" w:eastAsia="Times New Roman" w:hAnsi="Traditional Arabic" w:cs="Traditional Arabic" w:hint="cs"/>
          <w:color w:val="6600FF"/>
          <w:sz w:val="50"/>
          <w:szCs w:val="50"/>
          <w:rtl/>
          <w14:ligatures w14:val="none"/>
        </w:rPr>
        <w:t>.</w:t>
      </w:r>
      <w:r w:rsidRPr="00141573">
        <w:rPr>
          <w:rFonts w:ascii="Traditional Arabic" w:eastAsia="Times New Roman" w:hAnsi="Traditional Arabic" w:cs="Traditional Arabic" w:hint="cs"/>
          <w:color w:val="000000"/>
          <w:sz w:val="50"/>
          <w:szCs w:val="50"/>
          <w:rtl/>
          <w14:ligatures w14:val="none"/>
        </w:rPr>
        <w:t xml:space="preserve"> </w:t>
      </w:r>
    </w:p>
    <w:p w14:paraId="022D5D8A" w14:textId="42502F20" w:rsidR="0076526C" w:rsidRPr="0076526C" w:rsidRDefault="00141573" w:rsidP="00141573">
      <w:pPr>
        <w:widowControl w:val="0"/>
        <w:spacing w:after="0" w:line="240" w:lineRule="auto"/>
        <w:ind w:hanging="1"/>
        <w:jc w:val="both"/>
        <w:rPr>
          <w:rFonts w:ascii="Traditional Arabic" w:eastAsia="Times New Roman" w:hAnsi="Traditional Arabic" w:cs="Traditional Arabic"/>
          <w:color w:val="00B0F0"/>
          <w:sz w:val="50"/>
          <w:szCs w:val="50"/>
          <w:rtl/>
          <w14:ligatures w14:val="none"/>
        </w:rPr>
      </w:pPr>
      <w:r w:rsidRPr="00141573">
        <w:rPr>
          <w:rFonts w:ascii="Traditional Arabic" w:eastAsia="Times New Roman" w:hAnsi="Traditional Arabic" w:cs="Traditional Arabic" w:hint="cs"/>
          <w:b/>
          <w:bCs/>
          <w:color w:val="002060"/>
          <w:sz w:val="50"/>
          <w:szCs w:val="50"/>
          <w:rtl/>
          <w14:ligatures w14:val="none"/>
        </w:rPr>
        <w:t>وهؤلاء قوم من المسلمين كَوَّنُوا رصيدين:</w:t>
      </w:r>
      <w:r w:rsidRPr="00141573">
        <w:rPr>
          <w:rFonts w:ascii="Traditional Arabic" w:eastAsia="Times New Roman" w:hAnsi="Traditional Arabic" w:cs="Traditional Arabic" w:hint="cs"/>
          <w:color w:val="002060"/>
          <w:sz w:val="50"/>
          <w:szCs w:val="50"/>
          <w:rtl/>
          <w14:ligatures w14:val="none"/>
        </w:rPr>
        <w:t xml:space="preserve"> </w:t>
      </w:r>
      <w:r w:rsidRPr="00141573">
        <w:rPr>
          <w:rFonts w:ascii="Traditional Arabic" w:eastAsia="Times New Roman" w:hAnsi="Traditional Arabic" w:cs="Traditional Arabic" w:hint="cs"/>
          <w:color w:val="000000"/>
          <w:sz w:val="50"/>
          <w:szCs w:val="50"/>
          <w:rtl/>
          <w14:ligatures w14:val="none"/>
        </w:rPr>
        <w:t>رصيد خير ورصيد شر فأكل رصيدُ الشر رصيدَ الخير فقال</w:t>
      </w:r>
      <w:r w:rsidRPr="00141573">
        <w:rPr>
          <w:rFonts w:ascii="Traditional Arabic" w:eastAsia="Times New Roman" w:hAnsi="Traditional Arabic" w:cs="Traditional Arabic"/>
          <w:color w:val="000000"/>
          <w:sz w:val="50"/>
          <w:szCs w:val="50"/>
          <w:rtl/>
          <w14:ligatures w14:val="none"/>
        </w:rPr>
        <w:t xml:space="preserve"> رسول الله</w:t>
      </w:r>
      <w:r w:rsidRPr="00141573">
        <w:rPr>
          <w:rFonts w:ascii="Traditional Arabic" w:eastAsia="Times New Roman" w:hAnsi="Traditional Arabic" w:cs="Traditional Arabic" w:hint="cs"/>
          <w:color w:val="000000"/>
          <w:sz w:val="50"/>
          <w:szCs w:val="50"/>
          <w:rtl/>
          <w14:ligatures w14:val="none"/>
        </w:rPr>
        <w:t xml:space="preserve"> </w:t>
      </w:r>
      <w:r w:rsidRPr="00141573">
        <w:rPr>
          <w:rFonts w:ascii="Traditional Arabic" w:eastAsia="Times New Roman" w:hAnsi="Traditional Arabic" w:cs="Traditional Arabic"/>
          <w:color w:val="000000"/>
          <w:sz w:val="50"/>
          <w:szCs w:val="50"/>
          <w:rtl/>
          <w14:ligatures w14:val="none"/>
        </w:rPr>
        <w:t xml:space="preserve">صلى الله عليه وسلم: </w:t>
      </w:r>
      <w:r w:rsidRPr="00141573">
        <w:rPr>
          <w:rFonts w:ascii="Traditional Arabic" w:eastAsia="Times New Roman" w:hAnsi="Traditional Arabic" w:cs="Traditional Arabic"/>
          <w:color w:val="FF0000"/>
          <w:sz w:val="50"/>
          <w:szCs w:val="50"/>
          <w:rtl/>
          <w14:ligatures w14:val="none"/>
        </w:rPr>
        <w:t>"أتدرون من المفلس؟" قالوا: المفلس فينا من لا درهم له ولا متاع</w:t>
      </w:r>
      <w:r w:rsidRPr="00141573">
        <w:rPr>
          <w:rFonts w:ascii="Traditional Arabic" w:eastAsia="Times New Roman" w:hAnsi="Traditional Arabic" w:cs="Traditional Arabic" w:hint="cs"/>
          <w:color w:val="FF0000"/>
          <w:sz w:val="50"/>
          <w:szCs w:val="50"/>
          <w:rtl/>
          <w:lang w:eastAsia="ar-SA"/>
          <w14:ligatures w14:val="none"/>
        </w:rPr>
        <w:t xml:space="preserve"> </w:t>
      </w:r>
      <w:r w:rsidRPr="00141573">
        <w:rPr>
          <w:rFonts w:ascii="Traditional Arabic" w:eastAsia="Times New Roman" w:hAnsi="Traditional Arabic" w:cs="Traditional Arabic"/>
          <w:color w:val="FF0000"/>
          <w:sz w:val="50"/>
          <w:szCs w:val="50"/>
          <w:rtl/>
          <w14:ligatures w14:val="none"/>
        </w:rPr>
        <w:t xml:space="preserve">فقال: "إن المفلس من أمتي من يأتي يوم القيامة بصلاةٍ وصيامٍ وزكاةٍ، ويأتي قد شتم </w:t>
      </w:r>
      <w:r w:rsidRPr="00141573">
        <w:rPr>
          <w:rFonts w:ascii="Traditional Arabic" w:eastAsia="Times New Roman" w:hAnsi="Traditional Arabic" w:cs="Traditional Arabic"/>
          <w:color w:val="FF0000"/>
          <w:sz w:val="50"/>
          <w:szCs w:val="50"/>
          <w:rtl/>
          <w14:ligatures w14:val="none"/>
        </w:rPr>
        <w:lastRenderedPageBreak/>
        <w:t>هذا، وقذف هذا، وأكل مال هذا، وسفك دم هذا، وضرب هذا، فيعطي هذا من حسناته، وهذا من حسناته، فإن فنيت حسناته قبل أن يقضي ما عليه، أخذ من خطاياهم فطرحت عليه، ثم طرح في النار"</w:t>
      </w:r>
      <w:r w:rsidR="0076526C">
        <w:rPr>
          <w:rFonts w:ascii="Traditional Arabic" w:eastAsia="Times New Roman" w:hAnsi="Traditional Arabic" w:cs="Traditional Arabic" w:hint="cs"/>
          <w:color w:val="FF0000"/>
          <w:sz w:val="50"/>
          <w:szCs w:val="50"/>
          <w:rtl/>
          <w14:ligatures w14:val="none"/>
        </w:rPr>
        <w:t xml:space="preserve">. </w:t>
      </w:r>
      <w:r w:rsidR="0076526C" w:rsidRPr="0076526C">
        <w:rPr>
          <w:rFonts w:ascii="Traditional Arabic" w:eastAsia="Times New Roman" w:hAnsi="Traditional Arabic" w:cs="Traditional Arabic" w:hint="cs"/>
          <w:color w:val="00B0F0"/>
          <w:sz w:val="50"/>
          <w:szCs w:val="50"/>
          <w:rtl/>
          <w14:ligatures w14:val="none"/>
        </w:rPr>
        <w:t>رواه مسلم.</w:t>
      </w:r>
    </w:p>
    <w:p w14:paraId="2D1174EF" w14:textId="0195D262" w:rsidR="0076526C" w:rsidRDefault="00141573" w:rsidP="00141573">
      <w:pPr>
        <w:widowControl w:val="0"/>
        <w:spacing w:after="0" w:line="240" w:lineRule="auto"/>
        <w:ind w:hanging="1"/>
        <w:jc w:val="both"/>
        <w:rPr>
          <w:rFonts w:ascii="Traditional Arabic" w:eastAsia="Times New Roman" w:hAnsi="Traditional Arabic" w:cs="Traditional Arabic"/>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عباد الله</w:t>
      </w:r>
      <w:r w:rsidR="0076526C" w:rsidRPr="0076526C">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w:t>
      </w:r>
      <w:r w:rsidRPr="00141573">
        <w:rPr>
          <w:rFonts w:ascii="Traditional Arabic" w:eastAsia="Times New Roman" w:hAnsi="Traditional Arabic" w:cs="Traditional Arabic" w:hint="cs"/>
          <w:b/>
          <w:bCs/>
          <w:color w:val="FF0000"/>
          <w:sz w:val="50"/>
          <w:szCs w:val="50"/>
          <w:rtl/>
          <w14:ligatures w14:val="none"/>
        </w:rPr>
        <w:t>عرفنا قيمة الرصيد السابق وأثرها علينا في الدنيا والآخرة</w:t>
      </w:r>
      <w:r w:rsidR="0076526C" w:rsidRPr="0076526C">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w:t>
      </w:r>
    </w:p>
    <w:p w14:paraId="7F8E9C84" w14:textId="2A1A59E6" w:rsidR="0076526C" w:rsidRPr="0076526C" w:rsidRDefault="00141573" w:rsidP="00141573">
      <w:pPr>
        <w:widowControl w:val="0"/>
        <w:spacing w:after="0" w:line="240" w:lineRule="auto"/>
        <w:ind w:hanging="1"/>
        <w:jc w:val="both"/>
        <w:rPr>
          <w:rFonts w:ascii="Traditional Arabic" w:eastAsia="Times New Roman" w:hAnsi="Traditional Arabic" w:cs="Traditional Arabic"/>
          <w:b/>
          <w:bCs/>
          <w:color w:val="002060"/>
          <w:sz w:val="50"/>
          <w:szCs w:val="50"/>
          <w:rtl/>
          <w14:ligatures w14:val="none"/>
        </w:rPr>
      </w:pPr>
      <w:r w:rsidRPr="00141573">
        <w:rPr>
          <w:rFonts w:ascii="Traditional Arabic" w:eastAsia="Times New Roman" w:hAnsi="Traditional Arabic" w:cs="Traditional Arabic" w:hint="cs"/>
          <w:b/>
          <w:bCs/>
          <w:color w:val="FF0000"/>
          <w:sz w:val="50"/>
          <w:szCs w:val="50"/>
          <w:rtl/>
          <w14:ligatures w14:val="none"/>
        </w:rPr>
        <w:t>عباد الله</w:t>
      </w:r>
      <w:r w:rsidR="0076526C" w:rsidRPr="0076526C">
        <w:rPr>
          <w:rFonts w:ascii="Traditional Arabic" w:eastAsia="Times New Roman" w:hAnsi="Traditional Arabic" w:cs="Traditional Arabic" w:hint="cs"/>
          <w:b/>
          <w:bCs/>
          <w:color w:val="FF0000"/>
          <w:sz w:val="50"/>
          <w:szCs w:val="50"/>
          <w:rtl/>
          <w14:ligatures w14:val="none"/>
        </w:rPr>
        <w:t>:</w:t>
      </w:r>
      <w:r w:rsidRPr="00141573">
        <w:rPr>
          <w:rFonts w:ascii="Traditional Arabic" w:eastAsia="Times New Roman" w:hAnsi="Traditional Arabic" w:cs="Traditional Arabic" w:hint="cs"/>
          <w:color w:val="FF0000"/>
          <w:sz w:val="50"/>
          <w:szCs w:val="50"/>
          <w:rtl/>
          <w14:ligatures w14:val="none"/>
        </w:rPr>
        <w:t xml:space="preserve"> </w:t>
      </w:r>
      <w:r w:rsidRPr="00141573">
        <w:rPr>
          <w:rFonts w:ascii="Traditional Arabic" w:eastAsia="Times New Roman" w:hAnsi="Traditional Arabic" w:cs="Traditional Arabic" w:hint="cs"/>
          <w:b/>
          <w:bCs/>
          <w:color w:val="00B050"/>
          <w:sz w:val="50"/>
          <w:szCs w:val="50"/>
          <w:rtl/>
          <w14:ligatures w14:val="none"/>
        </w:rPr>
        <w:t>وانتهى رمضان وأصبح الآن رصيدا سابقا في حياتنا</w:t>
      </w:r>
      <w:r w:rsidR="0076526C" w:rsidRPr="0076526C">
        <w:rPr>
          <w:rFonts w:ascii="Traditional Arabic" w:eastAsia="Times New Roman" w:hAnsi="Traditional Arabic" w:cs="Traditional Arabic" w:hint="cs"/>
          <w:b/>
          <w:bCs/>
          <w:color w:val="00B050"/>
          <w:sz w:val="50"/>
          <w:szCs w:val="50"/>
          <w:rtl/>
          <w14:ligatures w14:val="none"/>
        </w:rPr>
        <w:t>،</w:t>
      </w:r>
      <w:r w:rsidRPr="00141573">
        <w:rPr>
          <w:rFonts w:ascii="Traditional Arabic" w:eastAsia="Times New Roman" w:hAnsi="Traditional Arabic" w:cs="Traditional Arabic" w:hint="cs"/>
          <w:sz w:val="50"/>
          <w:szCs w:val="50"/>
          <w:rtl/>
          <w14:ligatures w14:val="none"/>
        </w:rPr>
        <w:t xml:space="preserve"> </w:t>
      </w:r>
      <w:r w:rsidRPr="00141573">
        <w:rPr>
          <w:rFonts w:ascii="Traditional Arabic" w:eastAsia="Times New Roman" w:hAnsi="Traditional Arabic" w:cs="Traditional Arabic" w:hint="cs"/>
          <w:b/>
          <w:bCs/>
          <w:color w:val="00B050"/>
          <w:sz w:val="50"/>
          <w:szCs w:val="50"/>
          <w:rtl/>
          <w14:ligatures w14:val="none"/>
        </w:rPr>
        <w:t>فمنا من ملأه بالخيرات والطاعات والصلوات وقراءة القرآن والذكر والصدقات والقربات</w:t>
      </w:r>
      <w:r w:rsidR="0076526C" w:rsidRPr="0076526C">
        <w:rPr>
          <w:rFonts w:ascii="Traditional Arabic" w:eastAsia="Times New Roman" w:hAnsi="Traditional Arabic" w:cs="Traditional Arabic" w:hint="cs"/>
          <w:b/>
          <w:bCs/>
          <w:color w:val="00B050"/>
          <w:sz w:val="50"/>
          <w:szCs w:val="50"/>
          <w:rtl/>
          <w14:ligatures w14:val="none"/>
        </w:rPr>
        <w:t>،</w:t>
      </w:r>
      <w:r w:rsidRPr="00141573">
        <w:rPr>
          <w:rFonts w:ascii="Traditional Arabic" w:eastAsia="Times New Roman" w:hAnsi="Traditional Arabic" w:cs="Traditional Arabic" w:hint="cs"/>
          <w:sz w:val="50"/>
          <w:szCs w:val="50"/>
          <w:rtl/>
          <w14:ligatures w14:val="none"/>
        </w:rPr>
        <w:t xml:space="preserve"> </w:t>
      </w:r>
      <w:r w:rsidRPr="00141573">
        <w:rPr>
          <w:rFonts w:ascii="Traditional Arabic" w:eastAsia="Times New Roman" w:hAnsi="Traditional Arabic" w:cs="Traditional Arabic" w:hint="cs"/>
          <w:b/>
          <w:bCs/>
          <w:color w:val="002060"/>
          <w:sz w:val="50"/>
          <w:szCs w:val="50"/>
          <w:rtl/>
          <w14:ligatures w14:val="none"/>
        </w:rPr>
        <w:t>ومنا من ملأه بالتسكع في السيارات عبر الطرقات والجلسات والمؤانسات وضياع الأوقات في الأسواق والمحلات</w:t>
      </w:r>
      <w:r w:rsidRPr="0076526C">
        <w:rPr>
          <w:rFonts w:ascii="Traditional Arabic" w:eastAsia="Times New Roman" w:hAnsi="Traditional Arabic" w:cs="Traditional Arabic" w:hint="cs"/>
          <w:b/>
          <w:bCs/>
          <w:color w:val="002060"/>
          <w:sz w:val="50"/>
          <w:szCs w:val="50"/>
          <w:rtl/>
          <w14:ligatures w14:val="none"/>
        </w:rPr>
        <w:t>،</w:t>
      </w:r>
      <w:r w:rsidRPr="00141573">
        <w:rPr>
          <w:rFonts w:ascii="Traditional Arabic" w:eastAsia="Times New Roman" w:hAnsi="Traditional Arabic" w:cs="Traditional Arabic" w:hint="cs"/>
          <w:sz w:val="50"/>
          <w:szCs w:val="50"/>
          <w:rtl/>
          <w14:ligatures w14:val="none"/>
        </w:rPr>
        <w:t xml:space="preserve"> </w:t>
      </w:r>
      <w:r w:rsidRPr="00141573">
        <w:rPr>
          <w:rFonts w:ascii="Traditional Arabic" w:eastAsia="Times New Roman" w:hAnsi="Traditional Arabic" w:cs="Traditional Arabic" w:hint="cs"/>
          <w:b/>
          <w:bCs/>
          <w:color w:val="C00000"/>
          <w:sz w:val="50"/>
          <w:szCs w:val="50"/>
          <w:rtl/>
          <w14:ligatures w14:val="none"/>
        </w:rPr>
        <w:t>ومنا من ملأه بالمسلسلات والأفلام والمعازف والمحرمات</w:t>
      </w:r>
      <w:r w:rsidR="0076526C">
        <w:rPr>
          <w:rFonts w:ascii="Traditional Arabic" w:eastAsia="Times New Roman" w:hAnsi="Traditional Arabic" w:cs="Traditional Arabic" w:hint="cs"/>
          <w:b/>
          <w:bCs/>
          <w:color w:val="C00000"/>
          <w:sz w:val="50"/>
          <w:szCs w:val="50"/>
          <w:rtl/>
          <w14:ligatures w14:val="none"/>
        </w:rPr>
        <w:t>،</w:t>
      </w:r>
      <w:r w:rsidRPr="00141573">
        <w:rPr>
          <w:rFonts w:ascii="Traditional Arabic" w:eastAsia="Times New Roman" w:hAnsi="Traditional Arabic" w:cs="Traditional Arabic" w:hint="cs"/>
          <w:color w:val="C00000"/>
          <w:sz w:val="50"/>
          <w:szCs w:val="50"/>
          <w:rtl/>
          <w14:ligatures w14:val="none"/>
        </w:rPr>
        <w:t xml:space="preserve"> </w:t>
      </w:r>
      <w:r w:rsidRPr="00141573">
        <w:rPr>
          <w:rFonts w:ascii="Traditional Arabic" w:eastAsia="Times New Roman" w:hAnsi="Traditional Arabic" w:cs="Traditional Arabic" w:hint="cs"/>
          <w:b/>
          <w:bCs/>
          <w:color w:val="00B050"/>
          <w:sz w:val="50"/>
          <w:szCs w:val="50"/>
          <w:rtl/>
          <w14:ligatures w14:val="none"/>
        </w:rPr>
        <w:t>فأصبح رمضان في ميزان سيئاته</w:t>
      </w:r>
      <w:r w:rsidR="0076526C" w:rsidRPr="0076526C">
        <w:rPr>
          <w:rFonts w:ascii="Traditional Arabic" w:eastAsia="Times New Roman" w:hAnsi="Traditional Arabic" w:cs="Traditional Arabic" w:hint="cs"/>
          <w:b/>
          <w:bCs/>
          <w:color w:val="00B050"/>
          <w:sz w:val="50"/>
          <w:szCs w:val="50"/>
          <w:rtl/>
          <w14:ligatures w14:val="none"/>
        </w:rPr>
        <w:t>،</w:t>
      </w:r>
      <w:r w:rsidRPr="00141573">
        <w:rPr>
          <w:rFonts w:ascii="Traditional Arabic" w:eastAsia="Times New Roman" w:hAnsi="Traditional Arabic" w:cs="Traditional Arabic" w:hint="cs"/>
          <w:b/>
          <w:bCs/>
          <w:color w:val="00B050"/>
          <w:sz w:val="50"/>
          <w:szCs w:val="50"/>
          <w:rtl/>
          <w14:ligatures w14:val="none"/>
        </w:rPr>
        <w:t xml:space="preserve"> وفي رصيد آثامه وحسراته</w:t>
      </w:r>
      <w:r w:rsidRPr="0076526C">
        <w:rPr>
          <w:rFonts w:ascii="Traditional Arabic" w:eastAsia="Times New Roman" w:hAnsi="Traditional Arabic" w:cs="Traditional Arabic" w:hint="cs"/>
          <w:b/>
          <w:bCs/>
          <w:color w:val="00B050"/>
          <w:sz w:val="50"/>
          <w:szCs w:val="50"/>
          <w:rtl/>
          <w14:ligatures w14:val="none"/>
        </w:rPr>
        <w:t>،</w:t>
      </w:r>
      <w:r w:rsidRPr="00141573">
        <w:rPr>
          <w:rFonts w:ascii="Traditional Arabic" w:eastAsia="Times New Roman" w:hAnsi="Traditional Arabic" w:cs="Traditional Arabic" w:hint="cs"/>
          <w:b/>
          <w:bCs/>
          <w:color w:val="00B050"/>
          <w:sz w:val="50"/>
          <w:szCs w:val="50"/>
          <w:rtl/>
          <w14:ligatures w14:val="none"/>
        </w:rPr>
        <w:t xml:space="preserve"> شهر رمضان هذا سنلقاه يوم الفزع الأكبر</w:t>
      </w:r>
      <w:r w:rsidR="0076526C" w:rsidRPr="0076526C">
        <w:rPr>
          <w:rFonts w:ascii="Traditional Arabic" w:eastAsia="Times New Roman" w:hAnsi="Traditional Arabic" w:cs="Traditional Arabic" w:hint="cs"/>
          <w:b/>
          <w:bCs/>
          <w:color w:val="00B050"/>
          <w:sz w:val="50"/>
          <w:szCs w:val="50"/>
          <w:rtl/>
          <w14:ligatures w14:val="none"/>
        </w:rPr>
        <w:t>،</w:t>
      </w:r>
      <w:r w:rsidRPr="00141573">
        <w:rPr>
          <w:rFonts w:ascii="Traditional Arabic" w:eastAsia="Times New Roman" w:hAnsi="Traditional Arabic" w:cs="Traditional Arabic" w:hint="cs"/>
          <w:color w:val="00B050"/>
          <w:sz w:val="50"/>
          <w:szCs w:val="50"/>
          <w:rtl/>
          <w14:ligatures w14:val="none"/>
        </w:rPr>
        <w:t xml:space="preserve"> </w:t>
      </w:r>
      <w:r w:rsidR="0076526C" w:rsidRPr="0076526C">
        <w:rPr>
          <w:rFonts w:ascii="Traditional Arabic" w:eastAsia="Times New Roman" w:hAnsi="Traditional Arabic" w:cs="Traditional Arabic" w:hint="cs"/>
          <w:b/>
          <w:bCs/>
          <w:color w:val="002060"/>
          <w:sz w:val="50"/>
          <w:szCs w:val="50"/>
          <w:rtl/>
          <w14:ligatures w14:val="none"/>
        </w:rPr>
        <w:t>و</w:t>
      </w:r>
      <w:r w:rsidRPr="00141573">
        <w:rPr>
          <w:rFonts w:ascii="Traditional Arabic" w:eastAsia="Times New Roman" w:hAnsi="Traditional Arabic" w:cs="Traditional Arabic" w:hint="cs"/>
          <w:b/>
          <w:bCs/>
          <w:color w:val="002060"/>
          <w:sz w:val="50"/>
          <w:szCs w:val="50"/>
          <w:rtl/>
          <w14:ligatures w14:val="none"/>
        </w:rPr>
        <w:t>منا من يجده قد رفعه الله في أعلى الدرجات</w:t>
      </w:r>
      <w:r w:rsidR="0076526C" w:rsidRPr="0076526C">
        <w:rPr>
          <w:rFonts w:ascii="Traditional Arabic" w:eastAsia="Times New Roman" w:hAnsi="Traditional Arabic" w:cs="Traditional Arabic" w:hint="cs"/>
          <w:b/>
          <w:bCs/>
          <w:color w:val="002060"/>
          <w:sz w:val="50"/>
          <w:szCs w:val="50"/>
          <w:rtl/>
          <w14:ligatures w14:val="none"/>
        </w:rPr>
        <w:t>،</w:t>
      </w:r>
      <w:r w:rsidRPr="00141573">
        <w:rPr>
          <w:rFonts w:ascii="Traditional Arabic" w:eastAsia="Times New Roman" w:hAnsi="Traditional Arabic" w:cs="Traditional Arabic" w:hint="cs"/>
          <w:b/>
          <w:bCs/>
          <w:color w:val="002060"/>
          <w:sz w:val="50"/>
          <w:szCs w:val="50"/>
          <w:rtl/>
          <w14:ligatures w14:val="none"/>
        </w:rPr>
        <w:t xml:space="preserve"> ومنا من أوقعه في الخسارات والحسرات. </w:t>
      </w:r>
    </w:p>
    <w:p w14:paraId="37CBD7D1" w14:textId="38751AB6" w:rsidR="00141573" w:rsidRPr="00141573" w:rsidRDefault="00141573" w:rsidP="00141573">
      <w:pPr>
        <w:widowControl w:val="0"/>
        <w:spacing w:after="0" w:line="240" w:lineRule="auto"/>
        <w:ind w:hanging="1"/>
        <w:jc w:val="both"/>
        <w:rPr>
          <w:rFonts w:ascii="Traditional Arabic" w:eastAsia="Times New Roman" w:hAnsi="Traditional Arabic" w:cs="Traditional Arabic"/>
          <w:color w:val="00B050"/>
          <w:sz w:val="50"/>
          <w:szCs w:val="50"/>
          <w14:ligatures w14:val="none"/>
        </w:rPr>
      </w:pPr>
      <w:r w:rsidRPr="00141573">
        <w:rPr>
          <w:rFonts w:ascii="Traditional Arabic" w:eastAsia="Times New Roman" w:hAnsi="Traditional Arabic" w:cs="Traditional Arabic"/>
          <w:color w:val="00B050"/>
          <w:sz w:val="50"/>
          <w:szCs w:val="50"/>
          <w:rtl/>
          <w14:ligatures w14:val="none"/>
        </w:rPr>
        <w:t xml:space="preserve">اللهم أعِزَّ الإسلام والمسلمين، وأذِلَّ الشرك والمشركين، ودمِّر أعداء الدين، اللهم انصر </w:t>
      </w:r>
      <w:r w:rsidRPr="00141573">
        <w:rPr>
          <w:rFonts w:ascii="Traditional Arabic" w:eastAsia="Times New Roman" w:hAnsi="Traditional Arabic" w:cs="Traditional Arabic" w:hint="cs"/>
          <w:color w:val="00B050"/>
          <w:sz w:val="50"/>
          <w:szCs w:val="50"/>
          <w:rtl/>
          <w14:ligatures w14:val="none"/>
        </w:rPr>
        <w:t>إ</w:t>
      </w:r>
      <w:r w:rsidRPr="00141573">
        <w:rPr>
          <w:rFonts w:ascii="Traditional Arabic" w:eastAsia="Times New Roman" w:hAnsi="Traditional Arabic" w:cs="Traditional Arabic"/>
          <w:color w:val="00B050"/>
          <w:sz w:val="50"/>
          <w:szCs w:val="50"/>
          <w:rtl/>
          <w14:ligatures w14:val="none"/>
        </w:rPr>
        <w:t>خواننا المجاهدين في سبيلك في كل مكان،</w:t>
      </w:r>
      <w:r w:rsidRPr="00141573">
        <w:rPr>
          <w:rFonts w:ascii="Traditional Arabic" w:eastAsia="Times New Roman" w:hAnsi="Traditional Arabic" w:cs="Traditional Arabic" w:hint="cs"/>
          <w:color w:val="00B050"/>
          <w:sz w:val="50"/>
          <w:szCs w:val="50"/>
          <w:rtl/>
          <w14:ligatures w14:val="none"/>
        </w:rPr>
        <w:t xml:space="preserve"> اللهم انصر جنودنا واحفظ حدودنا ورد جنودنا لأهلهم سالمين غانمين</w:t>
      </w:r>
      <w:r w:rsidRPr="00141573">
        <w:rPr>
          <w:rFonts w:ascii="Traditional Arabic" w:eastAsia="Times New Roman" w:hAnsi="Traditional Arabic" w:cs="Traditional Arabic"/>
          <w:color w:val="00B050"/>
          <w:sz w:val="50"/>
          <w:szCs w:val="50"/>
          <w:rtl/>
          <w14:ligatures w14:val="none"/>
        </w:rPr>
        <w:t xml:space="preserve"> اللهم انصر</w:t>
      </w:r>
      <w:r w:rsidRPr="00141573">
        <w:rPr>
          <w:rFonts w:ascii="Traditional Arabic" w:eastAsia="Times New Roman" w:hAnsi="Traditional Arabic" w:cs="Traditional Arabic" w:hint="cs"/>
          <w:color w:val="00B050"/>
          <w:sz w:val="50"/>
          <w:szCs w:val="50"/>
          <w:rtl/>
          <w14:ligatures w14:val="none"/>
        </w:rPr>
        <w:t xml:space="preserve"> المجاهدين</w:t>
      </w:r>
      <w:r w:rsidRPr="00141573">
        <w:rPr>
          <w:rFonts w:ascii="Traditional Arabic" w:eastAsia="Times New Roman" w:hAnsi="Traditional Arabic" w:cs="Traditional Arabic"/>
          <w:color w:val="00B050"/>
          <w:sz w:val="50"/>
          <w:szCs w:val="50"/>
          <w:rtl/>
          <w14:ligatures w14:val="none"/>
        </w:rPr>
        <w:t xml:space="preserve"> في</w:t>
      </w:r>
      <w:r w:rsidRPr="00141573">
        <w:rPr>
          <w:rFonts w:ascii="Traditional Arabic" w:eastAsia="Times New Roman" w:hAnsi="Traditional Arabic" w:cs="Traditional Arabic" w:hint="cs"/>
          <w:color w:val="00B050"/>
          <w:sz w:val="50"/>
          <w:szCs w:val="50"/>
          <w:rtl/>
          <w14:ligatures w14:val="none"/>
        </w:rPr>
        <w:t xml:space="preserve"> أكناف</w:t>
      </w:r>
      <w:r w:rsidRPr="00141573">
        <w:rPr>
          <w:rFonts w:ascii="Traditional Arabic" w:eastAsia="Times New Roman" w:hAnsi="Traditional Arabic" w:cs="Traditional Arabic"/>
          <w:color w:val="00B050"/>
          <w:sz w:val="50"/>
          <w:szCs w:val="50"/>
          <w:rtl/>
          <w14:ligatures w14:val="none"/>
        </w:rPr>
        <w:t xml:space="preserve"> </w:t>
      </w:r>
      <w:r w:rsidRPr="00141573">
        <w:rPr>
          <w:rFonts w:ascii="Traditional Arabic" w:eastAsia="Times New Roman" w:hAnsi="Traditional Arabic" w:cs="Traditional Arabic" w:hint="cs"/>
          <w:color w:val="00B050"/>
          <w:sz w:val="50"/>
          <w:szCs w:val="50"/>
          <w:rtl/>
          <w14:ligatures w14:val="none"/>
        </w:rPr>
        <w:t>بيت المقدس</w:t>
      </w:r>
      <w:r w:rsidRPr="00141573">
        <w:rPr>
          <w:rFonts w:ascii="Traditional Arabic" w:eastAsia="Times New Roman" w:hAnsi="Traditional Arabic" w:cs="Traditional Arabic"/>
          <w:color w:val="00B050"/>
          <w:sz w:val="50"/>
          <w:szCs w:val="50"/>
          <w:rtl/>
          <w14:ligatures w14:val="none"/>
        </w:rPr>
        <w:t xml:space="preserve"> على اليهود الغاصبين المحتلين، اللهم عليك بالصهاينة المعتدين الذين انتهكوا حرمة مقدسات المسلمين،</w:t>
      </w:r>
      <w:r w:rsidRPr="00141573">
        <w:rPr>
          <w:rFonts w:ascii="Traditional Arabic" w:eastAsia="Times New Roman" w:hAnsi="Traditional Arabic" w:cs="Traditional Arabic" w:hint="cs"/>
          <w:color w:val="00B050"/>
          <w:sz w:val="50"/>
          <w:szCs w:val="50"/>
          <w:rtl/>
          <w14:ligatures w14:val="none"/>
        </w:rPr>
        <w:t xml:space="preserve"> </w:t>
      </w:r>
      <w:r w:rsidRPr="00141573">
        <w:rPr>
          <w:rFonts w:ascii="Traditional Arabic" w:eastAsia="Times New Roman" w:hAnsi="Traditional Arabic" w:cs="Traditional Arabic" w:hint="cs"/>
          <w:color w:val="00B050"/>
          <w:sz w:val="50"/>
          <w:szCs w:val="50"/>
          <w:rtl/>
          <w14:ligatures w14:val="none"/>
        </w:rPr>
        <w:lastRenderedPageBreak/>
        <w:t>وحرمة المسجد الأقصى</w:t>
      </w:r>
      <w:r w:rsidRPr="0076526C">
        <w:rPr>
          <w:rFonts w:ascii="Traditional Arabic" w:eastAsia="Times New Roman" w:hAnsi="Traditional Arabic" w:cs="Traditional Arabic" w:hint="cs"/>
          <w:color w:val="00B050"/>
          <w:sz w:val="50"/>
          <w:szCs w:val="50"/>
          <w:rtl/>
          <w14:ligatures w14:val="none"/>
        </w:rPr>
        <w:t>،</w:t>
      </w:r>
      <w:r w:rsidRPr="00141573">
        <w:rPr>
          <w:rFonts w:ascii="Traditional Arabic" w:eastAsia="Times New Roman" w:hAnsi="Traditional Arabic" w:cs="Traditional Arabic"/>
          <w:color w:val="00B050"/>
          <w:sz w:val="50"/>
          <w:szCs w:val="50"/>
          <w:rtl/>
          <w14:ligatures w14:val="none"/>
        </w:rPr>
        <w:t xml:space="preserve"> واستفزوا مشاعر المؤمنين، اللهم عليك بهم فإنهم لا يعجزونك، اللهم شتت شملهم، وفرق جمعهم، واجعلهم عبرة للمعتبرين</w:t>
      </w:r>
      <w:r w:rsidRPr="0076526C">
        <w:rPr>
          <w:rFonts w:ascii="Traditional Arabic" w:eastAsia="Times New Roman" w:hAnsi="Traditional Arabic" w:cs="Traditional Arabic" w:hint="cs"/>
          <w:color w:val="00B050"/>
          <w:sz w:val="50"/>
          <w:szCs w:val="50"/>
          <w:rtl/>
          <w14:ligatures w14:val="none"/>
        </w:rPr>
        <w:t>،</w:t>
      </w:r>
      <w:r w:rsidRPr="00141573">
        <w:rPr>
          <w:rFonts w:ascii="Traditional Arabic" w:eastAsia="Times New Roman" w:hAnsi="Traditional Arabic" w:cs="Traditional Arabic" w:hint="cs"/>
          <w:color w:val="00B050"/>
          <w:sz w:val="50"/>
          <w:szCs w:val="50"/>
          <w:rtl/>
          <w14:ligatures w14:val="none"/>
        </w:rPr>
        <w:t xml:space="preserve"> </w:t>
      </w:r>
      <w:r w:rsidRPr="00141573">
        <w:rPr>
          <w:rFonts w:ascii="Traditional Arabic" w:eastAsia="Times New Roman" w:hAnsi="Traditional Arabic" w:cs="Traditional Arabic"/>
          <w:color w:val="00B050"/>
          <w:sz w:val="50"/>
          <w:szCs w:val="50"/>
          <w:rtl/>
          <w14:ligatures w14:val="none"/>
        </w:rPr>
        <w:t>اللهم ‏حرر ‏المسجد ‏الأقصى ‏من ‏دنس ‏اليهود ‏المعتدين</w:t>
      </w:r>
      <w:r w:rsidRPr="00141573">
        <w:rPr>
          <w:rFonts w:ascii="Traditional Arabic" w:eastAsia="Times New Roman" w:hAnsi="Traditional Arabic" w:cs="Traditional Arabic" w:hint="cs"/>
          <w:color w:val="00B050"/>
          <w:sz w:val="50"/>
          <w:szCs w:val="50"/>
          <w:rtl/>
          <w14:ligatures w14:val="none"/>
        </w:rPr>
        <w:t xml:space="preserve"> </w:t>
      </w:r>
      <w:r w:rsidRPr="00141573">
        <w:rPr>
          <w:rFonts w:ascii="Traditional Arabic" w:eastAsia="Times New Roman" w:hAnsi="Traditional Arabic" w:cs="Traditional Arabic"/>
          <w:color w:val="00B050"/>
          <w:sz w:val="50"/>
          <w:szCs w:val="50"/>
          <w:rtl/>
          <w14:ligatures w14:val="none"/>
        </w:rPr>
        <w:t>اللهم ‏ومن ‏أرادنا ‏والإسلام ‏بخير ‏فوفقه ‏لكل ‏خير</w:t>
      </w:r>
      <w:r w:rsidRPr="00141573">
        <w:rPr>
          <w:rFonts w:ascii="Traditional Arabic" w:eastAsia="Times New Roman" w:hAnsi="Traditional Arabic" w:cs="Traditional Arabic" w:hint="cs"/>
          <w:color w:val="00B050"/>
          <w:sz w:val="50"/>
          <w:szCs w:val="50"/>
          <w:rtl/>
          <w14:ligatures w14:val="none"/>
        </w:rPr>
        <w:t xml:space="preserve"> </w:t>
      </w:r>
      <w:r w:rsidRPr="00141573">
        <w:rPr>
          <w:rFonts w:ascii="Traditional Arabic" w:eastAsia="Times New Roman" w:hAnsi="Traditional Arabic" w:cs="Traditional Arabic"/>
          <w:color w:val="00B050"/>
          <w:sz w:val="50"/>
          <w:szCs w:val="50"/>
          <w:rtl/>
          <w14:ligatures w14:val="none"/>
        </w:rPr>
        <w:t>‏ومن ‏أرادنا ‏والإسلام ‏بسوء ‏فاق</w:t>
      </w:r>
      <w:r w:rsidRPr="00141573">
        <w:rPr>
          <w:rFonts w:ascii="Traditional Arabic" w:eastAsia="Times New Roman" w:hAnsi="Traditional Arabic" w:cs="Traditional Arabic" w:hint="cs"/>
          <w:color w:val="00B050"/>
          <w:sz w:val="50"/>
          <w:szCs w:val="50"/>
          <w:rtl/>
          <w14:ligatures w14:val="none"/>
        </w:rPr>
        <w:t>ص</w:t>
      </w:r>
      <w:r w:rsidRPr="00141573">
        <w:rPr>
          <w:rFonts w:ascii="Traditional Arabic" w:eastAsia="Times New Roman" w:hAnsi="Traditional Arabic" w:cs="Traditional Arabic"/>
          <w:color w:val="00B050"/>
          <w:sz w:val="50"/>
          <w:szCs w:val="50"/>
          <w:rtl/>
          <w14:ligatures w14:val="none"/>
        </w:rPr>
        <w:t>م ظهره ‏واجعل ‏كيده ‏في ‏نحره ‏ولا ‏تمهله ‏بين ‏يومه ‏وأمسه</w:t>
      </w:r>
      <w:r w:rsidRPr="00141573">
        <w:rPr>
          <w:rFonts w:ascii="Traditional Arabic" w:eastAsia="Times New Roman" w:hAnsi="Traditional Arabic" w:cs="Traditional Arabic" w:hint="cs"/>
          <w:color w:val="00B050"/>
          <w:sz w:val="50"/>
          <w:szCs w:val="50"/>
          <w:rtl/>
          <w14:ligatures w14:val="none"/>
        </w:rPr>
        <w:t xml:space="preserve"> </w:t>
      </w:r>
      <w:r w:rsidRPr="00141573">
        <w:rPr>
          <w:rFonts w:ascii="Traditional Arabic" w:eastAsia="Times New Roman" w:hAnsi="Traditional Arabic" w:cs="Traditional Arabic"/>
          <w:color w:val="00B050"/>
          <w:sz w:val="50"/>
          <w:szCs w:val="50"/>
          <w:rtl/>
          <w14:ligatures w14:val="none"/>
        </w:rPr>
        <w:t>اللهم آمنا في أوطاننا، وأصلح أئمتنا وولاة أمورنا، واجعل ولايتنا فيمن خافك واتقاك واتبع رضاك يا رب العالمين!</w:t>
      </w:r>
      <w:r w:rsidRPr="00141573">
        <w:rPr>
          <w:rFonts w:ascii="Traditional Arabic" w:eastAsia="Times New Roman" w:hAnsi="Traditional Arabic" w:cs="Traditional Arabic" w:hint="cs"/>
          <w:color w:val="00B050"/>
          <w:sz w:val="50"/>
          <w:szCs w:val="50"/>
          <w:rtl/>
          <w14:ligatures w14:val="none"/>
        </w:rPr>
        <w:t xml:space="preserve"> </w:t>
      </w:r>
      <w:r w:rsidRPr="00141573">
        <w:rPr>
          <w:rFonts w:ascii="Traditional Arabic" w:eastAsia="Times New Roman" w:hAnsi="Traditional Arabic" w:cs="Traditional Arabic"/>
          <w:color w:val="00B050"/>
          <w:sz w:val="50"/>
          <w:szCs w:val="50"/>
          <w:rtl/>
          <w14:ligatures w14:val="none"/>
        </w:rPr>
        <w:t>اللهم وفق إمامنا وولي أمرنا لما تحب وترضى، وخذ بناصيته للبر والتقوى، وارزقه البطانة الصالحة،</w:t>
      </w:r>
      <w:r w:rsidRPr="00141573">
        <w:rPr>
          <w:rFonts w:ascii="Traditional Arabic" w:eastAsia="Times New Roman" w:hAnsi="Traditional Arabic" w:cs="Traditional Arabic" w:hint="cs"/>
          <w:color w:val="00B050"/>
          <w:sz w:val="50"/>
          <w:szCs w:val="50"/>
          <w:rtl/>
          <w14:ligatures w14:val="none"/>
        </w:rPr>
        <w:t xml:space="preserve"> </w:t>
      </w:r>
      <w:r w:rsidRPr="00141573">
        <w:rPr>
          <w:rFonts w:ascii="Traditional Arabic" w:eastAsia="Times New Roman" w:hAnsi="Traditional Arabic" w:cs="Traditional Arabic"/>
          <w:color w:val="00B050"/>
          <w:sz w:val="50"/>
          <w:szCs w:val="50"/>
          <w:rtl/>
          <w14:ligatures w14:val="none"/>
        </w:rPr>
        <w:t>اللهم وأبرم لأمة الإسلام أمر رشد يعز فيه من أطاعك، ويهدى فيه من عصاك، ويؤمر فيه بالمعروف، وينهى فيه عن المنكر، إنك على كل شيء قدير</w:t>
      </w:r>
      <w:r w:rsidRPr="0076526C">
        <w:rPr>
          <w:rFonts w:ascii="Traditional Arabic" w:eastAsia="Times New Roman" w:hAnsi="Traditional Arabic" w:cs="Traditional Arabic" w:hint="cs"/>
          <w:color w:val="00B050"/>
          <w:sz w:val="50"/>
          <w:szCs w:val="50"/>
          <w:rtl/>
          <w14:ligatures w14:val="none"/>
        </w:rPr>
        <w:t>،</w:t>
      </w:r>
      <w:r w:rsidRPr="00141573">
        <w:rPr>
          <w:rFonts w:ascii="Traditional Arabic" w:eastAsia="Times New Roman" w:hAnsi="Traditional Arabic" w:cs="Traditional Arabic" w:hint="cs"/>
          <w:color w:val="00B050"/>
          <w:sz w:val="50"/>
          <w:szCs w:val="50"/>
          <w:rtl/>
          <w14:ligatures w14:val="none"/>
        </w:rPr>
        <w:t xml:space="preserve"> وصلى الله على نبينا محمد صلى الله عليه وسلم.</w:t>
      </w:r>
    </w:p>
    <w:p w14:paraId="78063A0F" w14:textId="77777777" w:rsidR="00D21C59" w:rsidRPr="0076526C" w:rsidRDefault="00D21C59" w:rsidP="00D67EAC">
      <w:pPr>
        <w:jc w:val="both"/>
        <w:rPr>
          <w:color w:val="00B050"/>
        </w:rPr>
      </w:pPr>
    </w:p>
    <w:sectPr w:rsidR="00D21C59" w:rsidRPr="0076526C"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6D9E" w14:textId="77777777" w:rsidR="00D8723B" w:rsidRDefault="00D8723B">
      <w:pPr>
        <w:spacing w:after="0" w:line="240" w:lineRule="auto"/>
      </w:pPr>
      <w:r>
        <w:separator/>
      </w:r>
    </w:p>
  </w:endnote>
  <w:endnote w:type="continuationSeparator" w:id="0">
    <w:p w14:paraId="2A6359A8" w14:textId="77777777" w:rsidR="00D8723B" w:rsidRDefault="00D8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6089A" w14:textId="77777777" w:rsidR="00D8723B" w:rsidRDefault="00D8723B">
      <w:pPr>
        <w:spacing w:after="0" w:line="240" w:lineRule="auto"/>
      </w:pPr>
      <w:r>
        <w:separator/>
      </w:r>
    </w:p>
  </w:footnote>
  <w:footnote w:type="continuationSeparator" w:id="0">
    <w:p w14:paraId="2852F775" w14:textId="77777777" w:rsidR="00D8723B" w:rsidRDefault="00D8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56E0"/>
    <w:multiLevelType w:val="hybridMultilevel"/>
    <w:tmpl w:val="5A08374C"/>
    <w:lvl w:ilvl="0" w:tplc="48900F4C">
      <w:start w:val="1"/>
      <w:numFmt w:val="decimal"/>
      <w:lvlText w:val="%1."/>
      <w:lvlJc w:val="left"/>
      <w:pPr>
        <w:ind w:left="746" w:hanging="72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3CD1513F"/>
    <w:multiLevelType w:val="hybridMultilevel"/>
    <w:tmpl w:val="A2D420F8"/>
    <w:lvl w:ilvl="0" w:tplc="FFFFFFFF">
      <w:numFmt w:val="irohaFullWidth"/>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635"/>
        </w:tabs>
        <w:ind w:left="1635" w:right="1440" w:hanging="360"/>
      </w:p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cs="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cs="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4"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5FBC03B0"/>
    <w:multiLevelType w:val="hybridMultilevel"/>
    <w:tmpl w:val="493A8B0A"/>
    <w:lvl w:ilvl="0" w:tplc="FFFFFFFF">
      <w:start w:val="1"/>
      <w:numFmt w:val="irohaFullWidth"/>
      <w:lvlText w:val=""/>
      <w:lvlJc w:val="left"/>
      <w:pPr>
        <w:tabs>
          <w:tab w:val="num" w:pos="1395"/>
        </w:tabs>
        <w:ind w:left="1395" w:right="1395" w:hanging="360"/>
      </w:pPr>
      <w:rPr>
        <w:rFonts w:ascii="Wingdings" w:hAnsi="Wingdings" w:hint="default"/>
      </w:rPr>
    </w:lvl>
    <w:lvl w:ilvl="1" w:tplc="FFFFFFFF" w:tentative="1">
      <w:start w:val="1"/>
      <w:numFmt w:val="irohaFullWidth"/>
      <w:lvlText w:val="o"/>
      <w:lvlJc w:val="left"/>
      <w:pPr>
        <w:tabs>
          <w:tab w:val="num" w:pos="2115"/>
        </w:tabs>
        <w:ind w:left="2115" w:right="2115" w:hanging="360"/>
      </w:pPr>
      <w:rPr>
        <w:rFonts w:ascii="Courier New" w:hAnsi="Courier New" w:cs="Courier New" w:hint="default"/>
      </w:rPr>
    </w:lvl>
    <w:lvl w:ilvl="2" w:tplc="FFFFFFFF" w:tentative="1">
      <w:start w:val="1"/>
      <w:numFmt w:val="irohaFullWidth"/>
      <w:lvlText w:val=""/>
      <w:lvlJc w:val="left"/>
      <w:pPr>
        <w:tabs>
          <w:tab w:val="num" w:pos="2835"/>
        </w:tabs>
        <w:ind w:left="2835" w:right="2835" w:hanging="360"/>
      </w:pPr>
      <w:rPr>
        <w:rFonts w:ascii="Wingdings" w:hAnsi="Wingdings" w:hint="default"/>
      </w:rPr>
    </w:lvl>
    <w:lvl w:ilvl="3" w:tplc="FFFFFFFF" w:tentative="1">
      <w:start w:val="1"/>
      <w:numFmt w:val="irohaFullWidth"/>
      <w:lvlText w:val=""/>
      <w:lvlJc w:val="left"/>
      <w:pPr>
        <w:tabs>
          <w:tab w:val="num" w:pos="3555"/>
        </w:tabs>
        <w:ind w:left="3555" w:right="3555" w:hanging="360"/>
      </w:pPr>
      <w:rPr>
        <w:rFonts w:ascii="Symbol" w:hAnsi="Symbol" w:hint="default"/>
      </w:rPr>
    </w:lvl>
    <w:lvl w:ilvl="4" w:tplc="FFFFFFFF" w:tentative="1">
      <w:start w:val="1"/>
      <w:numFmt w:val="irohaFullWidth"/>
      <w:lvlText w:val="o"/>
      <w:lvlJc w:val="left"/>
      <w:pPr>
        <w:tabs>
          <w:tab w:val="num" w:pos="4275"/>
        </w:tabs>
        <w:ind w:left="4275" w:right="4275" w:hanging="360"/>
      </w:pPr>
      <w:rPr>
        <w:rFonts w:ascii="Courier New" w:hAnsi="Courier New" w:cs="Courier New" w:hint="default"/>
      </w:rPr>
    </w:lvl>
    <w:lvl w:ilvl="5" w:tplc="FFFFFFFF" w:tentative="1">
      <w:start w:val="1"/>
      <w:numFmt w:val="irohaFullWidth"/>
      <w:lvlText w:val=""/>
      <w:lvlJc w:val="left"/>
      <w:pPr>
        <w:tabs>
          <w:tab w:val="num" w:pos="4995"/>
        </w:tabs>
        <w:ind w:left="4995" w:right="4995" w:hanging="360"/>
      </w:pPr>
      <w:rPr>
        <w:rFonts w:ascii="Wingdings" w:hAnsi="Wingdings" w:hint="default"/>
      </w:rPr>
    </w:lvl>
    <w:lvl w:ilvl="6" w:tplc="FFFFFFFF" w:tentative="1">
      <w:start w:val="1"/>
      <w:numFmt w:val="irohaFullWidth"/>
      <w:lvlText w:val=""/>
      <w:lvlJc w:val="left"/>
      <w:pPr>
        <w:tabs>
          <w:tab w:val="num" w:pos="5715"/>
        </w:tabs>
        <w:ind w:left="5715" w:right="5715" w:hanging="360"/>
      </w:pPr>
      <w:rPr>
        <w:rFonts w:ascii="Symbol" w:hAnsi="Symbol" w:hint="default"/>
      </w:rPr>
    </w:lvl>
    <w:lvl w:ilvl="7" w:tplc="FFFFFFFF" w:tentative="1">
      <w:start w:val="1"/>
      <w:numFmt w:val="irohaFullWidth"/>
      <w:lvlText w:val="o"/>
      <w:lvlJc w:val="left"/>
      <w:pPr>
        <w:tabs>
          <w:tab w:val="num" w:pos="6435"/>
        </w:tabs>
        <w:ind w:left="6435" w:right="6435" w:hanging="360"/>
      </w:pPr>
      <w:rPr>
        <w:rFonts w:ascii="Courier New" w:hAnsi="Courier New" w:cs="Courier New" w:hint="default"/>
      </w:rPr>
    </w:lvl>
    <w:lvl w:ilvl="8" w:tplc="FFFFFFFF" w:tentative="1">
      <w:start w:val="1"/>
      <w:numFmt w:val="irohaFullWidth"/>
      <w:lvlText w:val=""/>
      <w:lvlJc w:val="left"/>
      <w:pPr>
        <w:tabs>
          <w:tab w:val="num" w:pos="7155"/>
        </w:tabs>
        <w:ind w:left="7155" w:right="7155" w:hanging="360"/>
      </w:pPr>
      <w:rPr>
        <w:rFonts w:ascii="Wingdings" w:hAnsi="Wingdings" w:hint="default"/>
      </w:rPr>
    </w:lvl>
  </w:abstractNum>
  <w:num w:numId="1" w16cid:durableId="1522207649">
    <w:abstractNumId w:val="4"/>
  </w:num>
  <w:num w:numId="2" w16cid:durableId="1286041082">
    <w:abstractNumId w:val="0"/>
  </w:num>
  <w:num w:numId="3" w16cid:durableId="2051950411">
    <w:abstractNumId w:val="1"/>
  </w:num>
  <w:num w:numId="4" w16cid:durableId="1751543451">
    <w:abstractNumId w:val="3"/>
  </w:num>
  <w:num w:numId="5" w16cid:durableId="1104689299">
    <w:abstractNumId w:val="5"/>
  </w:num>
  <w:num w:numId="6" w16cid:durableId="5530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215D"/>
    <w:rsid w:val="000C49C1"/>
    <w:rsid w:val="000E44F1"/>
    <w:rsid w:val="00141573"/>
    <w:rsid w:val="001C71EF"/>
    <w:rsid w:val="0020516E"/>
    <w:rsid w:val="00206C39"/>
    <w:rsid w:val="00230E8A"/>
    <w:rsid w:val="002320B6"/>
    <w:rsid w:val="00257F76"/>
    <w:rsid w:val="002829E1"/>
    <w:rsid w:val="002B11E7"/>
    <w:rsid w:val="002B70B5"/>
    <w:rsid w:val="002F1381"/>
    <w:rsid w:val="00300713"/>
    <w:rsid w:val="00335626"/>
    <w:rsid w:val="00366B5D"/>
    <w:rsid w:val="0038080D"/>
    <w:rsid w:val="00381F82"/>
    <w:rsid w:val="00393B97"/>
    <w:rsid w:val="003A7D94"/>
    <w:rsid w:val="003B093A"/>
    <w:rsid w:val="003D2A4A"/>
    <w:rsid w:val="003E0A61"/>
    <w:rsid w:val="003F7C82"/>
    <w:rsid w:val="004039FF"/>
    <w:rsid w:val="0041447A"/>
    <w:rsid w:val="0047512A"/>
    <w:rsid w:val="00482FA1"/>
    <w:rsid w:val="004A7B85"/>
    <w:rsid w:val="004B3FA6"/>
    <w:rsid w:val="0051458E"/>
    <w:rsid w:val="00527022"/>
    <w:rsid w:val="005B28EB"/>
    <w:rsid w:val="005C6F48"/>
    <w:rsid w:val="00600EBC"/>
    <w:rsid w:val="006077C7"/>
    <w:rsid w:val="00615039"/>
    <w:rsid w:val="0064493F"/>
    <w:rsid w:val="00650F42"/>
    <w:rsid w:val="00654085"/>
    <w:rsid w:val="00674D53"/>
    <w:rsid w:val="00693B85"/>
    <w:rsid w:val="00710A24"/>
    <w:rsid w:val="00755D1F"/>
    <w:rsid w:val="0076526C"/>
    <w:rsid w:val="00770530"/>
    <w:rsid w:val="00784FA0"/>
    <w:rsid w:val="00791750"/>
    <w:rsid w:val="007936F2"/>
    <w:rsid w:val="007A57C1"/>
    <w:rsid w:val="007B5F6B"/>
    <w:rsid w:val="007D19C1"/>
    <w:rsid w:val="008817FE"/>
    <w:rsid w:val="008C0382"/>
    <w:rsid w:val="008C322A"/>
    <w:rsid w:val="008F2F86"/>
    <w:rsid w:val="0090706F"/>
    <w:rsid w:val="00942777"/>
    <w:rsid w:val="00984D34"/>
    <w:rsid w:val="00986725"/>
    <w:rsid w:val="009B1B81"/>
    <w:rsid w:val="00A37F5D"/>
    <w:rsid w:val="00A62BCA"/>
    <w:rsid w:val="00A702A4"/>
    <w:rsid w:val="00AA0740"/>
    <w:rsid w:val="00AC289C"/>
    <w:rsid w:val="00AF0B3A"/>
    <w:rsid w:val="00B25F94"/>
    <w:rsid w:val="00B376DD"/>
    <w:rsid w:val="00B506C2"/>
    <w:rsid w:val="00B61A0F"/>
    <w:rsid w:val="00B837D5"/>
    <w:rsid w:val="00B878B9"/>
    <w:rsid w:val="00B95635"/>
    <w:rsid w:val="00BA6BD1"/>
    <w:rsid w:val="00C166C9"/>
    <w:rsid w:val="00C2173C"/>
    <w:rsid w:val="00C21B2B"/>
    <w:rsid w:val="00C35396"/>
    <w:rsid w:val="00C35705"/>
    <w:rsid w:val="00C65DB8"/>
    <w:rsid w:val="00C771FA"/>
    <w:rsid w:val="00C81BD9"/>
    <w:rsid w:val="00CD0834"/>
    <w:rsid w:val="00CD63AD"/>
    <w:rsid w:val="00CE2F9E"/>
    <w:rsid w:val="00CE33BC"/>
    <w:rsid w:val="00CE4FB5"/>
    <w:rsid w:val="00CF0C00"/>
    <w:rsid w:val="00D21C59"/>
    <w:rsid w:val="00D230B5"/>
    <w:rsid w:val="00D37CED"/>
    <w:rsid w:val="00D631BE"/>
    <w:rsid w:val="00D67EAC"/>
    <w:rsid w:val="00D85596"/>
    <w:rsid w:val="00D8723B"/>
    <w:rsid w:val="00D9154F"/>
    <w:rsid w:val="00D9791A"/>
    <w:rsid w:val="00DC2E22"/>
    <w:rsid w:val="00DE6A4F"/>
    <w:rsid w:val="00E312AE"/>
    <w:rsid w:val="00EB164C"/>
    <w:rsid w:val="00EC3086"/>
    <w:rsid w:val="00EF05A5"/>
    <w:rsid w:val="00F47E5C"/>
    <w:rsid w:val="00FB5A69"/>
    <w:rsid w:val="00FC22E4"/>
    <w:rsid w:val="00FC7079"/>
    <w:rsid w:val="00FC7102"/>
    <w:rsid w:val="00FE60F7"/>
    <w:rsid w:val="00FF1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1359</Words>
  <Characters>7752</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2024-11-05T18:52:00Z</cp:lastPrinted>
  <dcterms:created xsi:type="dcterms:W3CDTF">2024-11-05T19:55:00Z</dcterms:created>
  <dcterms:modified xsi:type="dcterms:W3CDTF">2024-11-05T19:55:00Z</dcterms:modified>
</cp:coreProperties>
</file>