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9710" w14:textId="3E0BC048" w:rsidR="000E44F1" w:rsidRPr="000E44F1" w:rsidRDefault="000E44F1" w:rsidP="000E44F1">
      <w:pPr>
        <w:widowControl w:val="0"/>
        <w:tabs>
          <w:tab w:val="left" w:pos="424"/>
        </w:tabs>
        <w:spacing w:after="0" w:line="240" w:lineRule="auto"/>
        <w:jc w:val="center"/>
        <w:rPr>
          <w:rFonts w:ascii="Traditional Arabic" w:eastAsia="Times New Roman" w:hAnsi="Traditional Arabic" w:cs="Traditional Arabic"/>
          <w:b/>
          <w:bCs/>
          <w:color w:val="C00000"/>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عيد الفِطر فرحةُ الصائمين</w:t>
      </w:r>
    </w:p>
    <w:p w14:paraId="039804EA" w14:textId="77777777" w:rsid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p>
    <w:p w14:paraId="18DE6161" w14:textId="77777777" w:rsidR="000E44F1" w:rsidRPr="000E44F1" w:rsidRDefault="000E44F1" w:rsidP="000E44F1">
      <w:pPr>
        <w:widowControl w:val="0"/>
        <w:tabs>
          <w:tab w:val="left" w:pos="424"/>
        </w:tabs>
        <w:spacing w:after="0" w:line="240" w:lineRule="auto"/>
        <w:jc w:val="both"/>
        <w:rPr>
          <w:rFonts w:ascii="Traditional Arabic" w:eastAsia="Times New Roman" w:hAnsi="Traditional Arabic" w:cs="Traditional Arabic"/>
          <w:color w:val="00B050"/>
          <w:sz w:val="50"/>
          <w:szCs w:val="50"/>
          <w:rtl/>
          <w:lang w:eastAsia="ar-SA"/>
          <w14:ligatures w14:val="none"/>
        </w:rPr>
      </w:pPr>
      <w:r w:rsidRPr="000E44F1">
        <w:rPr>
          <w:rFonts w:ascii="Traditional Arabic" w:eastAsia="Times New Roman" w:hAnsi="Traditional Arabic" w:cs="Traditional Arabic"/>
          <w:color w:val="00B050"/>
          <w:sz w:val="50"/>
          <w:szCs w:val="50"/>
          <w:rtl/>
          <w:lang w:eastAsia="ar-SA"/>
          <w14:ligatures w14:val="none"/>
        </w:rPr>
        <w:t>الله أكبر</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 xml:space="preserve">الله أكبر الله أكبر الله أكبر الله أكبر الله أكبر الله أكبر الله أكبر الله أكبر </w:t>
      </w:r>
      <w:r w:rsidRPr="000E44F1">
        <w:rPr>
          <w:rFonts w:ascii="Traditional Arabic" w:eastAsia="Times New Roman" w:hAnsi="Traditional Arabic" w:cs="Traditional Arabic" w:hint="cs"/>
          <w:color w:val="00B050"/>
          <w:sz w:val="50"/>
          <w:szCs w:val="50"/>
          <w:rtl/>
          <w:lang w:eastAsia="ar-SA"/>
          <w14:ligatures w14:val="none"/>
        </w:rPr>
        <w:t xml:space="preserve">الله أكبر </w:t>
      </w:r>
      <w:r w:rsidRPr="000E44F1">
        <w:rPr>
          <w:rFonts w:ascii="Traditional Arabic" w:eastAsia="Times New Roman" w:hAnsi="Traditional Arabic" w:cs="Traditional Arabic"/>
          <w:color w:val="00B050"/>
          <w:sz w:val="50"/>
          <w:szCs w:val="50"/>
          <w:rtl/>
          <w:lang w:eastAsia="ar-SA"/>
          <w14:ligatures w14:val="none"/>
        </w:rPr>
        <w:t xml:space="preserve">كبيرًا، والحمدُ لله كثيرًا، والله أكبر تعالى جدُّ ربِّنا وتعاظَم، ولا إله إلا الله حُكمُه بعد علمِه، وعفوُه بعد قُدرته، والله أكبر تباركَ ربُّنا </w:t>
      </w:r>
      <w:r w:rsidRPr="000E44F1">
        <w:rPr>
          <w:rFonts w:ascii="Traditional Arabic" w:eastAsia="Times New Roman" w:hAnsi="Traditional Arabic" w:cs="Traditional Arabic" w:hint="cs"/>
          <w:color w:val="00B050"/>
          <w:sz w:val="50"/>
          <w:szCs w:val="50"/>
          <w:rtl/>
          <w:lang w:eastAsia="ar-SA"/>
          <w14:ligatures w14:val="none"/>
        </w:rPr>
        <w:t>-</w:t>
      </w:r>
      <w:r w:rsidRPr="000E44F1">
        <w:rPr>
          <w:rFonts w:ascii="Traditional Arabic" w:eastAsia="Times New Roman" w:hAnsi="Traditional Arabic" w:cs="Traditional Arabic"/>
          <w:color w:val="00B050"/>
          <w:sz w:val="50"/>
          <w:szCs w:val="50"/>
          <w:rtl/>
          <w:lang w:eastAsia="ar-SA"/>
          <w14:ligatures w14:val="none"/>
        </w:rPr>
        <w:t>كلُّ نعمةٍ منه فضل، وكلُّ بلاءٍ منه عدل، والحمدُ لله ثم الحمدُ لله يُطاعُ فيشكُر، ويُعصَى فيغفِر، القلوبُ إليه مُفضِية، والسرُّ عنده علانية</w:t>
      </w:r>
      <w:r w:rsidRPr="000E44F1">
        <w:rPr>
          <w:rFonts w:ascii="Traditional Arabic" w:eastAsia="Times New Roman" w:hAnsi="Traditional Arabic" w:cs="Traditional Arabic" w:hint="cs"/>
          <w:color w:val="00B050"/>
          <w:sz w:val="50"/>
          <w:szCs w:val="50"/>
          <w:rtl/>
          <w:lang w:eastAsia="ar-SA"/>
          <w14:ligatures w14:val="none"/>
        </w:rPr>
        <w:t xml:space="preserve"> و</w:t>
      </w:r>
      <w:r w:rsidRPr="000E44F1">
        <w:rPr>
          <w:rFonts w:ascii="Traditional Arabic" w:eastAsia="Times New Roman" w:hAnsi="Traditional Arabic" w:cs="Traditional Arabic"/>
          <w:color w:val="00B050"/>
          <w:sz w:val="50"/>
          <w:szCs w:val="50"/>
          <w:rtl/>
          <w:lang w:eastAsia="ar-SA"/>
          <w14:ligatures w14:val="none"/>
        </w:rPr>
        <w:t>سبحان الله وبحمده، سبحان الله العظيم، أحقُّ من عُبِد، وأرأَفُ من ملَك، وأجودُ من سُئل، وأوسعُ من أعطَى، وأشهد أن لا إله إلا الله وحده لا شريك له وأشهد أن</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نبيَّنا محمدًا عبدُ الله ورسوله، فاقَ البريَّة شرفًا وفضلاً، ونالَ من المكارِم المحلَّ الأعلى، أحسنُ البشر خلقًا وخُلُقًا، وهديًا ونُبلاً، اللهم صلِّ وسلِّم على هذا النبي الكريم</w:t>
      </w:r>
      <w:r w:rsidRPr="000E44F1">
        <w:rPr>
          <w:rFonts w:ascii="Traditional Arabic" w:eastAsia="Times New Roman" w:hAnsi="Traditional Arabic" w:cs="Traditional Arabic" w:hint="cs"/>
          <w:color w:val="00B050"/>
          <w:sz w:val="50"/>
          <w:szCs w:val="50"/>
          <w:rtl/>
          <w:lang w:eastAsia="ar-SA"/>
          <w14:ligatures w14:val="none"/>
        </w:rPr>
        <w:t xml:space="preserve"> صلى الله عليه وسلم</w:t>
      </w:r>
      <w:r w:rsidRPr="000E44F1">
        <w:rPr>
          <w:rFonts w:ascii="Traditional Arabic" w:eastAsia="Times New Roman" w:hAnsi="Traditional Arabic" w:cs="Traditional Arabic"/>
          <w:color w:val="00B050"/>
          <w:sz w:val="50"/>
          <w:szCs w:val="50"/>
          <w:rtl/>
          <w:lang w:eastAsia="ar-SA"/>
          <w14:ligatures w14:val="none"/>
        </w:rPr>
        <w:t>: الله أكبر، الله أكبر، لا إله إلا الله، والله أكبر، الله أكبر، ولله الحمد.</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 أكبر كبيرًا، والحمد لله كثيرًا، وسبحان الله بكرةً وأصيلاً.</w:t>
      </w:r>
      <w:r w:rsidRPr="000E44F1">
        <w:rPr>
          <w:rFonts w:ascii="Traditional Arabic" w:eastAsia="Times New Roman" w:hAnsi="Traditional Arabic" w:cs="Traditional Arabic" w:hint="cs"/>
          <w:color w:val="00B050"/>
          <w:sz w:val="50"/>
          <w:szCs w:val="50"/>
          <w:rtl/>
          <w:lang w:eastAsia="ar-SA"/>
          <w14:ligatures w14:val="none"/>
        </w:rPr>
        <w:t xml:space="preserve"> </w:t>
      </w:r>
    </w:p>
    <w:p w14:paraId="7C4055F7" w14:textId="77777777" w:rsid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أما بعد:</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b/>
          <w:bCs/>
          <w:color w:val="C00000"/>
          <w:sz w:val="50"/>
          <w:szCs w:val="50"/>
          <w:rtl/>
          <w:lang w:eastAsia="ar-SA"/>
          <w14:ligatures w14:val="none"/>
        </w:rPr>
        <w:t>أيها المسلمون:</w:t>
      </w:r>
      <w:r w:rsidRPr="000E44F1">
        <w:rPr>
          <w:rFonts w:ascii="Traditional Arabic" w:eastAsia="Times New Roman" w:hAnsi="Traditional Arabic" w:cs="Traditional Arabic" w:hint="cs"/>
          <w:b/>
          <w:bCs/>
          <w:color w:val="C00000"/>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 xml:space="preserve">تقبَّل الله طاعاتِكم، وقبِلَ صيامَكم، وبارَكَ لكم في عيدكم. </w:t>
      </w:r>
      <w:bookmarkStart w:id="0" w:name="_Hlk176820743"/>
      <w:r w:rsidRPr="000E44F1">
        <w:rPr>
          <w:rFonts w:ascii="Traditional Arabic" w:eastAsia="Times New Roman" w:hAnsi="Traditional Arabic" w:cs="Traditional Arabic"/>
          <w:sz w:val="50"/>
          <w:szCs w:val="50"/>
          <w:rtl/>
          <w:lang w:eastAsia="ar-SA"/>
          <w14:ligatures w14:val="none"/>
        </w:rPr>
        <w:t>عيد الفِطر فرحةُ الصائمين</w:t>
      </w:r>
      <w:bookmarkEnd w:id="0"/>
      <w:r w:rsidRPr="000E44F1">
        <w:rPr>
          <w:rFonts w:ascii="Traditional Arabic" w:eastAsia="Times New Roman" w:hAnsi="Traditional Arabic" w:cs="Traditional Arabic"/>
          <w:sz w:val="50"/>
          <w:szCs w:val="50"/>
          <w:rtl/>
          <w:lang w:eastAsia="ar-SA"/>
          <w14:ligatures w14:val="none"/>
        </w:rPr>
        <w:t xml:space="preserve"> بتمام أعمالهم، من تاجَرَ مع الله فتجارتُه رابِحة.</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 xml:space="preserve">عيدُكم مُبارَك، وعملُكم مقبُول، القلوبُ مُتحابَّة، والوجوهُ باسِمة، والأيدِي مُتصافِحة، تستبشِرون بنعمةٍ من ربِّكم وفضلٍ، </w:t>
      </w:r>
      <w:r w:rsidRPr="000E44F1">
        <w:rPr>
          <w:rFonts w:ascii="Traditional Arabic" w:eastAsia="Times New Roman" w:hAnsi="Traditional Arabic" w:cs="Traditional Arabic"/>
          <w:sz w:val="50"/>
          <w:szCs w:val="50"/>
          <w:rtl/>
          <w:lang w:eastAsia="ar-SA"/>
          <w14:ligatures w14:val="none"/>
        </w:rPr>
        <w:lastRenderedPageBreak/>
        <w:t>وتشكُرونَه على سوابِغ الكرمِ والإنعام</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افرَحوا بيوم فِطركم كما تفرَحون بيوم صومِكم، فهذا يوم الجوائِز. أدَّيتُم فرضَكم، وأطعتُم ربَّكم، صُمتُم وقُمتُم وقرأتُم وتصدَّقتم، فهنيئًا لكم، وتقبَّل الله منا ومنكم، فبارَك الله لكم في أعيادكم، ودامَت مسرَّاتكم، وأعانَكم ربُّكم على ذِكرِه وشُكرِه وحُسن عبادتِه، وجعلَ سعيَكم مشكورًا، وذنبَكم مغفورًا، وزادَكم في عيدكم فرحةً وبهجةً وسُرورًا</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hint="cs"/>
          <w:sz w:val="50"/>
          <w:szCs w:val="50"/>
          <w:rtl/>
          <w:lang w:eastAsia="ar-SA"/>
          <w14:ligatures w14:val="none"/>
        </w:rPr>
        <w:t xml:space="preserve"> الله أكبر الله أكبر ....</w:t>
      </w:r>
      <w:r w:rsidRPr="000E44F1">
        <w:rPr>
          <w:rFonts w:ascii="Traditional Arabic" w:eastAsia="Times New Roman" w:hAnsi="Traditional Arabic" w:cs="Traditional Arabic"/>
          <w:sz w:val="50"/>
          <w:szCs w:val="50"/>
          <w:rtl/>
          <w:lang w:eastAsia="ar-SA"/>
          <w14:ligatures w14:val="none"/>
        </w:rPr>
        <w:t>:</w:t>
      </w:r>
      <w:r w:rsidRPr="000E44F1">
        <w:rPr>
          <w:rFonts w:ascii="Traditional Arabic" w:eastAsia="Times New Roman" w:hAnsi="Traditional Arabic" w:cs="Traditional Arabic" w:hint="cs"/>
          <w:sz w:val="50"/>
          <w:szCs w:val="50"/>
          <w:rtl/>
          <w:lang w:eastAsia="ar-SA"/>
          <w14:ligatures w14:val="none"/>
        </w:rPr>
        <w:t xml:space="preserve"> </w:t>
      </w:r>
    </w:p>
    <w:p w14:paraId="6CE19DEF" w14:textId="77777777" w:rsid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أيها المسلمون:</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b/>
          <w:bCs/>
          <w:color w:val="C00000"/>
          <w:sz w:val="50"/>
          <w:szCs w:val="50"/>
          <w:rtl/>
          <w:lang w:eastAsia="ar-SA"/>
          <w14:ligatures w14:val="none"/>
        </w:rPr>
        <w:t>حفِظَكم الله وهنَّأكم بعيدِكم</w:t>
      </w:r>
      <w:r w:rsidRPr="000E44F1">
        <w:rPr>
          <w:rFonts w:ascii="Traditional Arabic" w:eastAsia="Times New Roman" w:hAnsi="Traditional Arabic" w:cs="Traditional Arabic" w:hint="cs"/>
          <w:b/>
          <w:bCs/>
          <w:color w:val="C00000"/>
          <w:sz w:val="50"/>
          <w:szCs w:val="50"/>
          <w:rtl/>
          <w:lang w:eastAsia="ar-SA"/>
          <w14:ligatures w14:val="none"/>
        </w:rPr>
        <w:t xml:space="preserve"> </w:t>
      </w:r>
      <w:r w:rsidRPr="000E44F1">
        <w:rPr>
          <w:rFonts w:ascii="Traditional Arabic" w:eastAsia="Times New Roman" w:hAnsi="Traditional Arabic" w:cs="Traditional Arabic"/>
          <w:b/>
          <w:bCs/>
          <w:color w:val="C00000"/>
          <w:sz w:val="50"/>
          <w:szCs w:val="50"/>
          <w:rtl/>
          <w:lang w:eastAsia="ar-SA"/>
          <w14:ligatures w14:val="none"/>
        </w:rPr>
        <w:t>تأمَّلوا كلمات التكبير،</w:t>
      </w:r>
      <w:r w:rsidRPr="000E44F1">
        <w:rPr>
          <w:rFonts w:ascii="Traditional Arabic" w:eastAsia="Times New Roman" w:hAnsi="Traditional Arabic" w:cs="Traditional Arabic" w:hint="cs"/>
          <w:sz w:val="50"/>
          <w:szCs w:val="50"/>
          <w:rtl/>
          <w:lang w:eastAsia="ar-SA"/>
          <w14:ligatures w14:val="none"/>
        </w:rPr>
        <w:t xml:space="preserve"> "الله أكبر"</w:t>
      </w:r>
      <w:r w:rsidRPr="000E44F1">
        <w:rPr>
          <w:rFonts w:ascii="Traditional Arabic" w:eastAsia="Times New Roman" w:hAnsi="Traditional Arabic" w:cs="Traditional Arabic"/>
          <w:sz w:val="50"/>
          <w:szCs w:val="50"/>
          <w:rtl/>
          <w:lang w:eastAsia="ar-SA"/>
          <w14:ligatures w14:val="none"/>
        </w:rPr>
        <w:t xml:space="preserve"> وجمالَها، وجلالَها، ودُرَرها تكبيراتٌ تلِي تكبيرات، يجِد المُسلمُ فيها الراحةَ والفرحةَ والعزَّة والقوَّة ترديدٌ ترتفعُ فيه الشعائِر، وتهتزُّ له المشاعِر، فتُحاطُ بهجةُ المسلمين وزينتُهم بهذا التكبير العظيم وهذا النداء إلى الوحدة الإسلامية الكُبرى.</w:t>
      </w:r>
      <w:r w:rsidRPr="000E44F1">
        <w:rPr>
          <w:rFonts w:ascii="Traditional Arabic" w:eastAsia="Times New Roman" w:hAnsi="Traditional Arabic" w:cs="Traditional Arabic" w:hint="cs"/>
          <w:sz w:val="50"/>
          <w:szCs w:val="50"/>
          <w:rtl/>
          <w:lang w:eastAsia="ar-SA"/>
          <w14:ligatures w14:val="none"/>
        </w:rPr>
        <w:t xml:space="preserve"> </w:t>
      </w:r>
    </w:p>
    <w:p w14:paraId="533EFA2A" w14:textId="77777777" w:rsid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الله أكبر ما صامَ صائِمٌ وأفطر، والله أكبر ما أذَّن مُؤذِّنٌ وكبَّر</w:t>
      </w:r>
      <w:r w:rsidRPr="00B376DD">
        <w:rPr>
          <w:rFonts w:ascii="Traditional Arabic" w:eastAsia="Times New Roman" w:hAnsi="Traditional Arabic" w:cs="Traditional Arabic" w:hint="cs"/>
          <w:b/>
          <w:bCs/>
          <w:color w:val="C00000"/>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(الله أكبر)، جُملة عظيمة مباركة، ما أكثر ما تقرع أسماعنا، وتتلفَّظ بها ألسنتنا</w:t>
      </w:r>
      <w:r w:rsidRPr="000E44F1">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في الأذان اليومي خمس مرات ثلاثون تكبيرة، ويردد المسلمون كلُّهُم خلف مؤذنيهم</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وفي الإقامة الخمس مرات عشرون تكبيرة تقرع الآذان</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وفي الصلوات الخمس المكتوبة في اليوم والليلة: أربع وتسعون تكبيرة</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وبعد الصلوات الخمس في الذكر دبرها في اليوم والليلة: مائة وخمس وستون تكبيرة</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وفي السنن الرواتب الاثنتي عشرة ركعة: ست </w:t>
      </w:r>
      <w:r w:rsidRPr="000E44F1">
        <w:rPr>
          <w:rFonts w:ascii="Traditional Arabic" w:eastAsia="Times New Roman" w:hAnsi="Traditional Arabic" w:cs="Traditional Arabic"/>
          <w:sz w:val="50"/>
          <w:szCs w:val="50"/>
          <w:rtl/>
          <w:lang w:eastAsia="ar-SA"/>
          <w14:ligatures w14:val="none"/>
        </w:rPr>
        <w:lastRenderedPageBreak/>
        <w:t>وستون تكبيرة</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وفي صلاة الليل والوتر الإحدى عشرة ركعة: إحدى وستون تكبيرة. </w:t>
      </w:r>
    </w:p>
    <w:p w14:paraId="7EF335B4" w14:textId="77777777" w:rsidR="00B376DD" w:rsidRDefault="000E44F1" w:rsidP="00B376DD">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فالتكبير شعار أئمة المسلمين في صلاتهم</w:t>
      </w:r>
      <w:r w:rsidRPr="000E44F1">
        <w:rPr>
          <w:rFonts w:ascii="Traditional Arabic" w:eastAsia="Times New Roman" w:hAnsi="Traditional Arabic" w:cs="Traditional Arabic" w:hint="cs"/>
          <w:b/>
          <w:bCs/>
          <w:color w:val="C00000"/>
          <w:sz w:val="50"/>
          <w:szCs w:val="50"/>
          <w:rtl/>
          <w:lang w:eastAsia="ar-SA"/>
          <w14:ligatures w14:val="none"/>
        </w:rPr>
        <w:t>:</w:t>
      </w:r>
      <w:r>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يكبر الأئمة في صلاة الجماعة ويُكبِّر المصلون بعد تكبيرهم، في مُتابعةٍ وانتِظامٍ دقيق خاضعين للعظمة الربانية في القيام والقعود والركوع والسجود.</w:t>
      </w:r>
      <w:r w:rsidRPr="000E44F1">
        <w:rPr>
          <w:rFonts w:ascii="Traditional Arabic" w:eastAsia="Times New Roman" w:hAnsi="Traditional Arabic" w:cs="Traditional Arabic" w:hint="cs"/>
          <w:sz w:val="50"/>
          <w:szCs w:val="50"/>
          <w:rtl/>
          <w:lang w:eastAsia="ar-SA"/>
          <w14:ligatures w14:val="none"/>
        </w:rPr>
        <w:t xml:space="preserve"> </w:t>
      </w:r>
    </w:p>
    <w:p w14:paraId="0BB27269" w14:textId="53603FB0" w:rsidR="000E44F1" w:rsidRDefault="000E44F1" w:rsidP="00B376DD">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وكما ارتبط التكبير بالصلاة ف</w:t>
      </w:r>
      <w:r w:rsidRPr="000E44F1">
        <w:rPr>
          <w:rFonts w:ascii="Traditional Arabic" w:eastAsia="Times New Roman" w:hAnsi="Traditional Arabic" w:cs="Traditional Arabic" w:hint="cs"/>
          <w:b/>
          <w:bCs/>
          <w:color w:val="C00000"/>
          <w:sz w:val="50"/>
          <w:szCs w:val="50"/>
          <w:rtl/>
          <w:lang w:eastAsia="ar-SA"/>
          <w14:ligatures w14:val="none"/>
        </w:rPr>
        <w:t>قد</w:t>
      </w:r>
      <w:r w:rsidRPr="000E44F1">
        <w:rPr>
          <w:rFonts w:ascii="Traditional Arabic" w:eastAsia="Times New Roman" w:hAnsi="Traditional Arabic" w:cs="Traditional Arabic"/>
          <w:b/>
          <w:bCs/>
          <w:color w:val="C00000"/>
          <w:sz w:val="50"/>
          <w:szCs w:val="50"/>
          <w:rtl/>
          <w:lang w:eastAsia="ar-SA"/>
          <w14:ligatures w14:val="none"/>
        </w:rPr>
        <w:t xml:space="preserve"> شرع لنا أن نختم به رمضان</w:t>
      </w:r>
      <w:r w:rsidR="00B376DD" w:rsidRPr="00B376DD">
        <w:rPr>
          <w:rFonts w:ascii="Traditional Arabic" w:eastAsia="Times New Roman" w:hAnsi="Traditional Arabic" w:cs="Traditional Arabic" w:hint="cs"/>
          <w:b/>
          <w:bCs/>
          <w:color w:val="C00000"/>
          <w:sz w:val="50"/>
          <w:szCs w:val="50"/>
          <w:rtl/>
          <w:lang w:eastAsia="ar-SA"/>
          <w14:ligatures w14:val="none"/>
        </w:rPr>
        <w:t>،</w:t>
      </w:r>
      <w:r w:rsidRPr="000E44F1">
        <w:rPr>
          <w:rFonts w:ascii="Traditional Arabic" w:eastAsia="Times New Roman" w:hAnsi="Traditional Arabic" w:cs="Traditional Arabic" w:hint="cs"/>
          <w:sz w:val="50"/>
          <w:szCs w:val="50"/>
          <w:rtl/>
          <w:lang w:eastAsia="ar-SA"/>
          <w14:ligatures w14:val="none"/>
        </w:rPr>
        <w:t xml:space="preserve"> قال تعالى:</w:t>
      </w:r>
      <w:r w:rsidRPr="000E44F1">
        <w:rPr>
          <w:rFonts w:ascii="Traditional Arabic" w:eastAsia="Times New Roman" w:hAnsi="Traditional Arabic" w:cs="Traditional Arabic"/>
          <w:sz w:val="50"/>
          <w:szCs w:val="50"/>
          <w:rtl/>
          <w:lang w:eastAsia="ar-SA"/>
          <w14:ligatures w14:val="none"/>
        </w:rPr>
        <w:t xml:space="preserve"> </w:t>
      </w:r>
      <w:r w:rsidRPr="000E44F1">
        <w:rPr>
          <w:rFonts w:ascii="Traditional Arabic" w:eastAsia="Times New Roman" w:hAnsi="Traditional Arabic" w:cs="Traditional Arabic"/>
          <w:color w:val="003399"/>
          <w:sz w:val="50"/>
          <w:szCs w:val="50"/>
          <w:rtl/>
          <w:lang w:eastAsia="ar-SA"/>
          <w14:ligatures w14:val="none"/>
        </w:rPr>
        <w:t>﴿وَلِتُكْمِلُوا الْعِدَّةَ وَلِتُكَبِّرُوا اللَّهَ عَلَىٰ مَا هَدَاكُمْ﴾</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2FF200DC" w14:textId="2AAA2B56" w:rsidR="0038080D" w:rsidRDefault="000E44F1" w:rsidP="000E44F1">
      <w:pPr>
        <w:widowControl w:val="0"/>
        <w:tabs>
          <w:tab w:val="left" w:pos="424"/>
        </w:tabs>
        <w:spacing w:after="0" w:line="240" w:lineRule="auto"/>
        <w:jc w:val="both"/>
        <w:rPr>
          <w:rFonts w:ascii="Traditional Arabic" w:eastAsia="Times New Roman" w:hAnsi="Traditional Arabic" w:cs="Traditional Arabic"/>
          <w:color w:val="FF0000"/>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يكبر المسلمون ليلة عيد الفطر ويومه، ويرتبط التكبير بشعائر الحج</w:t>
      </w:r>
      <w:r w:rsidR="00B376DD" w:rsidRPr="00B376DD">
        <w:rPr>
          <w:rFonts w:ascii="Traditional Arabic" w:eastAsia="Times New Roman" w:hAnsi="Traditional Arabic" w:cs="Traditional Arabic" w:hint="cs"/>
          <w:b/>
          <w:bCs/>
          <w:color w:val="C00000"/>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فيبدأ كل شوط من الطواف بالتكبير، وفوق الصفا وفوق المروة في كل مرة يشرع التكبير، وعند رمي كل جمرة من الجمار يشرع التكبير، وعلى الهدايا والأضاحي يشرع التكبير </w:t>
      </w:r>
      <w:r w:rsidRPr="000E44F1">
        <w:rPr>
          <w:rFonts w:ascii="Traditional Arabic" w:eastAsia="Times New Roman" w:hAnsi="Traditional Arabic" w:cs="Traditional Arabic"/>
          <w:color w:val="FF0000"/>
          <w:sz w:val="50"/>
          <w:szCs w:val="50"/>
          <w:rtl/>
          <w:lang w:eastAsia="ar-SA"/>
          <w14:ligatures w14:val="none"/>
        </w:rPr>
        <w:t>(بِسْمِ اللَّـهِ وَاللهُ أكْبرُ، اللَّهُمَّ مِنْكَ وَلَكَ)</w:t>
      </w:r>
      <w:r w:rsidRPr="0038080D">
        <w:rPr>
          <w:rFonts w:ascii="Traditional Arabic" w:eastAsia="Times New Roman" w:hAnsi="Traditional Arabic" w:cs="Traditional Arabic" w:hint="cs"/>
          <w:color w:val="FF0000"/>
          <w:sz w:val="50"/>
          <w:szCs w:val="50"/>
          <w:rtl/>
          <w:lang w:eastAsia="ar-SA"/>
          <w14:ligatures w14:val="none"/>
        </w:rPr>
        <w:t>.</w:t>
      </w:r>
      <w:r w:rsidR="0038080D">
        <w:rPr>
          <w:rFonts w:ascii="Traditional Arabic" w:eastAsia="Times New Roman" w:hAnsi="Traditional Arabic" w:cs="Traditional Arabic" w:hint="cs"/>
          <w:color w:val="FF0000"/>
          <w:sz w:val="50"/>
          <w:szCs w:val="50"/>
          <w:rtl/>
          <w:lang w:eastAsia="ar-SA"/>
          <w14:ligatures w14:val="none"/>
        </w:rPr>
        <w:t xml:space="preserve"> </w:t>
      </w:r>
      <w:r w:rsidR="0038080D" w:rsidRPr="0038080D">
        <w:rPr>
          <w:rFonts w:ascii="Traditional Arabic" w:eastAsia="Times New Roman" w:hAnsi="Traditional Arabic" w:cs="Traditional Arabic" w:hint="cs"/>
          <w:color w:val="00B0F0"/>
          <w:sz w:val="50"/>
          <w:szCs w:val="50"/>
          <w:rtl/>
          <w:lang w:eastAsia="ar-SA"/>
          <w14:ligatures w14:val="none"/>
        </w:rPr>
        <w:t>رواه أبو داود.</w:t>
      </w:r>
      <w:r w:rsidRPr="000E44F1">
        <w:rPr>
          <w:rFonts w:ascii="Traditional Arabic" w:eastAsia="Times New Roman" w:hAnsi="Traditional Arabic" w:cs="Traditional Arabic"/>
          <w:color w:val="00B0F0"/>
          <w:sz w:val="50"/>
          <w:szCs w:val="50"/>
          <w:rtl/>
          <w:lang w:eastAsia="ar-SA"/>
          <w14:ligatures w14:val="none"/>
        </w:rPr>
        <w:t xml:space="preserve"> </w:t>
      </w:r>
    </w:p>
    <w:p w14:paraId="16279F67" w14:textId="77777777" w:rsidR="0038080D" w:rsidRDefault="0038080D" w:rsidP="000E44F1">
      <w:pPr>
        <w:widowControl w:val="0"/>
        <w:tabs>
          <w:tab w:val="left" w:pos="424"/>
        </w:tabs>
        <w:spacing w:after="0" w:line="240" w:lineRule="auto"/>
        <w:jc w:val="both"/>
        <w:rPr>
          <w:rFonts w:ascii="Traditional Arabic" w:eastAsia="Times New Roman" w:hAnsi="Traditional Arabic" w:cs="Traditional Arabic"/>
          <w:color w:val="FF0000"/>
          <w:sz w:val="50"/>
          <w:szCs w:val="50"/>
          <w:rtl/>
          <w:lang w:eastAsia="ar-SA"/>
          <w14:ligatures w14:val="none"/>
        </w:rPr>
      </w:pPr>
    </w:p>
    <w:p w14:paraId="619F5009" w14:textId="7217CD30" w:rsid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hint="cs"/>
          <w:sz w:val="50"/>
          <w:szCs w:val="50"/>
          <w:rtl/>
          <w:lang w:eastAsia="ar-SA"/>
          <w14:ligatures w14:val="none"/>
        </w:rPr>
        <w:t xml:space="preserve">وقال تعالى: </w:t>
      </w:r>
      <w:r w:rsidRPr="000E44F1">
        <w:rPr>
          <w:rFonts w:ascii="Traditional Arabic" w:eastAsia="Times New Roman" w:hAnsi="Traditional Arabic" w:cs="Traditional Arabic"/>
          <w:color w:val="003399"/>
          <w:sz w:val="50"/>
          <w:szCs w:val="50"/>
          <w:rtl/>
          <w:lang w:eastAsia="ar-SA"/>
          <w14:ligatures w14:val="none"/>
        </w:rPr>
        <w:t>﴿كَذَلِكَ سَخَّرَهَا لَكُمْ</w:t>
      </w:r>
      <w:r w:rsidRPr="000E44F1">
        <w:rPr>
          <w:rFonts w:ascii="Traditional Arabic" w:eastAsia="Times New Roman" w:hAnsi="Traditional Arabic" w:cs="Traditional Arabic" w:hint="cs"/>
          <w:color w:val="003399"/>
          <w:sz w:val="50"/>
          <w:szCs w:val="50"/>
          <w:rtl/>
          <w:lang w:eastAsia="ar-SA"/>
          <w14:ligatures w14:val="none"/>
        </w:rPr>
        <w:t xml:space="preserve"> </w:t>
      </w:r>
      <w:r w:rsidRPr="000E44F1">
        <w:rPr>
          <w:rFonts w:ascii="Traditional Arabic" w:eastAsia="Times New Roman" w:hAnsi="Traditional Arabic" w:cs="Traditional Arabic"/>
          <w:color w:val="003399"/>
          <w:sz w:val="50"/>
          <w:szCs w:val="50"/>
          <w:rtl/>
          <w:lang w:eastAsia="ar-SA"/>
          <w14:ligatures w14:val="none"/>
        </w:rPr>
        <w:t>لِتُكَبِّرُوا اللَّهَ عَلَى مَا هَدَاكُمْ﴾</w:t>
      </w:r>
      <w:r>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4FAE9F1F" w14:textId="0AACA83A" w:rsidR="0038080D"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 xml:space="preserve">ومن أول يوم من ذي الحجة إلى غروب شمس آخر يوم من أيام التشريق يشرع الإكثار من التكبير للحاج ولغير الحاج في أيام فاضلة هي أفضل أيام الدنيا، </w:t>
      </w:r>
      <w:r w:rsidRPr="000E44F1">
        <w:rPr>
          <w:rFonts w:ascii="Traditional Arabic" w:eastAsia="Times New Roman" w:hAnsi="Traditional Arabic" w:cs="Traditional Arabic" w:hint="cs"/>
          <w:sz w:val="50"/>
          <w:szCs w:val="50"/>
          <w:rtl/>
          <w:lang w:eastAsia="ar-SA"/>
          <w14:ligatures w14:val="none"/>
        </w:rPr>
        <w:t>و</w:t>
      </w:r>
      <w:r w:rsidRPr="000E44F1">
        <w:rPr>
          <w:rFonts w:ascii="Traditional Arabic" w:eastAsia="Times New Roman" w:hAnsi="Traditional Arabic" w:cs="Traditional Arabic"/>
          <w:sz w:val="50"/>
          <w:szCs w:val="50"/>
          <w:rtl/>
          <w:lang w:eastAsia="ar-SA"/>
          <w14:ligatures w14:val="none"/>
        </w:rPr>
        <w:t>دعاء السفر مفتتح بالتكبير وعند صعود كل شرف</w:t>
      </w:r>
      <w:r w:rsidR="00B376DD">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وعند ركوب الدابة أو أي مركوب يشرع التكبير وعند النوم يستحب التكبير </w:t>
      </w:r>
      <w:r w:rsidRPr="000E44F1">
        <w:rPr>
          <w:rFonts w:ascii="Traditional Arabic" w:eastAsia="Times New Roman" w:hAnsi="Traditional Arabic" w:cs="Traditional Arabic"/>
          <w:sz w:val="50"/>
          <w:szCs w:val="50"/>
          <w:rtl/>
          <w:lang w:eastAsia="ar-SA"/>
          <w14:ligatures w14:val="none"/>
        </w:rPr>
        <w:lastRenderedPageBreak/>
        <w:t>أربعا وثلاثين بعد التسبيح</w:t>
      </w:r>
      <w:r w:rsidR="00B376DD">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والتحميد ثلاثاً وثلاثين</w:t>
      </w:r>
      <w:r w:rsidR="00B376DD">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وعند رؤية هلال كل شهر كان رسول اللّه صلى الله عليه وسلم يقول‏:‏ </w:t>
      </w:r>
      <w:r w:rsidRPr="000E44F1">
        <w:rPr>
          <w:rFonts w:ascii="Traditional Arabic" w:eastAsia="Times New Roman" w:hAnsi="Traditional Arabic" w:cs="Traditional Arabic"/>
          <w:color w:val="FF0000"/>
          <w:sz w:val="50"/>
          <w:szCs w:val="50"/>
          <w:rtl/>
          <w:lang w:eastAsia="ar-SA"/>
          <w14:ligatures w14:val="none"/>
        </w:rPr>
        <w:t>‏(‏اللَّهُ أكْبَرُ، اللَّهُمَّ أهِلَّهُ عَلَيْنا بالأمْنِ والإِيْمَانِ</w:t>
      </w:r>
      <w:r w:rsidRPr="000E44F1">
        <w:rPr>
          <w:rFonts w:ascii="Traditional Arabic" w:eastAsia="Times New Roman" w:hAnsi="Traditional Arabic" w:cs="Traditional Arabic" w:hint="cs"/>
          <w:color w:val="FF0000"/>
          <w:sz w:val="50"/>
          <w:szCs w:val="50"/>
          <w:rtl/>
          <w:lang w:eastAsia="ar-SA"/>
          <w14:ligatures w14:val="none"/>
        </w:rPr>
        <w:t xml:space="preserve"> </w:t>
      </w:r>
      <w:r w:rsidRPr="000E44F1">
        <w:rPr>
          <w:rFonts w:ascii="Traditional Arabic" w:eastAsia="Times New Roman" w:hAnsi="Traditional Arabic" w:cs="Traditional Arabic"/>
          <w:color w:val="FF0000"/>
          <w:sz w:val="50"/>
          <w:szCs w:val="50"/>
          <w:rtl/>
          <w:lang w:eastAsia="ar-SA"/>
          <w14:ligatures w14:val="none"/>
        </w:rPr>
        <w:t>والسَّلامَةِ والإِسلامِ)</w:t>
      </w:r>
      <w:r w:rsidR="00B376DD">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r w:rsidR="0038080D" w:rsidRPr="0038080D">
        <w:rPr>
          <w:rFonts w:ascii="Traditional Arabic" w:eastAsia="Times New Roman" w:hAnsi="Traditional Arabic" w:cs="Traditional Arabic" w:hint="cs"/>
          <w:color w:val="00B0F0"/>
          <w:sz w:val="50"/>
          <w:szCs w:val="50"/>
          <w:rtl/>
          <w:lang w:eastAsia="ar-SA"/>
          <w14:ligatures w14:val="none"/>
        </w:rPr>
        <w:t>رواه أحمد.</w:t>
      </w:r>
    </w:p>
    <w:p w14:paraId="357D22DF" w14:textId="0AB6EDC9" w:rsidR="00B376DD"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وبالتكبير تَهْتز جحافل الكافرين وتتخلخل صفوفهم ويُلقى الرعب في قلوبهم،</w:t>
      </w:r>
      <w:r w:rsidRPr="000E44F1">
        <w:rPr>
          <w:rFonts w:ascii="Traditional Arabic" w:eastAsia="Times New Roman" w:hAnsi="Traditional Arabic" w:cs="Traditional Arabic" w:hint="cs"/>
          <w:sz w:val="50"/>
          <w:szCs w:val="50"/>
          <w:rtl/>
          <w:lang w:eastAsia="ar-SA"/>
          <w14:ligatures w14:val="none"/>
        </w:rPr>
        <w:t xml:space="preserve"> ف</w:t>
      </w:r>
      <w:r w:rsidRPr="000E44F1">
        <w:rPr>
          <w:rFonts w:ascii="Traditional Arabic" w:eastAsia="Times New Roman" w:hAnsi="Traditional Arabic" w:cs="Traditional Arabic"/>
          <w:sz w:val="50"/>
          <w:szCs w:val="50"/>
          <w:rtl/>
          <w:lang w:eastAsia="ar-SA"/>
          <w14:ligatures w14:val="none"/>
        </w:rPr>
        <w:t xml:space="preserve">الله أكبر هو صوتُ المعركة، يُطلِقُه المُجاهِدون في سبيل الله في ساح الوغَى، فيشعرُون بعزَّة الله وقوَّته وكبريائِه ومعيَّته، فيستمِدُّون منه القوةَ والثباتَ والإخلاصَ والعزَّة "الله أكبر" كلمةٌ صنعَت في تاريخ المُسلمين العجائِب، وبثَّت في أهلها من القوة ما استعلَوا فيه على كل كبيرٍ سِوى الله، </w:t>
      </w:r>
      <w:r w:rsidRPr="000E44F1">
        <w:rPr>
          <w:rFonts w:ascii="Traditional Arabic" w:eastAsia="Times New Roman" w:hAnsi="Traditional Arabic" w:cs="Traditional Arabic" w:hint="cs"/>
          <w:sz w:val="50"/>
          <w:szCs w:val="50"/>
          <w:rtl/>
          <w:lang w:eastAsia="ar-SA"/>
          <w14:ligatures w14:val="none"/>
        </w:rPr>
        <w:t>و</w:t>
      </w:r>
      <w:r w:rsidRPr="000E44F1">
        <w:rPr>
          <w:rFonts w:ascii="Traditional Arabic" w:eastAsia="Times New Roman" w:hAnsi="Traditional Arabic" w:cs="Traditional Arabic"/>
          <w:sz w:val="50"/>
          <w:szCs w:val="50"/>
          <w:rtl/>
          <w:lang w:eastAsia="ar-SA"/>
          <w14:ligatures w14:val="none"/>
        </w:rPr>
        <w:t xml:space="preserve">يشرع التكبير </w:t>
      </w:r>
      <w:r w:rsidRPr="000E44F1">
        <w:rPr>
          <w:rFonts w:ascii="Traditional Arabic" w:eastAsia="Times New Roman" w:hAnsi="Traditional Arabic" w:cs="Traditional Arabic" w:hint="cs"/>
          <w:sz w:val="50"/>
          <w:szCs w:val="50"/>
          <w:rtl/>
          <w:lang w:eastAsia="ar-SA"/>
          <w14:ligatures w14:val="none"/>
        </w:rPr>
        <w:t xml:space="preserve">عند </w:t>
      </w:r>
      <w:r w:rsidRPr="000E44F1">
        <w:rPr>
          <w:rFonts w:ascii="Traditional Arabic" w:eastAsia="Times New Roman" w:hAnsi="Traditional Arabic" w:cs="Traditional Arabic"/>
          <w:sz w:val="50"/>
          <w:szCs w:val="50"/>
          <w:rtl/>
          <w:lang w:eastAsia="ar-SA"/>
          <w14:ligatures w14:val="none"/>
        </w:rPr>
        <w:t>بشارة الخير فقد كبر الصحابة لما بشرهم النبي صلى الله عليه وسلم</w:t>
      </w:r>
      <w:r w:rsidRPr="000E44F1">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r w:rsidRPr="000E44F1">
        <w:rPr>
          <w:rFonts w:ascii="Traditional Arabic" w:eastAsia="Times New Roman" w:hAnsi="Traditional Arabic" w:cs="Traditional Arabic"/>
          <w:color w:val="FF0000"/>
          <w:sz w:val="50"/>
          <w:szCs w:val="50"/>
          <w:rtl/>
          <w:lang w:eastAsia="ar-SA"/>
          <w14:ligatures w14:val="none"/>
        </w:rPr>
        <w:t>(أن هذه الأمة نصف أهل الجنة)</w:t>
      </w:r>
      <w:r w:rsidR="0038080D">
        <w:rPr>
          <w:rFonts w:ascii="Traditional Arabic" w:eastAsia="Times New Roman" w:hAnsi="Traditional Arabic" w:cs="Traditional Arabic" w:hint="cs"/>
          <w:color w:val="FF0000"/>
          <w:sz w:val="50"/>
          <w:szCs w:val="50"/>
          <w:rtl/>
          <w:lang w:eastAsia="ar-SA"/>
          <w14:ligatures w14:val="none"/>
        </w:rPr>
        <w:t xml:space="preserve">. </w:t>
      </w:r>
      <w:r w:rsidR="0038080D" w:rsidRPr="0038080D">
        <w:rPr>
          <w:rFonts w:ascii="Traditional Arabic" w:eastAsia="Times New Roman" w:hAnsi="Traditional Arabic" w:cs="Traditional Arabic" w:hint="cs"/>
          <w:color w:val="00B0F0"/>
          <w:sz w:val="50"/>
          <w:szCs w:val="50"/>
          <w:rtl/>
          <w:lang w:eastAsia="ar-SA"/>
          <w14:ligatures w14:val="none"/>
        </w:rPr>
        <w:t>متفق عليه.</w:t>
      </w:r>
      <w:r w:rsidRPr="000E44F1">
        <w:rPr>
          <w:rFonts w:ascii="Traditional Arabic" w:eastAsia="Times New Roman" w:hAnsi="Traditional Arabic" w:cs="Traditional Arabic"/>
          <w:color w:val="00B0F0"/>
          <w:sz w:val="50"/>
          <w:szCs w:val="50"/>
          <w:rtl/>
          <w:lang w:eastAsia="ar-SA"/>
          <w14:ligatures w14:val="none"/>
        </w:rPr>
        <w:t xml:space="preserve"> </w:t>
      </w:r>
    </w:p>
    <w:p w14:paraId="17F2486E" w14:textId="61890D6B" w:rsidR="00B376DD"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 xml:space="preserve">وفي فضل التكبير قال البشير </w:t>
      </w:r>
      <w:r w:rsidRPr="000E44F1">
        <w:rPr>
          <w:rFonts w:ascii="Traditional Arabic" w:eastAsia="Times New Roman" w:hAnsi="Traditional Arabic" w:cs="Traditional Arabic" w:hint="cs"/>
          <w:sz w:val="50"/>
          <w:szCs w:val="50"/>
          <w:rtl/>
          <w:lang w:eastAsia="ar-SA"/>
          <w14:ligatures w14:val="none"/>
        </w:rPr>
        <w:t>صلى الله عليه وسلم</w:t>
      </w:r>
      <w:r w:rsidRPr="000E44F1">
        <w:rPr>
          <w:rFonts w:ascii="Traditional Arabic" w:eastAsia="Times New Roman" w:hAnsi="Traditional Arabic" w:cs="Traditional Arabic"/>
          <w:sz w:val="50"/>
          <w:szCs w:val="50"/>
          <w:rtl/>
          <w:lang w:eastAsia="ar-SA"/>
          <w14:ligatures w14:val="none"/>
        </w:rPr>
        <w:t xml:space="preserve">: </w:t>
      </w:r>
      <w:r w:rsidRPr="000E44F1">
        <w:rPr>
          <w:rFonts w:ascii="Traditional Arabic" w:eastAsia="Times New Roman" w:hAnsi="Traditional Arabic" w:cs="Traditional Arabic"/>
          <w:color w:val="FF0000"/>
          <w:sz w:val="50"/>
          <w:szCs w:val="50"/>
          <w:rtl/>
          <w:lang w:eastAsia="ar-SA"/>
          <w14:ligatures w14:val="none"/>
        </w:rPr>
        <w:t>(التسبيحُ نصفُ الميزان، والحمد لله تملؤه، والتكبير يملأ ما بين السماء والأرض، والصومُ نصفُ الصبر، والطهورُ نصفُ الإيمان)</w:t>
      </w:r>
      <w:r w:rsidR="0038080D">
        <w:rPr>
          <w:rFonts w:ascii="Traditional Arabic" w:eastAsia="Times New Roman" w:hAnsi="Traditional Arabic" w:cs="Traditional Arabic" w:hint="cs"/>
          <w:color w:val="FF0000"/>
          <w:sz w:val="50"/>
          <w:szCs w:val="50"/>
          <w:rtl/>
          <w:lang w:eastAsia="ar-SA"/>
          <w14:ligatures w14:val="none"/>
        </w:rPr>
        <w:t xml:space="preserve">. </w:t>
      </w:r>
      <w:r w:rsidR="0038080D" w:rsidRPr="0038080D">
        <w:rPr>
          <w:rFonts w:ascii="Traditional Arabic" w:eastAsia="Times New Roman" w:hAnsi="Traditional Arabic" w:cs="Traditional Arabic" w:hint="cs"/>
          <w:color w:val="00B0F0"/>
          <w:sz w:val="50"/>
          <w:szCs w:val="50"/>
          <w:rtl/>
          <w:lang w:eastAsia="ar-SA"/>
          <w14:ligatures w14:val="none"/>
        </w:rPr>
        <w:t xml:space="preserve">رواه الترمذي. </w:t>
      </w:r>
      <w:r w:rsidRPr="000E44F1">
        <w:rPr>
          <w:rFonts w:ascii="Traditional Arabic" w:eastAsia="Times New Roman" w:hAnsi="Traditional Arabic" w:cs="Traditional Arabic"/>
          <w:color w:val="00B0F0"/>
          <w:sz w:val="50"/>
          <w:szCs w:val="50"/>
          <w:rtl/>
          <w:lang w:eastAsia="ar-SA"/>
          <w14:ligatures w14:val="none"/>
        </w:rPr>
        <w:t xml:space="preserve"> </w:t>
      </w:r>
    </w:p>
    <w:p w14:paraId="31922D24" w14:textId="77777777" w:rsidR="00B376DD"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 xml:space="preserve">فالله أكبر كبيرا والحمد لله كثيرا وسبحان الله بكرة وأصيلاً. </w:t>
      </w:r>
      <w:r w:rsidRPr="000E44F1">
        <w:rPr>
          <w:rFonts w:ascii="Traditional Arabic" w:eastAsia="Times New Roman" w:hAnsi="Traditional Arabic" w:cs="Traditional Arabic" w:hint="cs"/>
          <w:sz w:val="50"/>
          <w:szCs w:val="50"/>
          <w:rtl/>
          <w:lang w:eastAsia="ar-SA"/>
          <w14:ligatures w14:val="none"/>
        </w:rPr>
        <w:t>و</w:t>
      </w:r>
      <w:r w:rsidRPr="000E44F1">
        <w:rPr>
          <w:rFonts w:ascii="Traditional Arabic" w:eastAsia="Times New Roman" w:hAnsi="Traditional Arabic" w:cs="Traditional Arabic"/>
          <w:sz w:val="50"/>
          <w:szCs w:val="50"/>
          <w:rtl/>
          <w:lang w:eastAsia="ar-SA"/>
          <w14:ligatures w14:val="none"/>
        </w:rPr>
        <w:t>من أسماء ربنا الحسنى: الكبيرُ والمتكبر.</w:t>
      </w:r>
      <w:r w:rsidRPr="000E44F1">
        <w:rPr>
          <w:rFonts w:ascii="Traditional Arabic" w:eastAsia="Times New Roman" w:hAnsi="Traditional Arabic" w:cs="Traditional Arabic" w:hint="cs"/>
          <w:sz w:val="50"/>
          <w:szCs w:val="50"/>
          <w:rtl/>
          <w:lang w:eastAsia="ar-SA"/>
          <w14:ligatures w14:val="none"/>
        </w:rPr>
        <w:t xml:space="preserve"> </w:t>
      </w:r>
    </w:p>
    <w:p w14:paraId="0D98DFDA" w14:textId="3CD064E5" w:rsidR="00B376DD"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 xml:space="preserve">فالكبير الذي له جميع معاني الكبرياء والعظمة والجلال والقوة والعزة وكمال القدرة والمجد وغيرها. فاعتقدوا عباد الله أن الله أكبرُ من كل شيءٍ </w:t>
      </w:r>
      <w:r w:rsidRPr="000E44F1">
        <w:rPr>
          <w:rFonts w:ascii="Traditional Arabic" w:eastAsia="Times New Roman" w:hAnsi="Traditional Arabic" w:cs="Traditional Arabic"/>
          <w:sz w:val="50"/>
          <w:szCs w:val="50"/>
          <w:rtl/>
          <w:lang w:eastAsia="ar-SA"/>
          <w14:ligatures w14:val="none"/>
        </w:rPr>
        <w:lastRenderedPageBreak/>
        <w:t>في ذاته وفي صفاته وأفعاله وفي شأنه وملكه وسلطانه، فكل شيء دونه صغير حقير</w:t>
      </w:r>
      <w:r w:rsidR="00B376DD">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40322112" w14:textId="4FDA87CF" w:rsidR="000E44F1" w:rsidRP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عباد الله:</w:t>
      </w:r>
      <w:r w:rsidRPr="000E44F1">
        <w:rPr>
          <w:rFonts w:ascii="Traditional Arabic" w:eastAsia="Times New Roman" w:hAnsi="Traditional Arabic" w:cs="Traditional Arabic"/>
          <w:sz w:val="50"/>
          <w:szCs w:val="50"/>
          <w:rtl/>
          <w:lang w:eastAsia="ar-SA"/>
          <w14:ligatures w14:val="none"/>
        </w:rPr>
        <w:t xml:space="preserve"> </w:t>
      </w:r>
      <w:r w:rsidRPr="000E44F1">
        <w:rPr>
          <w:rFonts w:ascii="Traditional Arabic" w:eastAsia="Times New Roman" w:hAnsi="Traditional Arabic" w:cs="Traditional Arabic"/>
          <w:b/>
          <w:bCs/>
          <w:color w:val="C00000"/>
          <w:sz w:val="50"/>
          <w:szCs w:val="50"/>
          <w:rtl/>
          <w:lang w:eastAsia="ar-SA"/>
          <w14:ligatures w14:val="none"/>
        </w:rPr>
        <w:t>للتكبير واعتقاد العظمة والكبرياء ثمرات:</w:t>
      </w:r>
      <w:r w:rsidRPr="000E44F1">
        <w:rPr>
          <w:rFonts w:ascii="Traditional Arabic" w:eastAsia="Times New Roman" w:hAnsi="Traditional Arabic" w:cs="Traditional Arabic"/>
          <w:color w:val="C00000"/>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ففيه تحقيق التوحيد في القلوب بالتواضع والذل والخضوع والإخبات لله، وإخلاص الدين لله، فيزيد التكبير في القلوب الخشية والرَّهبة والهيبة والإجلال للعلي الكبير</w:t>
      </w:r>
      <w:r w:rsidRPr="000E44F1">
        <w:rPr>
          <w:rFonts w:ascii="Traditional Arabic" w:eastAsia="Times New Roman" w:hAnsi="Traditional Arabic" w:cs="Traditional Arabic" w:hint="cs"/>
          <w:sz w:val="50"/>
          <w:szCs w:val="50"/>
          <w:rtl/>
          <w:lang w:eastAsia="ar-SA"/>
          <w14:ligatures w14:val="none"/>
        </w:rPr>
        <w:t xml:space="preserve">. </w:t>
      </w:r>
    </w:p>
    <w:p w14:paraId="5E2B7512" w14:textId="77777777" w:rsidR="000E44F1" w:rsidRP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وفي التكبير التقرب إلى الله والتعبد بما يحب من الثناء والتعظيم والتمجيد</w:t>
      </w:r>
      <w:r w:rsidRPr="000E44F1">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443722F5" w14:textId="77777777" w:rsidR="000E44F1" w:rsidRP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ومن آثار التكبير:</w:t>
      </w:r>
      <w:r w:rsidRPr="000E44F1">
        <w:rPr>
          <w:rFonts w:ascii="Traditional Arabic" w:eastAsia="Times New Roman" w:hAnsi="Traditional Arabic" w:cs="Traditional Arabic"/>
          <w:sz w:val="50"/>
          <w:szCs w:val="50"/>
          <w:rtl/>
          <w:lang w:eastAsia="ar-SA"/>
          <w14:ligatures w14:val="none"/>
        </w:rPr>
        <w:t xml:space="preserve"> قوة الثقة بالله وصدق التوكل عليه، وتفويض الأمور إليه، والشعور بالطمأنينة والقوة المعنوية لشعور العبد بأنه يتعامل مع رب عظيم كبير متعال قاهر غالب</w:t>
      </w:r>
      <w:r w:rsidRPr="000E44F1">
        <w:rPr>
          <w:rFonts w:ascii="Traditional Arabic" w:eastAsia="Times New Roman" w:hAnsi="Traditional Arabic" w:cs="Traditional Arabic" w:hint="cs"/>
          <w:sz w:val="50"/>
          <w:szCs w:val="50"/>
          <w:rtl/>
          <w:lang w:eastAsia="ar-SA"/>
          <w14:ligatures w14:val="none"/>
        </w:rPr>
        <w:t>.</w:t>
      </w:r>
    </w:p>
    <w:p w14:paraId="1244EEAB" w14:textId="6B28A5D2" w:rsidR="000E44F1" w:rsidRP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والتكبير ينقي سريرة العبد من الكبر الذي يبغض</w:t>
      </w:r>
      <w:r w:rsidRPr="000E44F1">
        <w:rPr>
          <w:rFonts w:ascii="Traditional Arabic" w:eastAsia="Times New Roman" w:hAnsi="Traditional Arabic" w:cs="Traditional Arabic" w:hint="cs"/>
          <w:sz w:val="50"/>
          <w:szCs w:val="50"/>
          <w:rtl/>
          <w:lang w:eastAsia="ar-SA"/>
          <w14:ligatures w14:val="none"/>
        </w:rPr>
        <w:t>ه</w:t>
      </w:r>
      <w:r w:rsidRPr="000E44F1">
        <w:rPr>
          <w:rFonts w:ascii="Traditional Arabic" w:eastAsia="Times New Roman" w:hAnsi="Traditional Arabic" w:cs="Traditional Arabic"/>
          <w:sz w:val="50"/>
          <w:szCs w:val="50"/>
          <w:rtl/>
          <w:lang w:eastAsia="ar-SA"/>
          <w14:ligatures w14:val="none"/>
        </w:rPr>
        <w:t xml:space="preserve"> الله</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ويتوعد</w:t>
      </w:r>
      <w:r w:rsidRPr="000E44F1">
        <w:rPr>
          <w:rFonts w:ascii="Traditional Arabic" w:eastAsia="Times New Roman" w:hAnsi="Traditional Arabic" w:cs="Traditional Arabic" w:hint="cs"/>
          <w:sz w:val="50"/>
          <w:szCs w:val="50"/>
          <w:rtl/>
          <w:lang w:eastAsia="ar-SA"/>
          <w14:ligatures w14:val="none"/>
        </w:rPr>
        <w:t xml:space="preserve"> أ</w:t>
      </w:r>
      <w:r w:rsidRPr="000E44F1">
        <w:rPr>
          <w:rFonts w:ascii="Traditional Arabic" w:eastAsia="Times New Roman" w:hAnsi="Traditional Arabic" w:cs="Traditional Arabic"/>
          <w:sz w:val="50"/>
          <w:szCs w:val="50"/>
          <w:rtl/>
          <w:lang w:eastAsia="ar-SA"/>
          <w14:ligatures w14:val="none"/>
        </w:rPr>
        <w:t>ه</w:t>
      </w:r>
      <w:r w:rsidRPr="000E44F1">
        <w:rPr>
          <w:rFonts w:ascii="Traditional Arabic" w:eastAsia="Times New Roman" w:hAnsi="Traditional Arabic" w:cs="Traditional Arabic" w:hint="cs"/>
          <w:sz w:val="50"/>
          <w:szCs w:val="50"/>
          <w:rtl/>
          <w:lang w:eastAsia="ar-SA"/>
          <w14:ligatures w14:val="none"/>
        </w:rPr>
        <w:t>له</w:t>
      </w:r>
      <w:r w:rsidRPr="000E44F1">
        <w:rPr>
          <w:rFonts w:ascii="Traditional Arabic" w:eastAsia="Times New Roman" w:hAnsi="Traditional Arabic" w:cs="Traditional Arabic"/>
          <w:sz w:val="50"/>
          <w:szCs w:val="50"/>
          <w:rtl/>
          <w:lang w:eastAsia="ar-SA"/>
          <w14:ligatures w14:val="none"/>
        </w:rPr>
        <w:t xml:space="preserve"> بأشد العقاب، لأنهم منازعون له في خالص حقه (الكبرياء والعظمة)، لذا يقول الله جل وعلا في الحديث القدسي: </w:t>
      </w:r>
      <w:r w:rsidRPr="000E44F1">
        <w:rPr>
          <w:rFonts w:ascii="Traditional Arabic" w:eastAsia="Times New Roman" w:hAnsi="Traditional Arabic" w:cs="Traditional Arabic"/>
          <w:color w:val="FF0000"/>
          <w:sz w:val="50"/>
          <w:szCs w:val="50"/>
          <w:rtl/>
          <w:lang w:eastAsia="ar-SA"/>
          <w14:ligatures w14:val="none"/>
        </w:rPr>
        <w:t xml:space="preserve">(الكبرياء ردائي والعظمة إزاري، من نازعني واحداً منهما عذبته </w:t>
      </w:r>
      <w:r w:rsidRPr="000E44F1">
        <w:rPr>
          <w:rFonts w:ascii="Traditional Arabic" w:eastAsia="Times New Roman" w:hAnsi="Traditional Arabic" w:cs="Traditional Arabic" w:hint="cs"/>
          <w:color w:val="FF0000"/>
          <w:sz w:val="50"/>
          <w:szCs w:val="50"/>
          <w:rtl/>
          <w:lang w:eastAsia="ar-SA"/>
          <w14:ligatures w14:val="none"/>
        </w:rPr>
        <w:t>وفي رواية (</w:t>
      </w:r>
      <w:r w:rsidRPr="000E44F1">
        <w:rPr>
          <w:rFonts w:ascii="Traditional Arabic" w:eastAsia="Times New Roman" w:hAnsi="Traditional Arabic" w:cs="Traditional Arabic"/>
          <w:color w:val="FF0000"/>
          <w:sz w:val="50"/>
          <w:szCs w:val="50"/>
          <w:rtl/>
          <w:lang w:eastAsia="ar-SA"/>
          <w14:ligatures w14:val="none"/>
        </w:rPr>
        <w:t>قَذَفْتُهُ فِي النَّارِ)</w:t>
      </w:r>
      <w:r w:rsidRPr="000E44F1">
        <w:rPr>
          <w:rFonts w:ascii="Traditional Arabic" w:eastAsia="Times New Roman" w:hAnsi="Traditional Arabic" w:cs="Traditional Arabic" w:hint="cs"/>
          <w:color w:val="FF0000"/>
          <w:sz w:val="50"/>
          <w:szCs w:val="50"/>
          <w:rtl/>
          <w:lang w:eastAsia="ar-SA"/>
          <w14:ligatures w14:val="none"/>
        </w:rPr>
        <w:t>.</w:t>
      </w:r>
      <w:r w:rsidRPr="000E44F1">
        <w:rPr>
          <w:rFonts w:ascii="Traditional Arabic" w:eastAsia="Times New Roman" w:hAnsi="Traditional Arabic" w:cs="Traditional Arabic"/>
          <w:color w:val="FF0000"/>
          <w:sz w:val="50"/>
          <w:szCs w:val="50"/>
          <w:rtl/>
          <w:lang w:eastAsia="ar-SA"/>
          <w14:ligatures w14:val="none"/>
        </w:rPr>
        <w:t xml:space="preserve"> </w:t>
      </w:r>
      <w:r w:rsidR="0038080D" w:rsidRPr="0038080D">
        <w:rPr>
          <w:rFonts w:ascii="Traditional Arabic" w:eastAsia="Times New Roman" w:hAnsi="Traditional Arabic" w:cs="Traditional Arabic" w:hint="cs"/>
          <w:color w:val="00B0F0"/>
          <w:sz w:val="50"/>
          <w:szCs w:val="50"/>
          <w:rtl/>
          <w:lang w:eastAsia="ar-SA"/>
          <w14:ligatures w14:val="none"/>
        </w:rPr>
        <w:t>رواه أبو داود.</w:t>
      </w:r>
    </w:p>
    <w:p w14:paraId="510058E8" w14:textId="77777777" w:rsidR="0038080D"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وهذا الإيمانُ واليقينُ بكبرياء الله وعظمَته يجعلُ الألسِنةَ تلهَجُ بذكرِه وشُكره وحَمده والثناء عليه وتمجيده،</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وتقرعُ الجوارِح كلُّها لعظمَته عبادةً</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ومحبَّةً وتعظيمًا وإجلالاً وذُلاًّ وانكِسارًا</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 xml:space="preserve">فاللائق بالمخلوق التواضع والخضوع لربه، وفي الكتاب: </w:t>
      </w:r>
      <w:r w:rsidR="00B376DD">
        <w:rPr>
          <w:rFonts w:ascii="Traditional Arabic" w:eastAsia="Times New Roman" w:hAnsi="Traditional Arabic" w:cs="Traditional Arabic" w:hint="cs"/>
          <w:color w:val="003399"/>
          <w:sz w:val="50"/>
          <w:szCs w:val="50"/>
          <w:rtl/>
          <w:lang w:eastAsia="ar-SA"/>
          <w14:ligatures w14:val="none"/>
        </w:rPr>
        <w:t>{</w:t>
      </w:r>
      <w:r w:rsidRPr="000E44F1">
        <w:rPr>
          <w:rFonts w:ascii="Traditional Arabic" w:eastAsia="Times New Roman" w:hAnsi="Traditional Arabic" w:cs="Traditional Arabic"/>
          <w:color w:val="003399"/>
          <w:sz w:val="50"/>
          <w:szCs w:val="50"/>
          <w:rtl/>
          <w:lang w:eastAsia="ar-SA"/>
          <w14:ligatures w14:val="none"/>
        </w:rPr>
        <w:t>أَلَيْسَ فِي جَهَنَّمَ مَثْوًى لِّلْمُتَكَبِّرِينَ</w:t>
      </w:r>
      <w:r w:rsidR="00B376DD">
        <w:rPr>
          <w:rFonts w:ascii="Traditional Arabic" w:eastAsia="Times New Roman" w:hAnsi="Traditional Arabic" w:cs="Traditional Arabic" w:hint="cs"/>
          <w:color w:val="003399"/>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2724AF8A" w14:textId="43ED9B5A" w:rsidR="00B376DD" w:rsidRPr="0038080D" w:rsidRDefault="000E44F1" w:rsidP="000E44F1">
      <w:pPr>
        <w:widowControl w:val="0"/>
        <w:tabs>
          <w:tab w:val="left" w:pos="424"/>
        </w:tabs>
        <w:spacing w:after="0" w:line="240" w:lineRule="auto"/>
        <w:jc w:val="both"/>
        <w:rPr>
          <w:rFonts w:ascii="Traditional Arabic" w:eastAsia="Times New Roman" w:hAnsi="Traditional Arabic" w:cs="Traditional Arabic"/>
          <w:color w:val="00B0F0"/>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 xml:space="preserve">وقد صح عن رسول الله صلى الله عليه وسلم أنه كان يقول في سجوده </w:t>
      </w:r>
      <w:r w:rsidRPr="000E44F1">
        <w:rPr>
          <w:rFonts w:ascii="Traditional Arabic" w:eastAsia="Times New Roman" w:hAnsi="Traditional Arabic" w:cs="Traditional Arabic"/>
          <w:sz w:val="50"/>
          <w:szCs w:val="50"/>
          <w:rtl/>
          <w:lang w:eastAsia="ar-SA"/>
          <w14:ligatures w14:val="none"/>
        </w:rPr>
        <w:lastRenderedPageBreak/>
        <w:t xml:space="preserve">وركوعه: </w:t>
      </w:r>
      <w:r w:rsidRPr="000E44F1">
        <w:rPr>
          <w:rFonts w:ascii="Traditional Arabic" w:eastAsia="Times New Roman" w:hAnsi="Traditional Arabic" w:cs="Traditional Arabic"/>
          <w:color w:val="FF0000"/>
          <w:sz w:val="50"/>
          <w:szCs w:val="50"/>
          <w:rtl/>
          <w:lang w:eastAsia="ar-SA"/>
          <w14:ligatures w14:val="none"/>
        </w:rPr>
        <w:t>(سُبْحَانَ ذِي الجَبَرُوتِ وَالمَلَكُوتِ وَالكِبْرِيَاءِ وَالعَظَمَةِ)</w:t>
      </w:r>
      <w:r w:rsidR="0038080D">
        <w:rPr>
          <w:rFonts w:ascii="Traditional Arabic" w:eastAsia="Times New Roman" w:hAnsi="Traditional Arabic" w:cs="Traditional Arabic" w:hint="cs"/>
          <w:color w:val="FF0000"/>
          <w:sz w:val="50"/>
          <w:szCs w:val="50"/>
          <w:rtl/>
          <w:lang w:eastAsia="ar-SA"/>
          <w14:ligatures w14:val="none"/>
        </w:rPr>
        <w:t xml:space="preserve">. </w:t>
      </w:r>
      <w:r w:rsidR="0038080D" w:rsidRPr="0038080D">
        <w:rPr>
          <w:rFonts w:ascii="Traditional Arabic" w:eastAsia="Times New Roman" w:hAnsi="Traditional Arabic" w:cs="Traditional Arabic" w:hint="cs"/>
          <w:color w:val="00B0F0"/>
          <w:sz w:val="50"/>
          <w:szCs w:val="50"/>
          <w:rtl/>
          <w:lang w:eastAsia="ar-SA"/>
          <w14:ligatures w14:val="none"/>
        </w:rPr>
        <w:t>رواه أبو داود.</w:t>
      </w:r>
    </w:p>
    <w:p w14:paraId="7984CB8B" w14:textId="3B4A2971" w:rsidR="000E44F1" w:rsidRPr="000E44F1" w:rsidRDefault="000E44F1" w:rsidP="000E44F1">
      <w:pPr>
        <w:widowControl w:val="0"/>
        <w:tabs>
          <w:tab w:val="left" w:pos="424"/>
        </w:tabs>
        <w:spacing w:after="0" w:line="240" w:lineRule="auto"/>
        <w:jc w:val="both"/>
        <w:rPr>
          <w:rFonts w:ascii="Traditional Arabic" w:eastAsia="Times New Roman" w:hAnsi="Traditional Arabic" w:cs="Traditional Arabic"/>
          <w:b/>
          <w:sz w:val="50"/>
          <w:szCs w:val="50"/>
          <w:rtl/>
          <w:lang w:eastAsia="ar-SA"/>
          <w14:ligatures w14:val="none"/>
        </w:rPr>
      </w:pPr>
      <w:r w:rsidRPr="000E44F1">
        <w:rPr>
          <w:rFonts w:ascii="Traditional Arabic" w:eastAsia="Times New Roman" w:hAnsi="Traditional Arabic" w:cs="Traditional Arabic" w:hint="cs"/>
          <w:b/>
          <w:bCs/>
          <w:color w:val="C00000"/>
          <w:sz w:val="50"/>
          <w:szCs w:val="50"/>
          <w:rtl/>
          <w:lang w:eastAsia="ar-SA"/>
          <w14:ligatures w14:val="none"/>
        </w:rPr>
        <w:t>الله أكبر ....</w:t>
      </w:r>
      <w:r w:rsidRPr="000E44F1">
        <w:rPr>
          <w:rFonts w:ascii="Traditional Arabic" w:eastAsia="Times New Roman" w:hAnsi="Traditional Arabic" w:cs="Traditional Arabic"/>
          <w:b/>
          <w:bCs/>
          <w:color w:val="C00000"/>
          <w:sz w:val="50"/>
          <w:szCs w:val="50"/>
          <w:rtl/>
          <w:lang w:eastAsia="ar-SA"/>
          <w14:ligatures w14:val="none"/>
        </w:rPr>
        <w:t xml:space="preserve"> عباد الله:</w:t>
      </w:r>
      <w:r w:rsidRPr="000E44F1">
        <w:rPr>
          <w:rFonts w:ascii="Traditional Arabic" w:eastAsia="Times New Roman" w:hAnsi="Traditional Arabic" w:cs="Traditional Arabic"/>
          <w:sz w:val="50"/>
          <w:szCs w:val="50"/>
          <w:rtl/>
          <w:lang w:eastAsia="ar-SA"/>
          <w14:ligatures w14:val="none"/>
        </w:rPr>
        <w:t xml:space="preserve"> لِماذا يقل</w:t>
      </w:r>
      <w:r w:rsidRPr="000E44F1">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تكبيرنا، مع هذه الفضائل والآثار، </w:t>
      </w:r>
      <w:r w:rsidRPr="000E44F1">
        <w:rPr>
          <w:rFonts w:ascii="Traditional Arabic" w:eastAsia="Times New Roman" w:hAnsi="Traditional Arabic" w:cs="Traditional Arabic" w:hint="cs"/>
          <w:sz w:val="50"/>
          <w:szCs w:val="50"/>
          <w:rtl/>
          <w:lang w:eastAsia="ar-SA"/>
          <w14:ligatures w14:val="none"/>
        </w:rPr>
        <w:t>فك</w:t>
      </w:r>
      <w:r w:rsidRPr="000E44F1">
        <w:rPr>
          <w:rFonts w:ascii="Traditional Arabic" w:eastAsia="Times New Roman" w:hAnsi="Traditional Arabic" w:cs="Traditional Arabic"/>
          <w:sz w:val="50"/>
          <w:szCs w:val="50"/>
          <w:rtl/>
          <w:lang w:eastAsia="ar-SA"/>
          <w14:ligatures w14:val="none"/>
        </w:rPr>
        <w:t xml:space="preserve">بروا واملؤا الدنيا تكبيراً في عيد الفطر وفي الأضحى وفي </w:t>
      </w:r>
      <w:r w:rsidRPr="000E44F1">
        <w:rPr>
          <w:rFonts w:ascii="Traditional Arabic" w:eastAsia="Times New Roman" w:hAnsi="Traditional Arabic" w:cs="Traditional Arabic" w:hint="cs"/>
          <w:sz w:val="50"/>
          <w:szCs w:val="50"/>
          <w:rtl/>
          <w:lang w:eastAsia="ar-SA"/>
          <w14:ligatures w14:val="none"/>
        </w:rPr>
        <w:t>كل وقت</w:t>
      </w:r>
      <w:r w:rsidRPr="000E44F1">
        <w:rPr>
          <w:rFonts w:ascii="Traditional Arabic" w:eastAsia="Times New Roman" w:hAnsi="Traditional Arabic" w:cs="Traditional Arabic"/>
          <w:sz w:val="50"/>
          <w:szCs w:val="50"/>
          <w:rtl/>
          <w:lang w:eastAsia="ar-SA"/>
          <w14:ligatures w14:val="none"/>
        </w:rPr>
        <w:t>، تكبيرٌ واحدٌ، ووجهةٌ واحدةٌ، وشُعورٌ واحدٌ بالبهجة والرِّضا والديانة والخُضوع لله ربِّ العالمين، الله أكبر على ما هدانا، والله أكبر على ما أولانا، والله أكبر وأعظَم وأجلُّ</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أيها المسلمون:</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"الله أكبر" جُملةٌ عظيمةٌ حافِظةٌ، إذا سمِعها الشيطان تصاغَرَ وتحاقَرَ وخنَسَ، فكبرياءُ الجبَّار تقمَعُ انتِفاشَ الشيطان، وإذا تغوَّلت الغيلان فبادِروا بالتكبير</w:t>
      </w:r>
      <w:r w:rsidRPr="000E44F1">
        <w:rPr>
          <w:rFonts w:ascii="Traditional Arabic" w:eastAsia="Times New Roman" w:hAnsi="Traditional Arabic" w:cs="Traditional Arabic" w:hint="cs"/>
          <w:b/>
          <w:sz w:val="50"/>
          <w:szCs w:val="50"/>
          <w:rtl/>
          <w:lang w:eastAsia="ar-SA"/>
          <w14:ligatures w14:val="none"/>
        </w:rPr>
        <w:t>.</w:t>
      </w:r>
    </w:p>
    <w:p w14:paraId="2D7B93FA" w14:textId="77777777" w:rsidR="00A702A4"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hint="cs"/>
          <w:bCs/>
          <w:color w:val="FF0000"/>
          <w:sz w:val="50"/>
          <w:szCs w:val="50"/>
          <w:rtl/>
          <w:lang w:eastAsia="ar-SA"/>
          <w14:ligatures w14:val="none"/>
        </w:rPr>
        <w:t>عباد الله</w:t>
      </w:r>
      <w:r w:rsidR="00B376DD">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بالتكبير يترسَّخُ الإيمان، ويقوَى اليقين، وتعظُم الصلةُ بالله ربِّ العالمين وتُفتحُ أبوابُ الخير للعبد، وتُفتحُ أبوابُ السماء.</w:t>
      </w:r>
      <w:r w:rsidRPr="000E44F1">
        <w:rPr>
          <w:rFonts w:ascii="Traditional Arabic" w:eastAsia="Times New Roman" w:hAnsi="Traditional Arabic" w:cs="Traditional Arabic" w:hint="cs"/>
          <w:sz w:val="50"/>
          <w:szCs w:val="50"/>
          <w:rtl/>
          <w:lang w:eastAsia="ar-SA"/>
          <w14:ligatures w14:val="none"/>
        </w:rPr>
        <w:t xml:space="preserve"> </w:t>
      </w:r>
    </w:p>
    <w:p w14:paraId="10FD758A" w14:textId="2F58DA27" w:rsidR="00A702A4"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hint="cs"/>
          <w:sz w:val="50"/>
          <w:szCs w:val="50"/>
          <w:rtl/>
          <w:lang w:eastAsia="ar-SA"/>
          <w14:ligatures w14:val="none"/>
        </w:rPr>
        <w:t>ف</w:t>
      </w:r>
      <w:r w:rsidRPr="000E44F1">
        <w:rPr>
          <w:rFonts w:ascii="Traditional Arabic" w:eastAsia="Times New Roman" w:hAnsi="Traditional Arabic" w:cs="Traditional Arabic"/>
          <w:sz w:val="50"/>
          <w:szCs w:val="50"/>
          <w:rtl/>
          <w:lang w:eastAsia="ar-SA"/>
          <w14:ligatures w14:val="none"/>
        </w:rPr>
        <w:t xml:space="preserve">عن عبد الله بن عمر رضي الله عنهما، قال: </w:t>
      </w:r>
      <w:r w:rsidRPr="000E44F1">
        <w:rPr>
          <w:rFonts w:ascii="Traditional Arabic" w:eastAsia="Times New Roman" w:hAnsi="Traditional Arabic" w:cs="Traditional Arabic"/>
          <w:color w:val="FF0000"/>
          <w:sz w:val="50"/>
          <w:szCs w:val="50"/>
          <w:rtl/>
          <w:lang w:eastAsia="ar-SA"/>
          <w14:ligatures w14:val="none"/>
        </w:rPr>
        <w:t>بينما نحنُ نُصلِّي مع رسولِ الله صلى الله عليه وسلم، إذ قال رجلٌ من القوم: الله أكبر كبيرًا، والحمد لله كثيرًا، وسبحان الله بُكرةً وأصيلاً، فقال رسولُ الله صلى الله عليه وسلم: "من القائلُ كذا وكذا؟"، فقال رجلٌ: أنا يا رسول الله، قال: "عجِبتُ لها، فُتِّحت لها أبوابُ السماء".</w:t>
      </w:r>
      <w:r w:rsidRPr="000E44F1">
        <w:rPr>
          <w:rFonts w:ascii="Traditional Arabic" w:eastAsia="Times New Roman" w:hAnsi="Traditional Arabic" w:cs="Traditional Arabic" w:hint="cs"/>
          <w:color w:val="FF0000"/>
          <w:sz w:val="50"/>
          <w:szCs w:val="50"/>
          <w:rtl/>
          <w:lang w:eastAsia="ar-SA"/>
          <w14:ligatures w14:val="none"/>
        </w:rPr>
        <w:t xml:space="preserve"> </w:t>
      </w:r>
      <w:r w:rsidR="00E312AE" w:rsidRPr="00E312AE">
        <w:rPr>
          <w:rFonts w:ascii="Traditional Arabic" w:eastAsia="Times New Roman" w:hAnsi="Traditional Arabic" w:cs="Traditional Arabic" w:hint="cs"/>
          <w:color w:val="00B0F0"/>
          <w:sz w:val="50"/>
          <w:szCs w:val="50"/>
          <w:rtl/>
          <w:lang w:eastAsia="ar-SA"/>
          <w14:ligatures w14:val="none"/>
        </w:rPr>
        <w:t>رواه مسلم.</w:t>
      </w:r>
    </w:p>
    <w:p w14:paraId="768180E3" w14:textId="48962589" w:rsidR="000E44F1" w:rsidRDefault="000E44F1" w:rsidP="000E44F1">
      <w:pPr>
        <w:widowControl w:val="0"/>
        <w:tabs>
          <w:tab w:val="left" w:pos="424"/>
        </w:tabs>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hint="cs"/>
          <w:sz w:val="50"/>
          <w:szCs w:val="50"/>
          <w:rtl/>
          <w:lang w:eastAsia="ar-SA"/>
          <w14:ligatures w14:val="none"/>
        </w:rPr>
        <w:t>وعن</w:t>
      </w:r>
      <w:r w:rsidRPr="000E44F1">
        <w:rPr>
          <w:rFonts w:ascii="Traditional Arabic" w:eastAsia="Times New Roman" w:hAnsi="Traditional Arabic" w:cs="Traditional Arabic"/>
          <w:sz w:val="50"/>
          <w:szCs w:val="50"/>
          <w:rtl/>
          <w:lang w:eastAsia="ar-SA"/>
          <w14:ligatures w14:val="none"/>
        </w:rPr>
        <w:t xml:space="preserve"> مُعاذ رضي الله عنه، عن النبي</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sz w:val="50"/>
          <w:szCs w:val="50"/>
          <w:rtl/>
          <w:lang w:eastAsia="ar-SA"/>
          <w14:ligatures w14:val="none"/>
        </w:rPr>
        <w:t>صلى الله عليه وسلم قال:</w:t>
      </w:r>
      <w:r w:rsidRPr="000E44F1">
        <w:rPr>
          <w:rFonts w:ascii="Traditional Arabic" w:eastAsia="Times New Roman" w:hAnsi="Traditional Arabic" w:cs="Traditional Arabic"/>
          <w:color w:val="FF0000"/>
          <w:sz w:val="50"/>
          <w:szCs w:val="50"/>
          <w:rtl/>
          <w:lang w:eastAsia="ar-SA"/>
          <w14:ligatures w14:val="none"/>
        </w:rPr>
        <w:t xml:space="preserve"> "كلِمتان إحداهما من قالَها لم يكُن له ناهيةٌ دون العرش، والأخرى تملأُ ما بين </w:t>
      </w:r>
      <w:r w:rsidRPr="000E44F1">
        <w:rPr>
          <w:rFonts w:ascii="Traditional Arabic" w:eastAsia="Times New Roman" w:hAnsi="Traditional Arabic" w:cs="Traditional Arabic"/>
          <w:color w:val="FF0000"/>
          <w:sz w:val="50"/>
          <w:szCs w:val="50"/>
          <w:rtl/>
          <w:lang w:eastAsia="ar-SA"/>
          <w14:ligatures w14:val="none"/>
        </w:rPr>
        <w:lastRenderedPageBreak/>
        <w:t>السماء والأرض: لا إله إلا الله، والله أكبر".</w:t>
      </w:r>
      <w:r w:rsidRPr="000E44F1">
        <w:rPr>
          <w:rFonts w:ascii="Traditional Arabic" w:eastAsia="Times New Roman" w:hAnsi="Traditional Arabic" w:cs="Traditional Arabic" w:hint="cs"/>
          <w:color w:val="FF0000"/>
          <w:sz w:val="50"/>
          <w:szCs w:val="50"/>
          <w:rtl/>
          <w:lang w:eastAsia="ar-SA"/>
          <w14:ligatures w14:val="none"/>
        </w:rPr>
        <w:t xml:space="preserve"> </w:t>
      </w:r>
      <w:r w:rsidRPr="000E44F1">
        <w:rPr>
          <w:rFonts w:ascii="Traditional Arabic" w:eastAsia="Times New Roman" w:hAnsi="Traditional Arabic" w:cs="Traditional Arabic"/>
          <w:color w:val="FF0000"/>
          <w:sz w:val="50"/>
          <w:szCs w:val="50"/>
          <w:rtl/>
          <w:lang w:eastAsia="ar-SA"/>
          <w14:ligatures w14:val="none"/>
        </w:rPr>
        <w:t>الله أكبر، الله أكبر، لا إله إلا الله، والله أكبر، الله أكبر، ولله الحمد.</w:t>
      </w:r>
      <w:r w:rsidR="00E312AE" w:rsidRPr="00E312AE">
        <w:rPr>
          <w:rFonts w:ascii="Traditional Arabic" w:eastAsia="Times New Roman" w:hAnsi="Traditional Arabic" w:cs="Traditional Arabic" w:hint="cs"/>
          <w:color w:val="FF0000"/>
          <w:sz w:val="50"/>
          <w:szCs w:val="50"/>
          <w:rtl/>
          <w:lang w:eastAsia="ar-SA"/>
          <w14:ligatures w14:val="none"/>
        </w:rPr>
        <w:t xml:space="preserve"> </w:t>
      </w:r>
      <w:r w:rsidR="00E312AE" w:rsidRPr="00E312AE">
        <w:rPr>
          <w:rFonts w:ascii="Traditional Arabic" w:eastAsia="Times New Roman" w:hAnsi="Traditional Arabic" w:cs="Traditional Arabic" w:hint="cs"/>
          <w:color w:val="00B0F0"/>
          <w:sz w:val="50"/>
          <w:szCs w:val="50"/>
          <w:rtl/>
          <w:lang w:eastAsia="ar-SA"/>
          <w14:ligatures w14:val="none"/>
        </w:rPr>
        <w:t>ذكره ابن رجب في الجامع.</w:t>
      </w:r>
    </w:p>
    <w:p w14:paraId="0207D749" w14:textId="35C7F562" w:rsidR="000E44F1" w:rsidRPr="000E44F1" w:rsidRDefault="000E44F1" w:rsidP="000E44F1">
      <w:pPr>
        <w:widowControl w:val="0"/>
        <w:tabs>
          <w:tab w:val="left" w:pos="424"/>
        </w:tabs>
        <w:spacing w:after="0" w:line="240" w:lineRule="auto"/>
        <w:jc w:val="center"/>
        <w:rPr>
          <w:rFonts w:ascii="Traditional Arabic" w:eastAsia="Times New Roman" w:hAnsi="Traditional Arabic" w:cs="Traditional Arabic"/>
          <w:b/>
          <w:color w:val="FF0000"/>
          <w:sz w:val="50"/>
          <w:szCs w:val="50"/>
          <w:rtl/>
          <w:lang w:eastAsia="ar-SA"/>
          <w14:ligatures w14:val="none"/>
        </w:rPr>
      </w:pPr>
      <w:r w:rsidRPr="000E44F1">
        <w:rPr>
          <w:rFonts w:ascii="Traditional Arabic" w:eastAsia="Times New Roman" w:hAnsi="Traditional Arabic" w:cs="Traditional Arabic" w:hint="cs"/>
          <w:color w:val="FF0000"/>
          <w:sz w:val="50"/>
          <w:szCs w:val="50"/>
          <w:rtl/>
          <w:lang w:eastAsia="ar-SA"/>
          <w14:ligatures w14:val="none"/>
        </w:rPr>
        <w:t>***   ***</w:t>
      </w:r>
    </w:p>
    <w:p w14:paraId="6D3E2760" w14:textId="77777777" w:rsidR="000E44F1" w:rsidRPr="000E44F1" w:rsidRDefault="000E44F1" w:rsidP="000E44F1">
      <w:pPr>
        <w:widowControl w:val="0"/>
        <w:spacing w:after="0" w:line="240" w:lineRule="auto"/>
        <w:jc w:val="center"/>
        <w:rPr>
          <w:rFonts w:ascii="Traditional Arabic" w:eastAsia="Times New Roman" w:hAnsi="Traditional Arabic" w:cs="Traditional Arabic"/>
          <w:b/>
          <w:bCs/>
          <w:color w:val="FF0000"/>
          <w:sz w:val="50"/>
          <w:szCs w:val="50"/>
          <w:rtl/>
          <w:lang w:eastAsia="ar-SA"/>
          <w14:ligatures w14:val="none"/>
        </w:rPr>
      </w:pPr>
      <w:r w:rsidRPr="000E44F1">
        <w:rPr>
          <w:rFonts w:ascii="Traditional Arabic" w:eastAsia="Times New Roman" w:hAnsi="Traditional Arabic" w:cs="Traditional Arabic"/>
          <w:b/>
          <w:bCs/>
          <w:color w:val="FF0000"/>
          <w:sz w:val="50"/>
          <w:szCs w:val="50"/>
          <w:rtl/>
          <w:lang w:eastAsia="ar-SA"/>
          <w14:ligatures w14:val="none"/>
        </w:rPr>
        <w:t>الخطبة الثانية</w:t>
      </w:r>
    </w:p>
    <w:p w14:paraId="159B2CA9" w14:textId="77777777" w:rsidR="00E312AE" w:rsidRDefault="000E44F1" w:rsidP="000E44F1">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color w:val="00B050"/>
          <w:sz w:val="50"/>
          <w:szCs w:val="50"/>
          <w:rtl/>
          <w:lang w:eastAsia="ar-SA"/>
          <w14:ligatures w14:val="none"/>
        </w:rPr>
        <w:t>الله أكبر أنارَ قلوبَ المُخبِتين بمصابِيح أُنسِه، والحمدُ لله بوَّأ هِممَ العارِفين مقاعِد العزِّ من قُدسه، والله أكبر جادَ بالإحسان فضلاً وتكرُّمًا، والحمدُ لله حمدًا كثيرًا طيبًا أبتغيه للمزيد سُلَّمًا، لا إله إلا الله بيده أزِمَّةُ الأمور ومقالِيدُها، وسبحان الله بإرادته تحصلُ الأسبابُ ومفاتيحُها، والحمدُ لله ذي الألطاف الواسِعة والنِّعم، والله أكبر كاشِفُ الشدائِد ورافِعُ النِّقَم.</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 xml:space="preserve">وأشهد أن لا إله إلا الله وحده لا شريك له، وأشهد أن نبيَّنا محمدًا عبدُ الله ورسوله أفضلُ الأمة عربًا وعجمًا، وأكرمُهم أخلاقًا وشِيَمًا، صلَّى الله وسلَّم وبارَك عليه، وعلى </w:t>
      </w:r>
      <w:proofErr w:type="spellStart"/>
      <w:r w:rsidRPr="000E44F1">
        <w:rPr>
          <w:rFonts w:ascii="Traditional Arabic" w:eastAsia="Times New Roman" w:hAnsi="Traditional Arabic" w:cs="Traditional Arabic"/>
          <w:color w:val="00B050"/>
          <w:sz w:val="50"/>
          <w:szCs w:val="50"/>
          <w:rtl/>
          <w:lang w:eastAsia="ar-SA"/>
          <w14:ligatures w14:val="none"/>
        </w:rPr>
        <w:t>آله</w:t>
      </w:r>
      <w:proofErr w:type="spellEnd"/>
      <w:r w:rsidRPr="000E44F1">
        <w:rPr>
          <w:rFonts w:ascii="Traditional Arabic" w:eastAsia="Times New Roman" w:hAnsi="Traditional Arabic" w:cs="Traditional Arabic"/>
          <w:color w:val="00B050"/>
          <w:sz w:val="50"/>
          <w:szCs w:val="50"/>
          <w:rtl/>
          <w:lang w:eastAsia="ar-SA"/>
          <w14:ligatures w14:val="none"/>
        </w:rPr>
        <w:t xml:space="preserve"> الطيبين الطاهرين، وسلَّم تسليمًا كثيرًا</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أما بعد.</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 أكبر، الله أكبر، لا إله إلا الله، والله أكبر الله أكبر، ولله الحمد</w:t>
      </w:r>
      <w:r w:rsidR="00E312AE">
        <w:rPr>
          <w:rFonts w:ascii="Traditional Arabic" w:eastAsia="Times New Roman" w:hAnsi="Traditional Arabic" w:cs="Traditional Arabic" w:hint="cs"/>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34933454" w14:textId="77777777" w:rsidR="00E312AE" w:rsidRDefault="000E44F1" w:rsidP="000E44F1">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معاشر المسلمين:</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color w:val="7030A0"/>
          <w:sz w:val="50"/>
          <w:szCs w:val="50"/>
          <w:rtl/>
          <w:lang w:eastAsia="ar-SA"/>
          <w14:ligatures w14:val="none"/>
        </w:rPr>
        <w:t>إذا جاء العيدُ يوم الجُمعة - كمثل هذا اليوم - فليس على من صلَّى العيد صلاة الجُمعة، فيُصلِّيها ظُهرًا، ومن صلَّى الجُمعة فهو حسن.</w:t>
      </w:r>
      <w:r w:rsidRPr="000E44F1">
        <w:rPr>
          <w:rFonts w:ascii="Traditional Arabic" w:eastAsia="Times New Roman" w:hAnsi="Traditional Arabic" w:cs="Traditional Arabic" w:hint="cs"/>
          <w:sz w:val="50"/>
          <w:szCs w:val="50"/>
          <w:rtl/>
          <w:lang w:eastAsia="ar-SA"/>
          <w14:ligatures w14:val="none"/>
        </w:rPr>
        <w:t xml:space="preserve"> </w:t>
      </w:r>
    </w:p>
    <w:p w14:paraId="78B11298" w14:textId="77777777" w:rsidR="00E312AE" w:rsidRDefault="000E44F1" w:rsidP="000E44F1">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sz w:val="50"/>
          <w:szCs w:val="50"/>
          <w:rtl/>
          <w:lang w:eastAsia="ar-SA"/>
          <w14:ligatures w14:val="none"/>
        </w:rPr>
        <w:t>فعن زيد بن أرقَم رضي الله عنه، قال</w:t>
      </w:r>
      <w:r w:rsidRPr="000E44F1">
        <w:rPr>
          <w:rFonts w:ascii="Traditional Arabic" w:eastAsia="Times New Roman" w:hAnsi="Traditional Arabic" w:cs="Traditional Arabic"/>
          <w:color w:val="FF0000"/>
          <w:sz w:val="50"/>
          <w:szCs w:val="50"/>
          <w:rtl/>
          <w:lang w:eastAsia="ar-SA"/>
          <w14:ligatures w14:val="none"/>
        </w:rPr>
        <w:t>: اجتمعَ عيدان على عهد رسولِ الله</w:t>
      </w:r>
      <w:r w:rsidRPr="000E44F1">
        <w:rPr>
          <w:rFonts w:ascii="Traditional Arabic" w:eastAsia="Times New Roman" w:hAnsi="Traditional Arabic" w:cs="Traditional Arabic" w:hint="cs"/>
          <w:color w:val="FF0000"/>
          <w:sz w:val="50"/>
          <w:szCs w:val="50"/>
          <w:rtl/>
          <w:lang w:eastAsia="ar-SA"/>
          <w14:ligatures w14:val="none"/>
        </w:rPr>
        <w:t xml:space="preserve"> </w:t>
      </w:r>
      <w:r w:rsidRPr="000E44F1">
        <w:rPr>
          <w:rFonts w:ascii="Traditional Arabic" w:eastAsia="Times New Roman" w:hAnsi="Traditional Arabic" w:cs="Traditional Arabic"/>
          <w:color w:val="FF0000"/>
          <w:sz w:val="50"/>
          <w:szCs w:val="50"/>
          <w:rtl/>
          <w:lang w:eastAsia="ar-SA"/>
          <w14:ligatures w14:val="none"/>
        </w:rPr>
        <w:t xml:space="preserve">صلى الله عليه وآله وسلم في يومٍ واحد، فصلَّى العيدَ أولَ النهار </w:t>
      </w:r>
      <w:r w:rsidRPr="000E44F1">
        <w:rPr>
          <w:rFonts w:ascii="Traditional Arabic" w:eastAsia="Times New Roman" w:hAnsi="Traditional Arabic" w:cs="Traditional Arabic"/>
          <w:color w:val="FF0000"/>
          <w:sz w:val="50"/>
          <w:szCs w:val="50"/>
          <w:rtl/>
          <w:lang w:eastAsia="ar-SA"/>
          <w14:ligatures w14:val="none"/>
        </w:rPr>
        <w:lastRenderedPageBreak/>
        <w:t>وقال: "يا أيها الناس! إن هذا اليوم قد اجتمعَ لكم فيه عيدان، فمن أحبَّ أن يشهَد معنا الجُمعة فليفعَل، ومن أحبَّ أن ينصرِفَ فليفعَل" الله أكبر ما هلَّ هلالٌ وأبدَر، والله أكبر على ما سهَّل ويسَّر.</w:t>
      </w:r>
      <w:r w:rsidRPr="000E44F1">
        <w:rPr>
          <w:rFonts w:ascii="Traditional Arabic" w:eastAsia="Times New Roman" w:hAnsi="Traditional Arabic" w:cs="Traditional Arabic" w:hint="cs"/>
          <w:sz w:val="50"/>
          <w:szCs w:val="50"/>
          <w:rtl/>
          <w:lang w:eastAsia="ar-SA"/>
          <w14:ligatures w14:val="none"/>
        </w:rPr>
        <w:t xml:space="preserve"> </w:t>
      </w:r>
    </w:p>
    <w:p w14:paraId="7B29CD42" w14:textId="77777777" w:rsidR="00E312AE" w:rsidRPr="00D9791A" w:rsidRDefault="000E44F1" w:rsidP="000E44F1">
      <w:pPr>
        <w:widowControl w:val="0"/>
        <w:spacing w:after="0" w:line="240" w:lineRule="auto"/>
        <w:jc w:val="both"/>
        <w:rPr>
          <w:rFonts w:ascii="Traditional Arabic" w:eastAsia="Times New Roman" w:hAnsi="Traditional Arabic" w:cs="Traditional Arabic"/>
          <w:color w:val="00B0F0"/>
          <w:sz w:val="50"/>
          <w:szCs w:val="50"/>
          <w:rtl/>
          <w:lang w:eastAsia="ar-SA"/>
          <w14:ligatures w14:val="none"/>
        </w:rPr>
      </w:pPr>
      <w:r w:rsidRPr="000E44F1">
        <w:rPr>
          <w:rFonts w:ascii="Traditional Arabic" w:eastAsia="Times New Roman" w:hAnsi="Traditional Arabic" w:cs="Traditional Arabic"/>
          <w:b/>
          <w:bCs/>
          <w:color w:val="C00000"/>
          <w:sz w:val="50"/>
          <w:szCs w:val="50"/>
          <w:rtl/>
          <w:lang w:eastAsia="ar-SA"/>
          <w14:ligatures w14:val="none"/>
        </w:rPr>
        <w:t>أيها المسلمون:</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العيدُ مُناسبةٌ كريمةٌ لتصافِي القلوب، ومُصالَحة النفوس</w:t>
      </w:r>
      <w:r w:rsidR="00E312AE" w:rsidRPr="00D9791A">
        <w:rPr>
          <w:rFonts w:ascii="Traditional Arabic" w:eastAsia="Times New Roman" w:hAnsi="Traditional Arabic" w:cs="Traditional Arabic" w:hint="cs"/>
          <w:color w:val="00B050"/>
          <w:sz w:val="50"/>
          <w:szCs w:val="50"/>
          <w:rtl/>
          <w:lang w:eastAsia="ar-SA"/>
          <w14:ligatures w14:val="none"/>
        </w:rPr>
        <w:t>،</w:t>
      </w:r>
      <w:r w:rsidRPr="000E44F1">
        <w:rPr>
          <w:rFonts w:ascii="Traditional Arabic" w:eastAsia="Times New Roman" w:hAnsi="Traditional Arabic" w:cs="Traditional Arabic"/>
          <w:color w:val="00B050"/>
          <w:sz w:val="50"/>
          <w:szCs w:val="50"/>
          <w:rtl/>
          <w:lang w:eastAsia="ar-SA"/>
          <w14:ligatures w14:val="none"/>
        </w:rPr>
        <w:t xml:space="preserve"> مُناسبةٌ لغسل أدران الحقدِ والحسَد، وإزالة كوامِن العدا</w:t>
      </w:r>
      <w:r w:rsidRPr="000E44F1">
        <w:rPr>
          <w:rFonts w:ascii="Traditional Arabic" w:eastAsia="Times New Roman" w:hAnsi="Traditional Arabic" w:cs="Traditional Arabic" w:hint="cs"/>
          <w:color w:val="00B050"/>
          <w:sz w:val="50"/>
          <w:szCs w:val="50"/>
          <w:rtl/>
          <w:lang w:eastAsia="ar-SA"/>
          <w14:ligatures w14:val="none"/>
        </w:rPr>
        <w:t>و</w:t>
      </w:r>
      <w:r w:rsidRPr="000E44F1">
        <w:rPr>
          <w:rFonts w:ascii="Traditional Arabic" w:eastAsia="Times New Roman" w:hAnsi="Traditional Arabic" w:cs="Traditional Arabic"/>
          <w:color w:val="00B050"/>
          <w:sz w:val="50"/>
          <w:szCs w:val="50"/>
          <w:rtl/>
          <w:lang w:eastAsia="ar-SA"/>
          <w14:ligatures w14:val="none"/>
        </w:rPr>
        <w:t>ة والبغضاء، ولعلَّ في مواقع التواصُل الاجتماعيِّ والمجموعات التي يُنشِئُها الأقاربُ والأصدِقاءُ وذوو الاهتمام والمُتابعات، لعلَّ في هذه المواقع طرائِق حسنة، وأبوابٌ مُتسِعة للكلام الطيِّب، وإدخال السُّرور، وحُسن الحديث، ولطيف المُتابعة، ورقيق السُّؤال، وتبادُل عبارات المرح المُباح.</w:t>
      </w:r>
      <w:r w:rsidRPr="000E44F1">
        <w:rPr>
          <w:rFonts w:ascii="Traditional Arabic" w:eastAsia="Times New Roman" w:hAnsi="Traditional Arabic" w:cs="Traditional Arabic" w:hint="cs"/>
          <w:sz w:val="50"/>
          <w:szCs w:val="50"/>
          <w:rtl/>
          <w:lang w:eastAsia="ar-SA"/>
          <w14:ligatures w14:val="none"/>
        </w:rPr>
        <w:t xml:space="preserve"> </w:t>
      </w:r>
      <w:r w:rsidRPr="000E44F1">
        <w:rPr>
          <w:rFonts w:ascii="Traditional Arabic" w:eastAsia="Times New Roman" w:hAnsi="Traditional Arabic" w:cs="Traditional Arabic"/>
          <w:b/>
          <w:bCs/>
          <w:color w:val="C00000"/>
          <w:sz w:val="50"/>
          <w:szCs w:val="50"/>
          <w:rtl/>
          <w:lang w:eastAsia="ar-SA"/>
          <w14:ligatures w14:val="none"/>
        </w:rPr>
        <w:t>العيدُ فرحٌ وسُرورٌ لمن طابَت سريرتُه،</w:t>
      </w:r>
      <w:r w:rsidRPr="000E44F1">
        <w:rPr>
          <w:rFonts w:ascii="Traditional Arabic" w:eastAsia="Times New Roman" w:hAnsi="Traditional Arabic" w:cs="Traditional Arabic"/>
          <w:sz w:val="50"/>
          <w:szCs w:val="50"/>
          <w:rtl/>
          <w:lang w:eastAsia="ar-SA"/>
          <w14:ligatures w14:val="none"/>
        </w:rPr>
        <w:t xml:space="preserve"> </w:t>
      </w:r>
      <w:r w:rsidRPr="000E44F1">
        <w:rPr>
          <w:rFonts w:ascii="Traditional Arabic" w:eastAsia="Times New Roman" w:hAnsi="Traditional Arabic" w:cs="Traditional Arabic"/>
          <w:color w:val="00B0F0"/>
          <w:sz w:val="50"/>
          <w:szCs w:val="50"/>
          <w:rtl/>
          <w:lang w:eastAsia="ar-SA"/>
          <w14:ligatures w14:val="none"/>
        </w:rPr>
        <w:t>وخلُصَت نيَّتُه، وحسُنَ للناس خُلُقُه، ولانَ في الخطاب كلامُه.</w:t>
      </w:r>
      <w:r w:rsidRPr="000E44F1">
        <w:rPr>
          <w:rFonts w:ascii="Traditional Arabic" w:eastAsia="Times New Roman" w:hAnsi="Traditional Arabic" w:cs="Traditional Arabic" w:hint="cs"/>
          <w:color w:val="00B0F0"/>
          <w:sz w:val="50"/>
          <w:szCs w:val="50"/>
          <w:rtl/>
          <w:lang w:eastAsia="ar-SA"/>
          <w14:ligatures w14:val="none"/>
        </w:rPr>
        <w:t xml:space="preserve"> </w:t>
      </w:r>
    </w:p>
    <w:p w14:paraId="583FC3DF" w14:textId="77777777" w:rsidR="00E312AE" w:rsidRPr="00D9791A" w:rsidRDefault="000E44F1" w:rsidP="000E44F1">
      <w:pPr>
        <w:widowControl w:val="0"/>
        <w:spacing w:after="0" w:line="240" w:lineRule="auto"/>
        <w:jc w:val="both"/>
        <w:rPr>
          <w:rFonts w:ascii="Traditional Arabic" w:eastAsia="Times New Roman" w:hAnsi="Traditional Arabic" w:cs="Traditional Arabic"/>
          <w:color w:val="00B0F0"/>
          <w:sz w:val="50"/>
          <w:szCs w:val="50"/>
          <w:rtl/>
          <w:lang w:eastAsia="ar-SA"/>
          <w14:ligatures w14:val="none"/>
        </w:rPr>
      </w:pPr>
      <w:r w:rsidRPr="000E44F1">
        <w:rPr>
          <w:rFonts w:ascii="Traditional Arabic" w:eastAsia="Times New Roman" w:hAnsi="Traditional Arabic" w:cs="Traditional Arabic"/>
          <w:color w:val="00B0F0"/>
          <w:sz w:val="50"/>
          <w:szCs w:val="50"/>
          <w:rtl/>
          <w:lang w:eastAsia="ar-SA"/>
          <w14:ligatures w14:val="none"/>
        </w:rPr>
        <w:t xml:space="preserve">عيدُ من أحسنَ لمن أساء، وعيدُ من عفَا لمن هفَا، إدخالُ السُّرور شيءٌ هيِّن، تسُرُّ أخاك بكلمةٍ أو ابتِسامةٍ أو ما تيسَّر من عطاءٍ أو هديَّة، تسُرُّه بإجابة دعوةٍ أو زيارةٍ. </w:t>
      </w:r>
    </w:p>
    <w:p w14:paraId="16111C27" w14:textId="77777777" w:rsidR="00E312AE" w:rsidRPr="00D9791A" w:rsidRDefault="000E44F1" w:rsidP="00E312AE">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0E44F1">
        <w:rPr>
          <w:rFonts w:ascii="Traditional Arabic" w:eastAsia="Times New Roman" w:hAnsi="Traditional Arabic" w:cs="Traditional Arabic"/>
          <w:color w:val="00B050"/>
          <w:sz w:val="50"/>
          <w:szCs w:val="50"/>
          <w:rtl/>
          <w:lang w:eastAsia="ar-SA"/>
          <w14:ligatures w14:val="none"/>
        </w:rPr>
        <w:t>العيدُ لمن اتَّقى مظالِم العباد، وخافَ يوم التناد. العيدُ لمن لم يحسُدُ الناسَ على ما آتاهم الله من فضلِه.</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فافرَحوا وأدخِلوا الفرحَ على كل من حولَكم؛ فالفرحُ أعلى أنواع نعيم القلب ولذَّته وبهجَته</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 أكبر، الله أكبر، لا إله إلا الله، والله أكبر، الله أكبر، ولله الحمد.</w:t>
      </w:r>
      <w:r w:rsidRPr="000E44F1">
        <w:rPr>
          <w:rFonts w:ascii="Traditional Arabic" w:eastAsia="Times New Roman" w:hAnsi="Traditional Arabic" w:cs="Traditional Arabic" w:hint="cs"/>
          <w:color w:val="00B050"/>
          <w:sz w:val="50"/>
          <w:szCs w:val="50"/>
          <w:rtl/>
          <w:lang w:eastAsia="ar-SA"/>
          <w14:ligatures w14:val="none"/>
        </w:rPr>
        <w:t xml:space="preserve"> </w:t>
      </w:r>
    </w:p>
    <w:p w14:paraId="40FC6BEB" w14:textId="77777777" w:rsidR="00E312AE" w:rsidRPr="00D9791A" w:rsidRDefault="000E44F1" w:rsidP="00E312AE">
      <w:pPr>
        <w:widowControl w:val="0"/>
        <w:spacing w:after="0" w:line="240" w:lineRule="auto"/>
        <w:jc w:val="both"/>
        <w:rPr>
          <w:rFonts w:ascii="Traditional Arabic" w:eastAsia="Times New Roman" w:hAnsi="Traditional Arabic" w:cs="Traditional Arabic"/>
          <w:color w:val="00B0F0"/>
          <w:sz w:val="50"/>
          <w:szCs w:val="50"/>
          <w:rtl/>
          <w:lang w:eastAsia="ar-SA"/>
          <w14:ligatures w14:val="none"/>
        </w:rPr>
      </w:pPr>
      <w:r w:rsidRPr="000E44F1">
        <w:rPr>
          <w:rFonts w:ascii="Traditional Arabic" w:eastAsia="Times New Roman" w:hAnsi="Traditional Arabic" w:cs="Traditional Arabic"/>
          <w:color w:val="00B0F0"/>
          <w:sz w:val="50"/>
          <w:szCs w:val="50"/>
          <w:rtl/>
          <w:lang w:eastAsia="ar-SA"/>
          <w14:ligatures w14:val="none"/>
        </w:rPr>
        <w:lastRenderedPageBreak/>
        <w:t>ومن مظاهر الإحسان بعد رمضان استِدامةُ العبد على نَهج الطاعة والاستِقامة، وإتباعُ الحسنة الحسنة، وقد ندبَكم نبيُّكم محمدٌ صلى الله عليه وسلم لأن تُتبِعُوا رمضان بستٍّ من شوال. فمن فعل فكأنما صامَ الدهر كلَّه.</w:t>
      </w:r>
      <w:r w:rsidRPr="000E44F1">
        <w:rPr>
          <w:rFonts w:ascii="Traditional Arabic" w:eastAsia="Times New Roman" w:hAnsi="Traditional Arabic" w:cs="Traditional Arabic" w:hint="cs"/>
          <w:color w:val="00B0F0"/>
          <w:sz w:val="50"/>
          <w:szCs w:val="50"/>
          <w:rtl/>
          <w:lang w:eastAsia="ar-SA"/>
          <w14:ligatures w14:val="none"/>
        </w:rPr>
        <w:t xml:space="preserve"> </w:t>
      </w:r>
      <w:r w:rsidRPr="000E44F1">
        <w:rPr>
          <w:rFonts w:ascii="Traditional Arabic" w:eastAsia="Times New Roman" w:hAnsi="Traditional Arabic" w:cs="Traditional Arabic"/>
          <w:color w:val="00B0F0"/>
          <w:sz w:val="50"/>
          <w:szCs w:val="50"/>
          <w:rtl/>
          <w:lang w:eastAsia="ar-SA"/>
          <w14:ligatures w14:val="none"/>
        </w:rPr>
        <w:t>تقبَّل الله منا ومنكم الصيامَ والقيامَ وسائر الطاعات والأعمال الصالحات.</w:t>
      </w:r>
      <w:r w:rsidRPr="000E44F1">
        <w:rPr>
          <w:rFonts w:ascii="Traditional Arabic" w:eastAsia="Times New Roman" w:hAnsi="Traditional Arabic" w:cs="Traditional Arabic" w:hint="cs"/>
          <w:color w:val="00B0F0"/>
          <w:sz w:val="50"/>
          <w:szCs w:val="50"/>
          <w:rtl/>
          <w:lang w:eastAsia="ar-SA"/>
          <w14:ligatures w14:val="none"/>
        </w:rPr>
        <w:t xml:space="preserve"> </w:t>
      </w:r>
    </w:p>
    <w:p w14:paraId="1A2155E5" w14:textId="017D5A43" w:rsidR="00E312AE" w:rsidRDefault="000E44F1" w:rsidP="00E312AE">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0E44F1">
        <w:rPr>
          <w:rFonts w:ascii="Traditional Arabic" w:eastAsia="Times New Roman" w:hAnsi="Traditional Arabic" w:cs="Traditional Arabic"/>
          <w:color w:val="00B050"/>
          <w:sz w:val="50"/>
          <w:szCs w:val="50"/>
          <w:rtl/>
          <w:lang w:eastAsia="ar-SA"/>
          <w14:ligatures w14:val="none"/>
        </w:rPr>
        <w:t>ثم صلُّوا وسلِّموا على الرحمة المُهداة، والنعمة المُسداة: نبيِّكم محمدٍ رسول الله، فقد أمركم بذلك ربُّكم، فقال:</w:t>
      </w:r>
      <w:r w:rsidRPr="000E44F1">
        <w:rPr>
          <w:rFonts w:ascii="Traditional Arabic" w:eastAsia="Times New Roman" w:hAnsi="Traditional Arabic" w:cs="Traditional Arabic"/>
          <w:sz w:val="50"/>
          <w:szCs w:val="50"/>
          <w:rtl/>
          <w:lang w:eastAsia="ar-SA"/>
          <w14:ligatures w14:val="none"/>
        </w:rPr>
        <w:t xml:space="preserve"> </w:t>
      </w:r>
      <w:r w:rsidRPr="000E44F1">
        <w:rPr>
          <w:rFonts w:ascii="Traditional Arabic" w:eastAsia="Times New Roman" w:hAnsi="Traditional Arabic" w:cs="Traditional Arabic"/>
          <w:color w:val="003399"/>
          <w:sz w:val="50"/>
          <w:szCs w:val="50"/>
          <w:rtl/>
          <w:lang w:eastAsia="ar-SA"/>
          <w14:ligatures w14:val="none"/>
        </w:rPr>
        <w:t>﴿إِنَّ اللَّهَ وَمَلَائِكَتَهُ يُصَلُّونَ عَلَى النَّبِيِّ يَا أَيُّهَا الَّذِينَ آمَنُوا صَلُّوا عَلَيْهِ وَسَلِّمُوا تَسْلِيمًا﴾</w:t>
      </w:r>
      <w:r w:rsidR="00E312AE">
        <w:rPr>
          <w:rFonts w:ascii="Traditional Arabic" w:eastAsia="Times New Roman" w:hAnsi="Traditional Arabic" w:cs="Traditional Arabic" w:hint="cs"/>
          <w:color w:val="003399"/>
          <w:sz w:val="50"/>
          <w:szCs w:val="50"/>
          <w:rtl/>
          <w:lang w:eastAsia="ar-SA"/>
          <w14:ligatures w14:val="none"/>
        </w:rPr>
        <w:t>.</w:t>
      </w:r>
      <w:r w:rsidRPr="000E44F1">
        <w:rPr>
          <w:rFonts w:ascii="Traditional Arabic" w:eastAsia="Times New Roman" w:hAnsi="Traditional Arabic" w:cs="Traditional Arabic"/>
          <w:sz w:val="50"/>
          <w:szCs w:val="50"/>
          <w:rtl/>
          <w:lang w:eastAsia="ar-SA"/>
          <w14:ligatures w14:val="none"/>
        </w:rPr>
        <w:t xml:space="preserve"> </w:t>
      </w:r>
    </w:p>
    <w:p w14:paraId="56372E1F" w14:textId="77777777" w:rsidR="00E312AE" w:rsidRPr="00E312AE" w:rsidRDefault="000E44F1" w:rsidP="00E312AE">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0E44F1">
        <w:rPr>
          <w:rFonts w:ascii="Traditional Arabic" w:eastAsia="Times New Roman" w:hAnsi="Traditional Arabic" w:cs="Traditional Arabic"/>
          <w:color w:val="00B050"/>
          <w:sz w:val="50"/>
          <w:szCs w:val="50"/>
          <w:rtl/>
          <w:lang w:eastAsia="ar-SA"/>
          <w14:ligatures w14:val="none"/>
        </w:rPr>
        <w:t xml:space="preserve">اللهم صلِّ وسلِّم وبارِك على عبدِك ورسولِك سيِّدنا ونبيِّنا محمد، وعلى </w:t>
      </w:r>
      <w:proofErr w:type="spellStart"/>
      <w:r w:rsidRPr="000E44F1">
        <w:rPr>
          <w:rFonts w:ascii="Traditional Arabic" w:eastAsia="Times New Roman" w:hAnsi="Traditional Arabic" w:cs="Traditional Arabic"/>
          <w:color w:val="00B050"/>
          <w:sz w:val="50"/>
          <w:szCs w:val="50"/>
          <w:rtl/>
          <w:lang w:eastAsia="ar-SA"/>
          <w14:ligatures w14:val="none"/>
        </w:rPr>
        <w:t>آله</w:t>
      </w:r>
      <w:proofErr w:type="spellEnd"/>
      <w:r w:rsidRPr="000E44F1">
        <w:rPr>
          <w:rFonts w:ascii="Traditional Arabic" w:eastAsia="Times New Roman" w:hAnsi="Traditional Arabic" w:cs="Traditional Arabic"/>
          <w:color w:val="00B050"/>
          <w:sz w:val="50"/>
          <w:szCs w:val="50"/>
          <w:rtl/>
          <w:lang w:eastAsia="ar-SA"/>
          <w14:ligatures w14:val="none"/>
        </w:rPr>
        <w:t xml:space="preserve"> وأزواجه وذُرِّيَّته، وارضَ اللهم عن الخلفاء الراشدين الأربعة: أبي بكرٍ، وعُمر، وعُثمان، وعليٍّ، وعن سائر الصحابةِ أجمعين، والتابعين ومن تبِعَهم بإحسانٍ إلى يوم الدين، وعنَّا معهم بعفوك وجُودك وإحسانك يا أكرم الأكرمين.</w:t>
      </w:r>
      <w:r w:rsidRPr="000E44F1">
        <w:rPr>
          <w:rFonts w:ascii="Traditional Arabic" w:eastAsia="Times New Roman" w:hAnsi="Traditional Arabic" w:cs="Traditional Arabic" w:hint="cs"/>
          <w:color w:val="00B050"/>
          <w:sz w:val="50"/>
          <w:szCs w:val="50"/>
          <w:rtl/>
          <w:lang w:eastAsia="ar-SA"/>
          <w14:ligatures w14:val="none"/>
        </w:rPr>
        <w:t xml:space="preserve"> </w:t>
      </w:r>
    </w:p>
    <w:p w14:paraId="613A8C29" w14:textId="2EC4FD53" w:rsidR="000E44F1" w:rsidRPr="000E44F1" w:rsidRDefault="000E44F1" w:rsidP="00E312AE">
      <w:pPr>
        <w:widowControl w:val="0"/>
        <w:spacing w:after="0" w:line="240" w:lineRule="auto"/>
        <w:jc w:val="both"/>
        <w:rPr>
          <w:rFonts w:ascii="Traditional Arabic" w:eastAsia="Times New Roman" w:hAnsi="Traditional Arabic" w:cs="Traditional Arabic"/>
          <w:color w:val="00B050"/>
          <w:sz w:val="50"/>
          <w:szCs w:val="50"/>
          <w:lang w:eastAsia="ar-SA"/>
          <w14:ligatures w14:val="none"/>
        </w:rPr>
      </w:pPr>
      <w:r w:rsidRPr="000E44F1">
        <w:rPr>
          <w:rFonts w:ascii="Traditional Arabic" w:eastAsia="Times New Roman" w:hAnsi="Traditional Arabic" w:cs="Traditional Arabic"/>
          <w:color w:val="00B050"/>
          <w:sz w:val="50"/>
          <w:szCs w:val="50"/>
          <w:rtl/>
          <w:lang w:eastAsia="ar-SA"/>
          <w14:ligatures w14:val="none"/>
        </w:rPr>
        <w:t>اللهم أعِزَّ الإسلام والمسلمين، وأذِلَّ الشرك والمشركين، واحمِ حوزةَ الدين، وانصر عبادك المؤمنين، واخذُل الطغاة والملاحِدة وسائر أعداء الدين.</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اللهم انصر دينك وكتابك وسنة نبيِّك وعبادك الصالحين.</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اللهم آمِنَّا في أوطاننا، وأصلِح أئمتنا وولاة أمورنا، واجعل ولايتنا فيمن خافَك واتقاك، واتبع رضاك يا رب العالمين.</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 xml:space="preserve">اللهم أيِّد بالحق إمامَنا ووليَّ أمرنا، ووفِّقه لما </w:t>
      </w:r>
      <w:r w:rsidRPr="000E44F1">
        <w:rPr>
          <w:rFonts w:ascii="Traditional Arabic" w:eastAsia="Times New Roman" w:hAnsi="Traditional Arabic" w:cs="Traditional Arabic"/>
          <w:color w:val="00B050"/>
          <w:sz w:val="50"/>
          <w:szCs w:val="50"/>
          <w:rtl/>
          <w:lang w:eastAsia="ar-SA"/>
          <w14:ligatures w14:val="none"/>
        </w:rPr>
        <w:lastRenderedPageBreak/>
        <w:t>تحبُّ وترضى، وخُذ بناصيته للبرِّ والتقوى، وارزقه البطانةَ الصالحةَ، اللهم وفِّق ولاة أمور المسلمين للعمل بكتابك، وبسنَّة نبيِّك محمدٍ صلى الله عليه وسلم، واجعلهم رحمةً لعبادك المؤمنين، واجمَع كلمتهم على الحق والهدى يا رب العالمين.</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اللهم وأبرِم لهذه الأمة أمرَ رُشد، يُعزُّ فيه أهلُ الطاعة، ويُهدَى فيه أهلُ المعصية، ويُؤمرُ فيه بالمعروف، ويُنهَى فيه عن المُنكَر، إنك على كل شيء قدير.</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اللهم عليك بالصهاينة المُحتلِّين</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 xml:space="preserve">فإنهم لا يُعجِزونك، </w:t>
      </w:r>
      <w:r w:rsidRPr="000E44F1">
        <w:rPr>
          <w:rFonts w:ascii="Traditional Arabic" w:eastAsia="Times New Roman" w:hAnsi="Traditional Arabic" w:cs="Traditional Arabic" w:hint="cs"/>
          <w:color w:val="00B050"/>
          <w:sz w:val="50"/>
          <w:szCs w:val="50"/>
          <w:rtl/>
          <w:lang w:eastAsia="ar-SA"/>
          <w14:ligatures w14:val="none"/>
        </w:rPr>
        <w:t>اللهم طهر المسجد الأقصى من رجس اليهود</w:t>
      </w:r>
      <w:r w:rsidRPr="000E44F1">
        <w:rPr>
          <w:rFonts w:ascii="Traditional Arabic" w:eastAsia="Times New Roman" w:hAnsi="Traditional Arabic" w:cs="Traditional Arabic"/>
          <w:color w:val="00B050"/>
          <w:sz w:val="50"/>
          <w:szCs w:val="50"/>
          <w:rtl/>
          <w:lang w:eastAsia="ar-SA"/>
          <w14:ligatures w14:val="none"/>
        </w:rPr>
        <w:t>، اللهم احفَظنا من شرِّ الأشرار، وكيد الفُجَّار، وشرِّ طوارِق الليل والنهار.</w:t>
      </w:r>
      <w:r w:rsidRPr="000E44F1">
        <w:rPr>
          <w:rFonts w:ascii="Traditional Arabic" w:eastAsia="Times New Roman" w:hAnsi="Traditional Arabic" w:cs="Traditional Arabic" w:hint="cs"/>
          <w:color w:val="00B050"/>
          <w:sz w:val="50"/>
          <w:szCs w:val="50"/>
          <w:rtl/>
          <w:lang w:eastAsia="ar-SA"/>
          <w14:ligatures w14:val="none"/>
        </w:rPr>
        <w:t xml:space="preserve"> </w:t>
      </w:r>
      <w:r w:rsidRPr="000E44F1">
        <w:rPr>
          <w:rFonts w:ascii="Traditional Arabic" w:eastAsia="Times New Roman" w:hAnsi="Traditional Arabic" w:cs="Traditional Arabic"/>
          <w:color w:val="00B050"/>
          <w:sz w:val="50"/>
          <w:szCs w:val="50"/>
          <w:rtl/>
          <w:lang w:eastAsia="ar-SA"/>
          <w14:ligatures w14:val="none"/>
        </w:rPr>
        <w:t>اللهم يا ذا الجُود والمنِّ احفظ علينا أمن</w:t>
      </w:r>
      <w:r w:rsidRPr="000E44F1">
        <w:rPr>
          <w:rFonts w:ascii="Traditional Arabic" w:eastAsia="Times New Roman" w:hAnsi="Traditional Arabic" w:cs="Traditional Arabic" w:hint="cs"/>
          <w:color w:val="00B050"/>
          <w:sz w:val="50"/>
          <w:szCs w:val="50"/>
          <w:rtl/>
          <w:lang w:eastAsia="ar-SA"/>
          <w14:ligatures w14:val="none"/>
        </w:rPr>
        <w:t>نا وإيماننا</w:t>
      </w:r>
      <w:r w:rsidRPr="000E44F1">
        <w:rPr>
          <w:rFonts w:ascii="Traditional Arabic" w:eastAsia="Times New Roman" w:hAnsi="Traditional Arabic" w:cs="Traditional Arabic"/>
          <w:color w:val="00B050"/>
          <w:sz w:val="50"/>
          <w:szCs w:val="50"/>
          <w:rtl/>
          <w:lang w:eastAsia="ar-SA"/>
          <w14:ligatures w14:val="none"/>
        </w:rPr>
        <w:t>، اللهم وأصلِح أحوالَ المُسلمين في كل مكان، اللهم احقِن دماءَهم، واجمَع على الحقِّ والهُدى كلمتَهم، وولِّ عليهم خيارَهم، واكفِهم أشرارَهم، وابسُط الأمنَ والعدلَ والرَّخاءَ في ديارهم، وأعِذهم من الشُّرور والفتن ما ظهر منها وما بطَن.</w:t>
      </w:r>
    </w:p>
    <w:p w14:paraId="2CCBB0C0" w14:textId="77777777" w:rsidR="00FE60F7" w:rsidRPr="000E44F1" w:rsidRDefault="00FE60F7" w:rsidP="000E44F1">
      <w:pPr>
        <w:jc w:val="both"/>
        <w:rPr>
          <w:color w:val="7030A0"/>
        </w:rPr>
      </w:pPr>
    </w:p>
    <w:sectPr w:rsidR="00FE60F7" w:rsidRPr="000E44F1"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C2677" w14:textId="77777777" w:rsidR="002F1381" w:rsidRDefault="002F1381">
      <w:pPr>
        <w:spacing w:after="0" w:line="240" w:lineRule="auto"/>
      </w:pPr>
      <w:r>
        <w:separator/>
      </w:r>
    </w:p>
  </w:endnote>
  <w:endnote w:type="continuationSeparator" w:id="0">
    <w:p w14:paraId="0941B441" w14:textId="77777777" w:rsidR="002F1381" w:rsidRDefault="002F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E196" w14:textId="77777777" w:rsidR="002F1381" w:rsidRDefault="002F1381">
      <w:pPr>
        <w:spacing w:after="0" w:line="240" w:lineRule="auto"/>
      </w:pPr>
      <w:r>
        <w:separator/>
      </w:r>
    </w:p>
  </w:footnote>
  <w:footnote w:type="continuationSeparator" w:id="0">
    <w:p w14:paraId="5ED91919" w14:textId="77777777" w:rsidR="002F1381" w:rsidRDefault="002F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30C8A"/>
    <w:rsid w:val="000851F1"/>
    <w:rsid w:val="000A66C0"/>
    <w:rsid w:val="000C49C1"/>
    <w:rsid w:val="000E44F1"/>
    <w:rsid w:val="001C71EF"/>
    <w:rsid w:val="0020516E"/>
    <w:rsid w:val="002320B6"/>
    <w:rsid w:val="00257F76"/>
    <w:rsid w:val="002829E1"/>
    <w:rsid w:val="002F1381"/>
    <w:rsid w:val="00366B5D"/>
    <w:rsid w:val="0038080D"/>
    <w:rsid w:val="00381F82"/>
    <w:rsid w:val="003B093A"/>
    <w:rsid w:val="004039FF"/>
    <w:rsid w:val="0041447A"/>
    <w:rsid w:val="004A7B85"/>
    <w:rsid w:val="004B3FA6"/>
    <w:rsid w:val="00527022"/>
    <w:rsid w:val="005C6F48"/>
    <w:rsid w:val="00600EBC"/>
    <w:rsid w:val="006077C7"/>
    <w:rsid w:val="0064493F"/>
    <w:rsid w:val="00650F42"/>
    <w:rsid w:val="00654085"/>
    <w:rsid w:val="00674D53"/>
    <w:rsid w:val="00693B85"/>
    <w:rsid w:val="00710A24"/>
    <w:rsid w:val="00755D1F"/>
    <w:rsid w:val="00770530"/>
    <w:rsid w:val="00784FA0"/>
    <w:rsid w:val="00791750"/>
    <w:rsid w:val="007B5F6B"/>
    <w:rsid w:val="008C0382"/>
    <w:rsid w:val="008C322A"/>
    <w:rsid w:val="008F2F86"/>
    <w:rsid w:val="0090706F"/>
    <w:rsid w:val="00942777"/>
    <w:rsid w:val="00984D34"/>
    <w:rsid w:val="00986725"/>
    <w:rsid w:val="009B1B81"/>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85596"/>
    <w:rsid w:val="00D9154F"/>
    <w:rsid w:val="00D9791A"/>
    <w:rsid w:val="00DC2E22"/>
    <w:rsid w:val="00DE6A4F"/>
    <w:rsid w:val="00E312AE"/>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1671</Words>
  <Characters>9529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2024-09-10T19:28:00Z</dcterms:created>
  <dcterms:modified xsi:type="dcterms:W3CDTF">2024-09-10T19:38:00Z</dcterms:modified>
</cp:coreProperties>
</file>