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0FA6B" w14:textId="2FE1BD63" w:rsidR="00D060A5" w:rsidRPr="00D060A5" w:rsidRDefault="00D060A5" w:rsidP="00D060A5">
      <w:pPr>
        <w:jc w:val="center"/>
        <w:rPr>
          <w:rFonts w:cs="Traditional Arabic"/>
          <w:b/>
          <w:bCs/>
          <w:color w:val="FF0000"/>
          <w:sz w:val="52"/>
          <w:szCs w:val="52"/>
          <w:rtl/>
        </w:rPr>
      </w:pPr>
      <w:r w:rsidRPr="00D060A5">
        <w:rPr>
          <w:rFonts w:cs="Traditional Arabic" w:hint="cs"/>
          <w:b/>
          <w:bCs/>
          <w:color w:val="FF0000"/>
          <w:sz w:val="52"/>
          <w:szCs w:val="52"/>
          <w:rtl/>
        </w:rPr>
        <w:t>وصايا نبوية</w:t>
      </w:r>
    </w:p>
    <w:p w14:paraId="6A2E1941" w14:textId="77777777" w:rsidR="00D060A5" w:rsidRDefault="00D060A5" w:rsidP="00D060A5">
      <w:pPr>
        <w:ind w:firstLine="0"/>
        <w:rPr>
          <w:rFonts w:cs="Traditional Arabic"/>
          <w:sz w:val="52"/>
          <w:szCs w:val="52"/>
          <w:rtl/>
        </w:rPr>
      </w:pPr>
    </w:p>
    <w:p w14:paraId="0A8363EA" w14:textId="77777777" w:rsidR="00D060A5" w:rsidRDefault="00D060A5" w:rsidP="00D060A5">
      <w:pPr>
        <w:rPr>
          <w:rFonts w:cs="Traditional Arabic"/>
          <w:sz w:val="52"/>
          <w:szCs w:val="52"/>
          <w:rtl/>
        </w:rPr>
      </w:pPr>
      <w:r w:rsidRPr="00D060A5">
        <w:rPr>
          <w:rFonts w:cs="Traditional Arabic"/>
          <w:color w:val="00B050"/>
          <w:sz w:val="52"/>
          <w:szCs w:val="52"/>
          <w:rtl/>
        </w:rPr>
        <w:t xml:space="preserve">الحمد لله رب العالمين الحمد لله الملك الحق المبين الحمد لله ذي القوة المتين نحمده حمد الفقراء إليه، هو ربنا الغني الحميد؛ ونشكر له شكر السائلين من فضله المزيد رضِي لنا الإسلام دينا، وبعث فينا سيد ولد آدم، إمام المصطفيْن الأخيار، صاحب الخلق العظيم، الذي تمم مكارم الأخلاق، فأخرجنا بإذنه من الظلمات إلى النور صلى الله عليه وعلى آله الأطهار وصحبه الأبرار وسلم تسليما كثيرا. </w:t>
      </w:r>
    </w:p>
    <w:p w14:paraId="14A35150" w14:textId="77777777" w:rsidR="009B30C0" w:rsidRDefault="00D060A5" w:rsidP="00D060A5">
      <w:pPr>
        <w:rPr>
          <w:rFonts w:cs="Traditional Arabic"/>
          <w:b/>
          <w:bCs/>
          <w:color w:val="FF0000"/>
          <w:sz w:val="52"/>
          <w:szCs w:val="52"/>
          <w:rtl/>
        </w:rPr>
      </w:pPr>
      <w:r w:rsidRPr="00A90EA4">
        <w:rPr>
          <w:rFonts w:cs="Traditional Arabic"/>
          <w:b/>
          <w:bCs/>
          <w:color w:val="FF0000"/>
          <w:sz w:val="52"/>
          <w:szCs w:val="52"/>
          <w:rtl/>
        </w:rPr>
        <w:t>ثم أما بعد</w:t>
      </w:r>
      <w:r w:rsidR="00A90EA4" w:rsidRPr="00A90EA4">
        <w:rPr>
          <w:rFonts w:cs="Traditional Arabic" w:hint="cs"/>
          <w:b/>
          <w:bCs/>
          <w:color w:val="FF0000"/>
          <w:sz w:val="52"/>
          <w:szCs w:val="52"/>
          <w:rtl/>
        </w:rPr>
        <w:t>:</w:t>
      </w:r>
      <w:r w:rsidRPr="00A90EA4">
        <w:rPr>
          <w:rFonts w:cs="Traditional Arabic"/>
          <w:b/>
          <w:bCs/>
          <w:color w:val="FF0000"/>
          <w:sz w:val="52"/>
          <w:szCs w:val="52"/>
          <w:rtl/>
        </w:rPr>
        <w:t xml:space="preserve"> </w:t>
      </w:r>
    </w:p>
    <w:p w14:paraId="0CDA5207" w14:textId="6AF6AEF8"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عباد الله</w:t>
      </w:r>
      <w:r w:rsidR="00A90EA4" w:rsidRPr="00A90EA4">
        <w:rPr>
          <w:rFonts w:cs="Traditional Arabic" w:hint="cs"/>
          <w:b/>
          <w:bCs/>
          <w:color w:val="FF0000"/>
          <w:sz w:val="52"/>
          <w:szCs w:val="52"/>
          <w:rtl/>
        </w:rPr>
        <w:t>:</w:t>
      </w:r>
      <w:r w:rsidRPr="00A90EA4">
        <w:rPr>
          <w:rFonts w:cs="Traditional Arabic"/>
          <w:color w:val="FF0000"/>
          <w:sz w:val="52"/>
          <w:szCs w:val="52"/>
          <w:rtl/>
        </w:rPr>
        <w:t xml:space="preserve"> </w:t>
      </w:r>
      <w:r w:rsidRPr="00A90EA4">
        <w:rPr>
          <w:rFonts w:cs="Traditional Arabic"/>
          <w:b/>
          <w:bCs/>
          <w:color w:val="FF0000"/>
          <w:sz w:val="52"/>
          <w:szCs w:val="52"/>
          <w:rtl/>
        </w:rPr>
        <w:t>خطبة هذا اليوم عن وصايا عشر أوصى بها النبي صلى الله عليه وسلم أبا ذر رضي الله عنه</w:t>
      </w:r>
      <w:r w:rsidR="00A90EA4" w:rsidRPr="00A90EA4">
        <w:rPr>
          <w:rFonts w:cs="Traditional Arabic" w:hint="cs"/>
          <w:b/>
          <w:bCs/>
          <w:color w:val="FF0000"/>
          <w:sz w:val="52"/>
          <w:szCs w:val="52"/>
          <w:rtl/>
        </w:rPr>
        <w:t>،</w:t>
      </w:r>
      <w:r w:rsidRPr="00A90EA4">
        <w:rPr>
          <w:rFonts w:cs="Traditional Arabic"/>
          <w:b/>
          <w:bCs/>
          <w:color w:val="FF0000"/>
          <w:sz w:val="52"/>
          <w:szCs w:val="52"/>
          <w:rtl/>
        </w:rPr>
        <w:t xml:space="preserve"> وهي وصية للأمة جمعاء</w:t>
      </w:r>
      <w:r w:rsidR="00A90EA4" w:rsidRPr="00A90EA4">
        <w:rPr>
          <w:rFonts w:cs="Traditional Arabic" w:hint="cs"/>
          <w:b/>
          <w:bCs/>
          <w:color w:val="00B050"/>
          <w:sz w:val="52"/>
          <w:szCs w:val="52"/>
          <w:rtl/>
        </w:rPr>
        <w:t>،</w:t>
      </w:r>
      <w:r w:rsidRPr="00A90EA4">
        <w:rPr>
          <w:rFonts w:cs="Traditional Arabic"/>
          <w:b/>
          <w:bCs/>
          <w:color w:val="00B050"/>
          <w:sz w:val="52"/>
          <w:szCs w:val="52"/>
          <w:rtl/>
        </w:rPr>
        <w:t xml:space="preserve"> </w:t>
      </w:r>
      <w:r w:rsidRPr="00A90EA4">
        <w:rPr>
          <w:rFonts w:cs="Traditional Arabic"/>
          <w:color w:val="00B050"/>
          <w:sz w:val="52"/>
          <w:szCs w:val="52"/>
          <w:rtl/>
        </w:rPr>
        <w:t>وصية لي ولك فأرع لها سمعك</w:t>
      </w:r>
      <w:r w:rsidR="00A90EA4" w:rsidRPr="00A90EA4">
        <w:rPr>
          <w:rFonts w:cs="Traditional Arabic" w:hint="cs"/>
          <w:color w:val="00B050"/>
          <w:sz w:val="52"/>
          <w:szCs w:val="52"/>
          <w:rtl/>
        </w:rPr>
        <w:t>،</w:t>
      </w:r>
      <w:r w:rsidRPr="00A90EA4">
        <w:rPr>
          <w:rFonts w:cs="Traditional Arabic"/>
          <w:color w:val="00B050"/>
          <w:sz w:val="52"/>
          <w:szCs w:val="52"/>
          <w:rtl/>
        </w:rPr>
        <w:t xml:space="preserve"> ولنعش مع هذه الوصايا بقلوبنا وأعمالنا.</w:t>
      </w:r>
      <w:r w:rsidRPr="00D060A5">
        <w:rPr>
          <w:rFonts w:cs="Traditional Arabic"/>
          <w:sz w:val="52"/>
          <w:szCs w:val="52"/>
          <w:rtl/>
        </w:rPr>
        <w:t xml:space="preserve"> فعَنْ أَبِي ذَرٍّ رضي الله عنه، قَالَ: </w:t>
      </w:r>
      <w:r w:rsidRPr="00A90EA4">
        <w:rPr>
          <w:rFonts w:cs="Traditional Arabic"/>
          <w:b/>
          <w:bCs/>
          <w:color w:val="FF0000"/>
          <w:sz w:val="52"/>
          <w:szCs w:val="52"/>
          <w:rtl/>
        </w:rPr>
        <w:t xml:space="preserve">قُلْتُ: يَا رَسُولَ اللَّهِ أَوْصِنِي </w:t>
      </w:r>
    </w:p>
    <w:p w14:paraId="70702089" w14:textId="77777777" w:rsidR="00A90EA4" w:rsidRDefault="00D060A5" w:rsidP="00D060A5">
      <w:pPr>
        <w:rPr>
          <w:rFonts w:cs="Traditional Arabic"/>
          <w:b/>
          <w:bCs/>
          <w:color w:val="FF0000"/>
          <w:sz w:val="52"/>
          <w:szCs w:val="52"/>
          <w:rtl/>
        </w:rPr>
      </w:pPr>
      <w:r w:rsidRPr="00A90EA4">
        <w:rPr>
          <w:rFonts w:cs="Traditional Arabic"/>
          <w:b/>
          <w:bCs/>
          <w:color w:val="FF0000"/>
          <w:sz w:val="52"/>
          <w:szCs w:val="52"/>
          <w:rtl/>
        </w:rPr>
        <w:t>- قَالَ: أُوصِيكَ بِتَقْوَى اللَّهِ فَإِنَّهَا رَأْسُ أَمْرِكَ.</w:t>
      </w:r>
      <w:r w:rsidR="00A90EA4" w:rsidRPr="00A90EA4">
        <w:rPr>
          <w:rFonts w:cs="Traditional Arabic" w:hint="cs"/>
          <w:b/>
          <w:bCs/>
          <w:color w:val="FF0000"/>
          <w:sz w:val="52"/>
          <w:szCs w:val="52"/>
          <w:rtl/>
        </w:rPr>
        <w:t xml:space="preserve"> </w:t>
      </w:r>
    </w:p>
    <w:p w14:paraId="2E8999D4" w14:textId="4B149A4C"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 xml:space="preserve">قُلْتُ: يَا رَسُولَ اللَّهِ زِدْنِي </w:t>
      </w:r>
    </w:p>
    <w:p w14:paraId="4621500C" w14:textId="7193931B" w:rsidR="00A90EA4" w:rsidRDefault="00D060A5" w:rsidP="00A90EA4">
      <w:pPr>
        <w:rPr>
          <w:rFonts w:cs="Traditional Arabic"/>
          <w:b/>
          <w:bCs/>
          <w:color w:val="FF0000"/>
          <w:sz w:val="52"/>
          <w:szCs w:val="52"/>
          <w:rtl/>
        </w:rPr>
      </w:pPr>
      <w:r w:rsidRPr="00A90EA4">
        <w:rPr>
          <w:rFonts w:cs="Traditional Arabic"/>
          <w:b/>
          <w:bCs/>
          <w:color w:val="FF0000"/>
          <w:sz w:val="52"/>
          <w:szCs w:val="52"/>
          <w:rtl/>
        </w:rPr>
        <w:lastRenderedPageBreak/>
        <w:t>- قَالَ: عَلَيْكَ بِتِلاوَةِ الْقُرْآنِ وَذِكْرِ اللَّهِ فَإِنَّ ذَلِكَ لَكَ نُورٌ فِي السَّمَاوَاتِ وَنَورٌ فِي الأَرْضِ.</w:t>
      </w:r>
      <w:r w:rsidR="00A90EA4">
        <w:rPr>
          <w:rFonts w:cs="Traditional Arabic" w:hint="cs"/>
          <w:b/>
          <w:bCs/>
          <w:color w:val="FF0000"/>
          <w:sz w:val="52"/>
          <w:szCs w:val="52"/>
          <w:rtl/>
        </w:rPr>
        <w:t xml:space="preserve"> </w:t>
      </w:r>
      <w:r w:rsidRPr="00A90EA4">
        <w:rPr>
          <w:rFonts w:cs="Traditional Arabic"/>
          <w:b/>
          <w:bCs/>
          <w:color w:val="FF0000"/>
          <w:sz w:val="52"/>
          <w:szCs w:val="52"/>
          <w:rtl/>
        </w:rPr>
        <w:t>قُلْتُ: يَا رَسُولَ اللَّهِ زِدْنِي</w:t>
      </w:r>
      <w:r w:rsidR="00A90EA4">
        <w:rPr>
          <w:rFonts w:cs="Traditional Arabic" w:hint="cs"/>
          <w:b/>
          <w:bCs/>
          <w:color w:val="FF0000"/>
          <w:sz w:val="52"/>
          <w:szCs w:val="52"/>
          <w:rtl/>
        </w:rPr>
        <w:t>:</w:t>
      </w:r>
    </w:p>
    <w:p w14:paraId="6FDF3833" w14:textId="457F660C"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 قَالَ: لا تُكْثِرِ الضَّحِكِ فَإِنَّهُ يُمِيتُ الْقَلْبَ وَيُذْهِبُ نُورَ الْوَجْهِ قُلْتُ: يَا رَسُولَ اللَّهِ زِدْنِي</w:t>
      </w:r>
      <w:r w:rsidR="00A90EA4">
        <w:rPr>
          <w:rFonts w:cs="Traditional Arabic" w:hint="cs"/>
          <w:b/>
          <w:bCs/>
          <w:color w:val="FF0000"/>
          <w:sz w:val="52"/>
          <w:szCs w:val="52"/>
          <w:rtl/>
        </w:rPr>
        <w:t>:</w:t>
      </w:r>
    </w:p>
    <w:p w14:paraId="617BE2BA" w14:textId="437AC249"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 قَالَ: عَلَيْكَ بِالْجِهَادِ فَإِنَّهُ رَهْبَانِيَّةُ أُمَّتِي.</w:t>
      </w:r>
      <w:r w:rsidR="00A90EA4">
        <w:rPr>
          <w:rFonts w:cs="Traditional Arabic" w:hint="cs"/>
          <w:b/>
          <w:bCs/>
          <w:color w:val="FF0000"/>
          <w:sz w:val="52"/>
          <w:szCs w:val="52"/>
          <w:rtl/>
        </w:rPr>
        <w:t xml:space="preserve"> </w:t>
      </w:r>
      <w:r w:rsidRPr="00A90EA4">
        <w:rPr>
          <w:rFonts w:cs="Traditional Arabic"/>
          <w:b/>
          <w:bCs/>
          <w:color w:val="FF0000"/>
          <w:sz w:val="52"/>
          <w:szCs w:val="52"/>
          <w:rtl/>
        </w:rPr>
        <w:t>قُلْتُ: يَا رَسُولَ اللَّهِ زِدْنِي</w:t>
      </w:r>
      <w:r w:rsidR="00A90EA4">
        <w:rPr>
          <w:rFonts w:cs="Traditional Arabic" w:hint="cs"/>
          <w:b/>
          <w:bCs/>
          <w:color w:val="FF0000"/>
          <w:sz w:val="52"/>
          <w:szCs w:val="52"/>
          <w:rtl/>
        </w:rPr>
        <w:t>:</w:t>
      </w:r>
      <w:r w:rsidRPr="00A90EA4">
        <w:rPr>
          <w:rFonts w:cs="Traditional Arabic"/>
          <w:b/>
          <w:bCs/>
          <w:color w:val="FF0000"/>
          <w:sz w:val="52"/>
          <w:szCs w:val="52"/>
          <w:rtl/>
        </w:rPr>
        <w:t xml:space="preserve"> </w:t>
      </w:r>
    </w:p>
    <w:p w14:paraId="68B5F07B" w14:textId="6BC38AAF"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 قَالَ: عَلَيْكَ بِالصَّمْتِ إِلا مِنْ خَيْرٍ فَإِنَّهُ مَرَدَّةٌ لِلشَّيْطَانِ عَنْكَ وَعَوْنٌ لَكَ عَلَى أَمْرِ دِينِكَ.</w:t>
      </w:r>
      <w:r w:rsidR="00A90EA4">
        <w:rPr>
          <w:rFonts w:cs="Traditional Arabic" w:hint="cs"/>
          <w:b/>
          <w:bCs/>
          <w:color w:val="FF0000"/>
          <w:sz w:val="52"/>
          <w:szCs w:val="52"/>
          <w:rtl/>
        </w:rPr>
        <w:t xml:space="preserve"> </w:t>
      </w:r>
      <w:r w:rsidRPr="00A90EA4">
        <w:rPr>
          <w:rFonts w:cs="Traditional Arabic"/>
          <w:b/>
          <w:bCs/>
          <w:color w:val="FF0000"/>
          <w:sz w:val="52"/>
          <w:szCs w:val="52"/>
          <w:rtl/>
        </w:rPr>
        <w:t xml:space="preserve">قُلْتُ: يَا رَسُولَ اللَّهِ زِدْنِي </w:t>
      </w:r>
    </w:p>
    <w:p w14:paraId="26D782A4" w14:textId="77777777"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 xml:space="preserve">- قَالَ: انْظُرْ إِلَى مَنْ هُوَ دُونَكَ وَلا تَنْظُرْ إِلَى مَنْ هُوَ فَوْقَكَ فَإِنَّهُ أَجْدَرُ أَنْ لا تَزْدَرِي نِعْمَةَ اللَّهِ عِنْدَكَ. قُلْتُ: يَا رَسُولَ اللَّهِ زِدْنِي </w:t>
      </w:r>
    </w:p>
    <w:p w14:paraId="34BB8CE5" w14:textId="373D2CFF"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 قَالَ: صِلْ قَرَابَتَكَ وَإِنْ قَطَعُوكَ.</w:t>
      </w:r>
      <w:r w:rsidR="00A90EA4">
        <w:rPr>
          <w:rFonts w:cs="Traditional Arabic" w:hint="cs"/>
          <w:b/>
          <w:bCs/>
          <w:color w:val="FF0000"/>
          <w:sz w:val="52"/>
          <w:szCs w:val="52"/>
          <w:rtl/>
        </w:rPr>
        <w:t xml:space="preserve"> </w:t>
      </w:r>
      <w:r w:rsidRPr="00A90EA4">
        <w:rPr>
          <w:rFonts w:cs="Traditional Arabic"/>
          <w:b/>
          <w:bCs/>
          <w:color w:val="FF0000"/>
          <w:sz w:val="52"/>
          <w:szCs w:val="52"/>
          <w:rtl/>
        </w:rPr>
        <w:t>قُلْتُ: يَا رَسُولَ اللَّهِ زِدْنِي</w:t>
      </w:r>
    </w:p>
    <w:p w14:paraId="1A18F354" w14:textId="77777777"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 xml:space="preserve">- قَالَ: لا تَخَفْ فِي اللَّهِ لَوْمَةَ لائِمٍ، قُلْتُ: يَا رَسُولَ اللَّهِ زِدْنِي </w:t>
      </w:r>
    </w:p>
    <w:p w14:paraId="4A3B9197" w14:textId="77777777"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 قَالَ: تُحِبُّ لِلنَّاسِ مَا تُحِبُّ لِنَفْسِكَ، ثُمَّ ضَرَبَ بِيَدِهِ عَلَى صَدْرِي،</w:t>
      </w:r>
    </w:p>
    <w:p w14:paraId="6A4D30E9" w14:textId="25109826" w:rsidR="00D060A5" w:rsidRPr="00A90EA4" w:rsidRDefault="00D060A5" w:rsidP="00D060A5">
      <w:pPr>
        <w:rPr>
          <w:rFonts w:cs="Traditional Arabic"/>
          <w:b/>
          <w:bCs/>
          <w:color w:val="FF0000"/>
          <w:sz w:val="52"/>
          <w:szCs w:val="52"/>
          <w:rtl/>
        </w:rPr>
      </w:pPr>
      <w:r w:rsidRPr="00A90EA4">
        <w:rPr>
          <w:rFonts w:cs="Traditional Arabic"/>
          <w:b/>
          <w:bCs/>
          <w:color w:val="FF0000"/>
          <w:sz w:val="52"/>
          <w:szCs w:val="52"/>
          <w:rtl/>
        </w:rPr>
        <w:t>- فَقَالَ: يَا أَبَا ذَرّ لا عَقْلَ كَالتَّدْبِيرِ، وَلا وَرَعَ كَالْكَفِّ، وَلا حَسَبَ كَحُسْنِ الْخُلُقِ.</w:t>
      </w:r>
      <w:r w:rsidR="009B30C0">
        <w:rPr>
          <w:rFonts w:cs="Traditional Arabic" w:hint="cs"/>
          <w:b/>
          <w:bCs/>
          <w:color w:val="FF0000"/>
          <w:sz w:val="52"/>
          <w:szCs w:val="52"/>
          <w:rtl/>
        </w:rPr>
        <w:t xml:space="preserve"> </w:t>
      </w:r>
      <w:r w:rsidR="009B30C0" w:rsidRPr="009B30C0">
        <w:rPr>
          <w:rFonts w:cs="Traditional Arabic" w:hint="cs"/>
          <w:color w:val="00B0F0"/>
          <w:sz w:val="52"/>
          <w:szCs w:val="52"/>
          <w:rtl/>
        </w:rPr>
        <w:t>رواه الطبراني في مكارم الأخلاق.</w:t>
      </w:r>
    </w:p>
    <w:p w14:paraId="2E5A396E" w14:textId="1AF42E44" w:rsidR="00D060A5" w:rsidRPr="00FF0B0D" w:rsidRDefault="00D060A5" w:rsidP="00D060A5">
      <w:pPr>
        <w:rPr>
          <w:rFonts w:cs="Traditional Arabic"/>
          <w:b/>
          <w:bCs/>
          <w:color w:val="00B050"/>
          <w:sz w:val="52"/>
          <w:szCs w:val="52"/>
          <w:rtl/>
        </w:rPr>
      </w:pPr>
      <w:r w:rsidRPr="009B30C0">
        <w:rPr>
          <w:rFonts w:cs="Traditional Arabic"/>
          <w:b/>
          <w:bCs/>
          <w:color w:val="FF0000"/>
          <w:sz w:val="52"/>
          <w:szCs w:val="52"/>
          <w:rtl/>
        </w:rPr>
        <w:lastRenderedPageBreak/>
        <w:t xml:space="preserve">لقد اشتملت هذه الوصية المباركة على عشر كلمات، </w:t>
      </w:r>
      <w:r w:rsidRPr="009B30C0">
        <w:rPr>
          <w:rFonts w:cs="Traditional Arabic"/>
          <w:b/>
          <w:bCs/>
          <w:color w:val="00B0F0"/>
          <w:sz w:val="52"/>
          <w:szCs w:val="52"/>
          <w:rtl/>
        </w:rPr>
        <w:t>كل منها وصية مضيئة تنير الطريق الموصل إلى رضى الله تعالى</w:t>
      </w:r>
      <w:r w:rsidR="00FF0B0D" w:rsidRPr="009B30C0">
        <w:rPr>
          <w:rFonts w:cs="Traditional Arabic" w:hint="cs"/>
          <w:b/>
          <w:bCs/>
          <w:color w:val="00B0F0"/>
          <w:sz w:val="52"/>
          <w:szCs w:val="52"/>
          <w:rtl/>
        </w:rPr>
        <w:t>،</w:t>
      </w:r>
      <w:r w:rsidRPr="00FF0B0D">
        <w:rPr>
          <w:rFonts w:cs="Traditional Arabic"/>
          <w:b/>
          <w:bCs/>
          <w:color w:val="FF0000"/>
          <w:sz w:val="52"/>
          <w:szCs w:val="52"/>
          <w:rtl/>
        </w:rPr>
        <w:t xml:space="preserve"> </w:t>
      </w:r>
      <w:r w:rsidRPr="00FF0B0D">
        <w:rPr>
          <w:rFonts w:cs="Traditional Arabic"/>
          <w:b/>
          <w:bCs/>
          <w:color w:val="00B050"/>
          <w:sz w:val="52"/>
          <w:szCs w:val="52"/>
          <w:rtl/>
        </w:rPr>
        <w:t>نسأل الله الهداية والسداد.</w:t>
      </w:r>
    </w:p>
    <w:p w14:paraId="565A022F" w14:textId="5BA1BCF2" w:rsidR="00D060A5" w:rsidRPr="00D060A5" w:rsidRDefault="00D060A5" w:rsidP="00D060A5">
      <w:pPr>
        <w:rPr>
          <w:rFonts w:cs="Traditional Arabic"/>
          <w:sz w:val="52"/>
          <w:szCs w:val="52"/>
          <w:rtl/>
        </w:rPr>
      </w:pPr>
      <w:r w:rsidRPr="00FF0B0D">
        <w:rPr>
          <w:rFonts w:cs="Traditional Arabic"/>
          <w:b/>
          <w:bCs/>
          <w:color w:val="FF0000"/>
          <w:sz w:val="52"/>
          <w:szCs w:val="52"/>
          <w:rtl/>
        </w:rPr>
        <w:t xml:space="preserve">الوصية الأولى: أُوصِيكَ بِتَقْوَى اللَّهِ فَإِنَّهَا رَأْسُ أَمْرِكَ: </w:t>
      </w:r>
      <w:r w:rsidRPr="00D060A5">
        <w:rPr>
          <w:rFonts w:cs="Traditional Arabic"/>
          <w:sz w:val="52"/>
          <w:szCs w:val="52"/>
          <w:rtl/>
        </w:rPr>
        <w:t xml:space="preserve">فقد أوصى رسول الله صلى الله عليه وسلم أبا ذر رضي الله عنه، وجميع </w:t>
      </w:r>
      <w:r w:rsidR="00FF0B0D" w:rsidRPr="00D060A5">
        <w:rPr>
          <w:rFonts w:cs="Traditional Arabic" w:hint="cs"/>
          <w:sz w:val="52"/>
          <w:szCs w:val="52"/>
          <w:rtl/>
        </w:rPr>
        <w:t>المؤمنين</w:t>
      </w:r>
      <w:r w:rsidRPr="00D060A5">
        <w:rPr>
          <w:rFonts w:cs="Traditional Arabic"/>
          <w:sz w:val="52"/>
          <w:szCs w:val="52"/>
          <w:rtl/>
        </w:rPr>
        <w:t>، بتقوى الله عز وجل</w:t>
      </w:r>
      <w:r w:rsidR="00FF0B0D">
        <w:rPr>
          <w:rFonts w:cs="Traditional Arabic" w:hint="cs"/>
          <w:sz w:val="52"/>
          <w:szCs w:val="52"/>
          <w:rtl/>
        </w:rPr>
        <w:t>،</w:t>
      </w:r>
      <w:r w:rsidRPr="00D060A5">
        <w:rPr>
          <w:rFonts w:cs="Traditional Arabic"/>
          <w:sz w:val="52"/>
          <w:szCs w:val="52"/>
          <w:rtl/>
        </w:rPr>
        <w:t xml:space="preserve"> وكثيرا ما كان صلى الله عليه وسلم يوصي بها؛ ويأمر بها، يقول لأحدهم: عليك بتقوى الله، ولآخر: اتق الله لأنها كما قال صلى الله عليه وسلم: رأس الأمر وهي خير زاد، قال تعالى: </w:t>
      </w:r>
      <w:r w:rsidRPr="004C025D">
        <w:rPr>
          <w:rFonts w:cs="Traditional Arabic"/>
          <w:color w:val="003399"/>
          <w:sz w:val="52"/>
          <w:szCs w:val="52"/>
          <w:rtl/>
        </w:rPr>
        <w:t>﴿وَتَزَوَّدُواْ فَإِنَّ خَيْرَ الزَّادِ التَّقْوَى وَاتَّقُونِ يَا أُوْلِي الأَلْبَابِ﴾</w:t>
      </w:r>
      <w:r w:rsidR="004C025D">
        <w:rPr>
          <w:rFonts w:cs="Traditional Arabic" w:hint="cs"/>
          <w:sz w:val="52"/>
          <w:szCs w:val="52"/>
          <w:rtl/>
        </w:rPr>
        <w:t>.</w:t>
      </w:r>
      <w:r w:rsidRPr="00D060A5">
        <w:rPr>
          <w:rFonts w:cs="Traditional Arabic"/>
          <w:sz w:val="52"/>
          <w:szCs w:val="52"/>
          <w:rtl/>
        </w:rPr>
        <w:t xml:space="preserve"> وثمار التقوى كثيرة، فمنها كونها سببا للفلاح، قال تعالى: </w:t>
      </w:r>
      <w:r w:rsidRPr="004C025D">
        <w:rPr>
          <w:rFonts w:cs="Traditional Arabic"/>
          <w:color w:val="003399"/>
          <w:sz w:val="52"/>
          <w:szCs w:val="52"/>
          <w:rtl/>
        </w:rPr>
        <w:t>﴿وَاتَّقُواْ اللّهَ لَعَلَّكُمْ تُفْلِحُونَ﴾</w:t>
      </w:r>
      <w:r w:rsidR="004C025D">
        <w:rPr>
          <w:rFonts w:cs="Traditional Arabic" w:hint="cs"/>
          <w:color w:val="003399"/>
          <w:sz w:val="52"/>
          <w:szCs w:val="52"/>
          <w:rtl/>
        </w:rPr>
        <w:t>.</w:t>
      </w:r>
      <w:r w:rsidRPr="00D060A5">
        <w:rPr>
          <w:rFonts w:cs="Traditional Arabic"/>
          <w:sz w:val="52"/>
          <w:szCs w:val="52"/>
          <w:rtl/>
        </w:rPr>
        <w:t xml:space="preserve"> وسببا للرحمة، قال سبحانه: </w:t>
      </w:r>
      <w:r w:rsidRPr="004C025D">
        <w:rPr>
          <w:rFonts w:cs="Traditional Arabic"/>
          <w:color w:val="003399"/>
          <w:sz w:val="52"/>
          <w:szCs w:val="52"/>
          <w:rtl/>
        </w:rPr>
        <w:t>﴿وَاتَّقُوا اللَّهَ لَعَلَّكُمْ تُرْحَمُونَ﴾</w:t>
      </w:r>
      <w:r w:rsidR="004C025D">
        <w:rPr>
          <w:rFonts w:cs="Traditional Arabic" w:hint="cs"/>
          <w:sz w:val="52"/>
          <w:szCs w:val="52"/>
          <w:rtl/>
        </w:rPr>
        <w:t>.</w:t>
      </w:r>
      <w:r w:rsidRPr="00D060A5">
        <w:rPr>
          <w:rFonts w:cs="Traditional Arabic"/>
          <w:sz w:val="52"/>
          <w:szCs w:val="52"/>
          <w:rtl/>
        </w:rPr>
        <w:t xml:space="preserve"> وسببا للفرج وجلب الرزق، قال اللطيف الخبير: </w:t>
      </w:r>
      <w:r w:rsidRPr="004C025D">
        <w:rPr>
          <w:rFonts w:cs="Traditional Arabic"/>
          <w:color w:val="003399"/>
          <w:sz w:val="52"/>
          <w:szCs w:val="52"/>
          <w:rtl/>
        </w:rPr>
        <w:t>﴿وَمَن يَتَّقِ اللَّهَ يَجْعَل لَّهُ مَخْرَجاً وَيَرْزُقْهُ مِنْ حَيْثُ لَا يَحْتَسِبُ﴾</w:t>
      </w:r>
      <w:r w:rsidR="004C025D">
        <w:rPr>
          <w:rFonts w:cs="Traditional Arabic" w:hint="cs"/>
          <w:color w:val="003399"/>
          <w:sz w:val="52"/>
          <w:szCs w:val="52"/>
          <w:rtl/>
        </w:rPr>
        <w:t>.</w:t>
      </w:r>
      <w:r w:rsidRPr="00D060A5">
        <w:rPr>
          <w:rFonts w:cs="Traditional Arabic"/>
          <w:sz w:val="52"/>
          <w:szCs w:val="52"/>
          <w:rtl/>
        </w:rPr>
        <w:t xml:space="preserve"> وسبب اليسر: </w:t>
      </w:r>
      <w:r w:rsidRPr="004C025D">
        <w:rPr>
          <w:rFonts w:cs="Traditional Arabic"/>
          <w:color w:val="003399"/>
          <w:sz w:val="52"/>
          <w:szCs w:val="52"/>
          <w:rtl/>
        </w:rPr>
        <w:t>﴿وَمَن يَتَّقِ اللَّهَ يَجْعَل لَّهُ مِنْ أَمْرِهِ يُسْراً﴾</w:t>
      </w:r>
      <w:r w:rsidR="004C025D" w:rsidRPr="004C025D">
        <w:rPr>
          <w:rFonts w:cs="Traditional Arabic" w:hint="cs"/>
          <w:color w:val="003399"/>
          <w:sz w:val="52"/>
          <w:szCs w:val="52"/>
          <w:rtl/>
        </w:rPr>
        <w:t>.</w:t>
      </w:r>
      <w:r w:rsidRPr="00D060A5">
        <w:rPr>
          <w:rFonts w:cs="Traditional Arabic"/>
          <w:sz w:val="52"/>
          <w:szCs w:val="52"/>
          <w:rtl/>
        </w:rPr>
        <w:t xml:space="preserve"> والتقوى بها تكفَّر السيئات ويعظم الأجر، قال ربنا: </w:t>
      </w:r>
      <w:r w:rsidRPr="004C025D">
        <w:rPr>
          <w:rFonts w:cs="Traditional Arabic"/>
          <w:color w:val="003399"/>
          <w:sz w:val="52"/>
          <w:szCs w:val="52"/>
          <w:rtl/>
        </w:rPr>
        <w:t>﴿وَمَن يَتَّقِ اللَّهَ يُكَفِّرْ عَنْهُ سَيِّئَاتِهِ وَيُعْظِمْ لَهُ أَجْراً﴾</w:t>
      </w:r>
      <w:r w:rsidR="004C025D">
        <w:rPr>
          <w:rFonts w:cs="Traditional Arabic" w:hint="cs"/>
          <w:sz w:val="52"/>
          <w:szCs w:val="52"/>
          <w:rtl/>
        </w:rPr>
        <w:t>.</w:t>
      </w:r>
      <w:r w:rsidRPr="00D060A5">
        <w:rPr>
          <w:rFonts w:cs="Traditional Arabic"/>
          <w:sz w:val="52"/>
          <w:szCs w:val="52"/>
          <w:rtl/>
        </w:rPr>
        <w:t xml:space="preserve"> وبها تحصل معية الله عز وجل ومحبته، وكفى بها مزية، قال جل ثناؤه: </w:t>
      </w:r>
      <w:r w:rsidRPr="004C025D">
        <w:rPr>
          <w:rFonts w:cs="Traditional Arabic"/>
          <w:color w:val="003399"/>
          <w:sz w:val="52"/>
          <w:szCs w:val="52"/>
          <w:rtl/>
        </w:rPr>
        <w:t xml:space="preserve">﴿وَاتَّقُواْ اللّهَ وَاعْلَمُواْ أَنَّ اللّهَ مَعَ </w:t>
      </w:r>
      <w:r w:rsidRPr="004C025D">
        <w:rPr>
          <w:rFonts w:cs="Traditional Arabic"/>
          <w:color w:val="003399"/>
          <w:sz w:val="52"/>
          <w:szCs w:val="52"/>
          <w:rtl/>
        </w:rPr>
        <w:lastRenderedPageBreak/>
        <w:t>الْمُتَّقِينَ﴾</w:t>
      </w:r>
      <w:r w:rsidR="004C025D">
        <w:rPr>
          <w:rFonts w:cs="Traditional Arabic" w:hint="cs"/>
          <w:sz w:val="52"/>
          <w:szCs w:val="52"/>
          <w:rtl/>
        </w:rPr>
        <w:t>.</w:t>
      </w:r>
      <w:r w:rsidRPr="00D060A5">
        <w:rPr>
          <w:rFonts w:cs="Traditional Arabic"/>
          <w:sz w:val="52"/>
          <w:szCs w:val="52"/>
          <w:rtl/>
        </w:rPr>
        <w:t xml:space="preserve"> وقال: </w:t>
      </w:r>
      <w:r w:rsidRPr="004C025D">
        <w:rPr>
          <w:rFonts w:cs="Traditional Arabic"/>
          <w:color w:val="003399"/>
          <w:sz w:val="52"/>
          <w:szCs w:val="52"/>
          <w:rtl/>
        </w:rPr>
        <w:t>﴿إِنَّ اللّهَ يُحِبُّ الْمُتَّقِينَ﴾</w:t>
      </w:r>
      <w:r w:rsidR="004C025D" w:rsidRPr="004C025D">
        <w:rPr>
          <w:rFonts w:cs="Traditional Arabic" w:hint="cs"/>
          <w:color w:val="003399"/>
          <w:sz w:val="52"/>
          <w:szCs w:val="52"/>
          <w:rtl/>
        </w:rPr>
        <w:t>.</w:t>
      </w:r>
      <w:r w:rsidRPr="004C025D">
        <w:rPr>
          <w:rFonts w:cs="Traditional Arabic"/>
          <w:color w:val="003399"/>
          <w:sz w:val="52"/>
          <w:szCs w:val="52"/>
          <w:rtl/>
        </w:rPr>
        <w:t xml:space="preserve"> </w:t>
      </w:r>
      <w:r w:rsidRPr="00D060A5">
        <w:rPr>
          <w:rFonts w:cs="Traditional Arabic"/>
          <w:sz w:val="52"/>
          <w:szCs w:val="52"/>
          <w:rtl/>
        </w:rPr>
        <w:t xml:space="preserve">وهي الوسيلة لقبول الأعمال، قال تعالى: </w:t>
      </w:r>
      <w:r w:rsidRPr="004C025D">
        <w:rPr>
          <w:rFonts w:cs="Traditional Arabic"/>
          <w:color w:val="003399"/>
          <w:sz w:val="52"/>
          <w:szCs w:val="52"/>
          <w:rtl/>
        </w:rPr>
        <w:t>﴿إِنَّمَا يَتَقَبَّلُ اللّهُ مِنَ الْمُتَّقِينَ﴾</w:t>
      </w:r>
      <w:r w:rsidR="004C025D">
        <w:rPr>
          <w:rFonts w:cs="Traditional Arabic" w:hint="cs"/>
          <w:color w:val="003399"/>
          <w:sz w:val="52"/>
          <w:szCs w:val="52"/>
          <w:rtl/>
        </w:rPr>
        <w:t>.</w:t>
      </w:r>
      <w:r w:rsidRPr="00D060A5">
        <w:rPr>
          <w:rFonts w:cs="Traditional Arabic"/>
          <w:sz w:val="52"/>
          <w:szCs w:val="52"/>
          <w:rtl/>
        </w:rPr>
        <w:t xml:space="preserve"> وبها صلاح الأعمال ومغفرة الذنوب، قال تعالى: </w:t>
      </w:r>
      <w:r w:rsidRPr="00AF10B7">
        <w:rPr>
          <w:rFonts w:cs="Traditional Arabic"/>
          <w:color w:val="003399"/>
          <w:sz w:val="52"/>
          <w:szCs w:val="52"/>
          <w:rtl/>
        </w:rPr>
        <w:t>﴿يَا أَيُّهَا الَّذِينَ آمَنُوا اتَّقُوا اللَّهَ وَقُولُوا قَوْلاً سَدِيداً * يُصْلِحْ لَكُمْ أَعْمَالَكُمْ وَيَغْفِرْ لَكُمْ ذُنُوبَكُمْ وَمَن يُطِعْ اللَّهَ وَرَسُولَهُ فَقَدْ فَازَ فَوْزاً عَظِيماً﴾</w:t>
      </w:r>
      <w:r w:rsidR="00AF10B7">
        <w:rPr>
          <w:rFonts w:cs="Traditional Arabic" w:hint="cs"/>
          <w:color w:val="003399"/>
          <w:sz w:val="52"/>
          <w:szCs w:val="52"/>
          <w:rtl/>
        </w:rPr>
        <w:t>.</w:t>
      </w:r>
      <w:r w:rsidRPr="00D060A5">
        <w:rPr>
          <w:rFonts w:cs="Traditional Arabic"/>
          <w:sz w:val="52"/>
          <w:szCs w:val="52"/>
          <w:rtl/>
        </w:rPr>
        <w:t xml:space="preserve"> والتقوي سبيل النجاة، قال سبحانه: </w:t>
      </w:r>
      <w:r w:rsidRPr="00AF10B7">
        <w:rPr>
          <w:rFonts w:cs="Traditional Arabic"/>
          <w:color w:val="003399"/>
          <w:sz w:val="52"/>
          <w:szCs w:val="52"/>
          <w:rtl/>
        </w:rPr>
        <w:t>﴿وَيُنَجِّي اللَّهُ الَّذِينَ اتَّقَوا بِمَفَازَتِهِمْ لَا يَمَسُّهُمُ السُّوءُ وَلَا هُمْ يَحْزَنُونَ﴾</w:t>
      </w:r>
      <w:r w:rsidR="00AF10B7">
        <w:rPr>
          <w:rFonts w:cs="Traditional Arabic" w:hint="cs"/>
          <w:sz w:val="52"/>
          <w:szCs w:val="52"/>
          <w:rtl/>
        </w:rPr>
        <w:t>.</w:t>
      </w:r>
      <w:r w:rsidRPr="00D060A5">
        <w:rPr>
          <w:rFonts w:cs="Traditional Arabic"/>
          <w:sz w:val="52"/>
          <w:szCs w:val="52"/>
          <w:rtl/>
        </w:rPr>
        <w:t xml:space="preserve"> </w:t>
      </w:r>
      <w:r w:rsidRPr="00AF10B7">
        <w:rPr>
          <w:rFonts w:cs="Traditional Arabic"/>
          <w:b/>
          <w:bCs/>
          <w:color w:val="FF0000"/>
          <w:sz w:val="52"/>
          <w:szCs w:val="52"/>
          <w:rtl/>
        </w:rPr>
        <w:t>ولقد وعد الله تعالى عباده المتقين المقام الأمين</w:t>
      </w:r>
      <w:r w:rsidRPr="00AF10B7">
        <w:rPr>
          <w:rFonts w:cs="Traditional Arabic"/>
          <w:color w:val="FF0000"/>
          <w:sz w:val="52"/>
          <w:szCs w:val="52"/>
          <w:rtl/>
        </w:rPr>
        <w:t>،</w:t>
      </w:r>
      <w:r w:rsidRPr="00D060A5">
        <w:rPr>
          <w:rFonts w:cs="Traditional Arabic"/>
          <w:sz w:val="52"/>
          <w:szCs w:val="52"/>
          <w:rtl/>
        </w:rPr>
        <w:t xml:space="preserve"> قال: </w:t>
      </w:r>
      <w:r w:rsidRPr="00AF10B7">
        <w:rPr>
          <w:rFonts w:cs="Traditional Arabic"/>
          <w:color w:val="003399"/>
          <w:sz w:val="52"/>
          <w:szCs w:val="52"/>
          <w:rtl/>
        </w:rPr>
        <w:t>﴿إِنَّ الْمُتَّقِينَ فِي مَقَامٍ أَمِينٍ﴾</w:t>
      </w:r>
      <w:r w:rsidR="00AF10B7">
        <w:rPr>
          <w:rFonts w:cs="Traditional Arabic" w:hint="cs"/>
          <w:color w:val="003399"/>
          <w:sz w:val="52"/>
          <w:szCs w:val="52"/>
          <w:rtl/>
        </w:rPr>
        <w:t>.</w:t>
      </w:r>
      <w:r w:rsidRPr="00D060A5">
        <w:rPr>
          <w:rFonts w:cs="Traditional Arabic"/>
          <w:sz w:val="52"/>
          <w:szCs w:val="52"/>
          <w:rtl/>
        </w:rPr>
        <w:t xml:space="preserve"> وأعد لهم جنات الخلد، قال: </w:t>
      </w:r>
      <w:r w:rsidRPr="00AF10B7">
        <w:rPr>
          <w:rFonts w:cs="Traditional Arabic"/>
          <w:color w:val="003399"/>
          <w:sz w:val="52"/>
          <w:szCs w:val="52"/>
          <w:rtl/>
        </w:rPr>
        <w:t>﴿لِلَّذِينَ اتَّقَوْا عِندَ رَبِّهِمْ جَنَّاتٌ تَجْرِي مِن تَحْتِهَا الأَنْهَارُ خَالِدِينَ فِيهَا وَأَزْوَاجٌ مُّطَهَّرَةٌ وَرِضْوَانٌ مِّنَ اللّهِ وَاللّهُ بَصِيرٌ بِالْعِبَادِ﴾</w:t>
      </w:r>
      <w:r w:rsidR="00AF10B7">
        <w:rPr>
          <w:rFonts w:cs="Traditional Arabic" w:hint="cs"/>
          <w:color w:val="003399"/>
          <w:sz w:val="52"/>
          <w:szCs w:val="52"/>
          <w:rtl/>
        </w:rPr>
        <w:t>.</w:t>
      </w:r>
      <w:r w:rsidRPr="00D060A5">
        <w:rPr>
          <w:rFonts w:cs="Traditional Arabic"/>
          <w:sz w:val="52"/>
          <w:szCs w:val="52"/>
          <w:rtl/>
        </w:rPr>
        <w:t xml:space="preserve"> وقال: </w:t>
      </w:r>
      <w:r w:rsidRPr="00AF10B7">
        <w:rPr>
          <w:rFonts w:cs="Traditional Arabic"/>
          <w:color w:val="003399"/>
          <w:sz w:val="52"/>
          <w:szCs w:val="52"/>
          <w:rtl/>
        </w:rPr>
        <w:t>﴿لَكِنِ الَّذِينَ اتَّقَوْا رَبَّهُمْ لَهُمْ غُرَفٌ مِّن فَوْقِهَا غُرَفٌ مَّبْنِيَّةٌ تَجْرِي مِن تَحْتِهَا الْأَنْهَارُ وَعْدَ اللَّهِ لَا يُخْلِفُ اللَّهُ الْمِيعَادَ﴾</w:t>
      </w:r>
      <w:r w:rsidR="00AF10B7">
        <w:rPr>
          <w:rFonts w:cs="Traditional Arabic" w:hint="cs"/>
          <w:color w:val="003399"/>
          <w:sz w:val="52"/>
          <w:szCs w:val="52"/>
          <w:rtl/>
        </w:rPr>
        <w:t>.</w:t>
      </w:r>
      <w:r w:rsidRPr="00AF10B7">
        <w:rPr>
          <w:rFonts w:cs="Traditional Arabic"/>
          <w:sz w:val="52"/>
          <w:szCs w:val="52"/>
          <w:rtl/>
        </w:rPr>
        <w:t xml:space="preserve"> </w:t>
      </w:r>
      <w:r w:rsidRPr="00D060A5">
        <w:rPr>
          <w:rFonts w:cs="Traditional Arabic"/>
          <w:sz w:val="52"/>
          <w:szCs w:val="52"/>
          <w:rtl/>
        </w:rPr>
        <w:t xml:space="preserve">وقال: </w:t>
      </w:r>
      <w:r w:rsidRPr="00AF10B7">
        <w:rPr>
          <w:rFonts w:cs="Traditional Arabic"/>
          <w:color w:val="003399"/>
          <w:sz w:val="52"/>
          <w:szCs w:val="52"/>
          <w:rtl/>
        </w:rPr>
        <w:t>﴿لِّلَّذِينَ أَحْسَنُواْ فِي هَذِهِ الدُّنْيَا حَسَنَةٌ وَلَدَارُ الآخِرَةِ خَيْرٌ وَلَنِعْمَ دَارُ الْمُتَّقِينَ﴾</w:t>
      </w:r>
      <w:r w:rsidR="00AF10B7">
        <w:rPr>
          <w:rFonts w:cs="Traditional Arabic" w:hint="cs"/>
          <w:color w:val="003399"/>
          <w:sz w:val="52"/>
          <w:szCs w:val="52"/>
          <w:rtl/>
        </w:rPr>
        <w:t>.</w:t>
      </w:r>
      <w:r w:rsidRPr="00D060A5">
        <w:rPr>
          <w:rFonts w:cs="Traditional Arabic"/>
          <w:sz w:val="52"/>
          <w:szCs w:val="52"/>
          <w:rtl/>
        </w:rPr>
        <w:t xml:space="preserve"> فاتقوا الله، عباد الله فإن التقوى رأس الأمر كله.</w:t>
      </w:r>
    </w:p>
    <w:p w14:paraId="162C0E54" w14:textId="5745162A" w:rsidR="00AF10B7" w:rsidRDefault="00D060A5" w:rsidP="00D060A5">
      <w:pPr>
        <w:rPr>
          <w:rFonts w:cs="Traditional Arabic"/>
          <w:sz w:val="52"/>
          <w:szCs w:val="52"/>
          <w:rtl/>
        </w:rPr>
      </w:pPr>
      <w:r w:rsidRPr="00AF10B7">
        <w:rPr>
          <w:rFonts w:cs="Traditional Arabic"/>
          <w:b/>
          <w:bCs/>
          <w:color w:val="C00000"/>
          <w:sz w:val="52"/>
          <w:szCs w:val="52"/>
          <w:rtl/>
        </w:rPr>
        <w:t>الوصية الثانية:</w:t>
      </w:r>
      <w:r w:rsidRPr="00AF10B7">
        <w:rPr>
          <w:rFonts w:cs="Traditional Arabic"/>
          <w:b/>
          <w:bCs/>
          <w:color w:val="FF0000"/>
          <w:sz w:val="52"/>
          <w:szCs w:val="52"/>
          <w:rtl/>
        </w:rPr>
        <w:t xml:space="preserve"> عَلَيْكَ بِتِلاوَةِ الْقُرْآنِ وَذِكْرِ اللَّهِ فَإِنَّ ذَلِكَ لَكَ نُورٌ فِي السَّمَاوَاتِ وَنَورٌ فِي الأَرْضِ.</w:t>
      </w:r>
      <w:r w:rsidRPr="00AF10B7">
        <w:rPr>
          <w:rFonts w:cs="Traditional Arabic"/>
          <w:color w:val="FF0000"/>
          <w:sz w:val="52"/>
          <w:szCs w:val="52"/>
          <w:rtl/>
        </w:rPr>
        <w:t xml:space="preserve"> </w:t>
      </w:r>
      <w:r w:rsidRPr="00D060A5">
        <w:rPr>
          <w:rFonts w:cs="Traditional Arabic"/>
          <w:sz w:val="52"/>
          <w:szCs w:val="52"/>
          <w:rtl/>
        </w:rPr>
        <w:t xml:space="preserve">عن عَبْد اللَّهِ بْن مَسْعُودٍ قالَ: قَالَ رَسُولُ اللَّهِ صلى الله عليه وسلم: </w:t>
      </w:r>
      <w:r w:rsidRPr="00AF10B7">
        <w:rPr>
          <w:rFonts w:cs="Traditional Arabic"/>
          <w:color w:val="FF0000"/>
          <w:sz w:val="52"/>
          <w:szCs w:val="52"/>
          <w:rtl/>
        </w:rPr>
        <w:t xml:space="preserve">(مَنْ قَرَأَ حَرْفًا مِنْ كِتَابِ اللَّهِ فَلَهُ بِهِ حَسَنَةٌ </w:t>
      </w:r>
      <w:r w:rsidRPr="00AF10B7">
        <w:rPr>
          <w:rFonts w:cs="Traditional Arabic"/>
          <w:color w:val="FF0000"/>
          <w:sz w:val="52"/>
          <w:szCs w:val="52"/>
          <w:rtl/>
        </w:rPr>
        <w:lastRenderedPageBreak/>
        <w:t>وَالْحَسَنَةُ بِعَشْرِ أَمْثَالِهَا لَا أَقُولُ الم حَرْفٌ وَلَكِنْ أَلِفٌ حَرْفٌ وَلَامٌ حَرْفٌ وَمِيمٌ حَرْفٌ)</w:t>
      </w:r>
      <w:r w:rsidR="00AF10B7">
        <w:rPr>
          <w:rFonts w:cs="Traditional Arabic" w:hint="cs"/>
          <w:sz w:val="52"/>
          <w:szCs w:val="52"/>
          <w:rtl/>
        </w:rPr>
        <w:t>.</w:t>
      </w:r>
      <w:r w:rsidR="009B30C0">
        <w:rPr>
          <w:rFonts w:cs="Traditional Arabic" w:hint="cs"/>
          <w:sz w:val="52"/>
          <w:szCs w:val="52"/>
          <w:rtl/>
        </w:rPr>
        <w:t xml:space="preserve"> </w:t>
      </w:r>
      <w:r w:rsidR="009B30C0" w:rsidRPr="009B30C0">
        <w:rPr>
          <w:rFonts w:cs="Traditional Arabic" w:hint="cs"/>
          <w:color w:val="00B0F0"/>
          <w:sz w:val="52"/>
          <w:szCs w:val="52"/>
          <w:rtl/>
        </w:rPr>
        <w:t>رواه الترمذي.</w:t>
      </w:r>
      <w:r w:rsidRPr="009B30C0">
        <w:rPr>
          <w:rFonts w:cs="Traditional Arabic"/>
          <w:color w:val="00B0F0"/>
          <w:sz w:val="52"/>
          <w:szCs w:val="52"/>
          <w:rtl/>
        </w:rPr>
        <w:t xml:space="preserve"> </w:t>
      </w:r>
    </w:p>
    <w:p w14:paraId="56129B04" w14:textId="75E7DD23" w:rsidR="00D060A5" w:rsidRPr="00D060A5" w:rsidRDefault="00D060A5" w:rsidP="00D060A5">
      <w:pPr>
        <w:rPr>
          <w:rFonts w:cs="Traditional Arabic"/>
          <w:sz w:val="52"/>
          <w:szCs w:val="52"/>
          <w:rtl/>
        </w:rPr>
      </w:pPr>
      <w:r w:rsidRPr="009B30C0">
        <w:rPr>
          <w:rFonts w:cs="Traditional Arabic"/>
          <w:b/>
          <w:bCs/>
          <w:color w:val="FF0000"/>
          <w:sz w:val="52"/>
          <w:szCs w:val="52"/>
          <w:rtl/>
        </w:rPr>
        <w:t>حسنات يذخرها الله تعالى لعبده المؤمن الذي يرتل كلامه،</w:t>
      </w:r>
      <w:r w:rsidRPr="009B30C0">
        <w:rPr>
          <w:rFonts w:cs="Traditional Arabic"/>
          <w:color w:val="FF0000"/>
          <w:sz w:val="52"/>
          <w:szCs w:val="52"/>
          <w:rtl/>
        </w:rPr>
        <w:t xml:space="preserve"> </w:t>
      </w:r>
      <w:r w:rsidRPr="00D060A5">
        <w:rPr>
          <w:rFonts w:cs="Traditional Arabic"/>
          <w:sz w:val="52"/>
          <w:szCs w:val="52"/>
          <w:rtl/>
        </w:rPr>
        <w:t xml:space="preserve">يجدها عنده، يوم يجيئ القرآن فيقول: يَا رَبِّ حَلِّهِ فَيُلْبَسُ تَاجَ الْكَرَامَةِ، ثُمَّ يَقُولُ: يَا رَبِّ زِدْهُ فَيُلْبَسُ حُلَّةَ الْكَرَامَةِ، ثُمَّ يَقُولُ: يَا رَبِّ ارْضَ عَنْهُ فَيَرْضَى عَنْهُ؛ فَيُقَالُ لَهُ اقْرَأْ وَارْقَ وَتُزَادُ بِكُلِّ آيَةٍ حَسَنَةً قال النَّبِيِّ صلى الله عليه وسلم: </w:t>
      </w:r>
      <w:r w:rsidRPr="00AF10B7">
        <w:rPr>
          <w:rFonts w:cs="Traditional Arabic"/>
          <w:color w:val="FF0000"/>
          <w:sz w:val="52"/>
          <w:szCs w:val="52"/>
          <w:rtl/>
        </w:rPr>
        <w:t xml:space="preserve">(يُقَالُ لصَاحِبِ الْقُرْآنِ اقْرَأْ وَارْقَ وَرَتِّلْ كَمَا كُنْتَ تُرَتِّلُ فِي الدُّنْيَا فَإِنَّ مَنْزِلَتَكَ عِنْدَ آخِرِ آيَةٍ تَقْرَؤُهَا). </w:t>
      </w:r>
      <w:r w:rsidR="009B30C0" w:rsidRPr="009B30C0">
        <w:rPr>
          <w:rFonts w:cs="Traditional Arabic" w:hint="cs"/>
          <w:color w:val="00B0F0"/>
          <w:sz w:val="52"/>
          <w:szCs w:val="52"/>
          <w:rtl/>
        </w:rPr>
        <w:t>رواه أبو داود.</w:t>
      </w:r>
    </w:p>
    <w:p w14:paraId="22D1CF68" w14:textId="57618211" w:rsidR="00D060A5" w:rsidRPr="000A7A30" w:rsidRDefault="00D060A5" w:rsidP="00D060A5">
      <w:pPr>
        <w:rPr>
          <w:rFonts w:cs="Traditional Arabic"/>
          <w:color w:val="00B050"/>
          <w:sz w:val="52"/>
          <w:szCs w:val="52"/>
          <w:rtl/>
        </w:rPr>
      </w:pPr>
      <w:r w:rsidRPr="000A7A30">
        <w:rPr>
          <w:rFonts w:cs="Traditional Arabic"/>
          <w:b/>
          <w:bCs/>
          <w:color w:val="FF0000"/>
          <w:sz w:val="52"/>
          <w:szCs w:val="52"/>
          <w:rtl/>
        </w:rPr>
        <w:t>الوصية الثالثة:</w:t>
      </w:r>
      <w:r w:rsidRPr="000A7A30">
        <w:rPr>
          <w:rFonts w:cs="Traditional Arabic"/>
          <w:color w:val="FF0000"/>
          <w:sz w:val="52"/>
          <w:szCs w:val="52"/>
          <w:rtl/>
        </w:rPr>
        <w:t xml:space="preserve"> </w:t>
      </w:r>
      <w:r w:rsidRPr="00D060A5">
        <w:rPr>
          <w:rFonts w:cs="Traditional Arabic"/>
          <w:sz w:val="52"/>
          <w:szCs w:val="52"/>
          <w:rtl/>
        </w:rPr>
        <w:t>لا تُكْثِرِ الضَّحِكِ</w:t>
      </w:r>
      <w:r w:rsidR="000A7A30">
        <w:rPr>
          <w:rFonts w:cs="Traditional Arabic" w:hint="cs"/>
          <w:sz w:val="52"/>
          <w:szCs w:val="52"/>
          <w:rtl/>
        </w:rPr>
        <w:t>؛</w:t>
      </w:r>
      <w:r w:rsidRPr="00D060A5">
        <w:rPr>
          <w:rFonts w:cs="Traditional Arabic"/>
          <w:sz w:val="52"/>
          <w:szCs w:val="52"/>
          <w:rtl/>
        </w:rPr>
        <w:t xml:space="preserve"> فَإِنَّهُ يُمِيتُ الْقَلْبَ وَيُذْهِبُ نُورَ الْوَجْهِ</w:t>
      </w:r>
      <w:r w:rsidR="000A7A30">
        <w:rPr>
          <w:rFonts w:cs="Traditional Arabic" w:hint="cs"/>
          <w:sz w:val="52"/>
          <w:szCs w:val="52"/>
          <w:rtl/>
        </w:rPr>
        <w:t>،</w:t>
      </w:r>
      <w:r w:rsidRPr="00D060A5">
        <w:rPr>
          <w:rFonts w:cs="Traditional Arabic"/>
          <w:sz w:val="52"/>
          <w:szCs w:val="52"/>
          <w:rtl/>
        </w:rPr>
        <w:t xml:space="preserve"> فكثرة الضحك تميت القلب أي تصيره مغمورا في الظلمات بمنزلة الميت الذي لا ينفع نفسه بنافعة</w:t>
      </w:r>
      <w:r w:rsidR="000A7A30">
        <w:rPr>
          <w:rFonts w:cs="Traditional Arabic" w:hint="cs"/>
          <w:sz w:val="52"/>
          <w:szCs w:val="52"/>
          <w:rtl/>
        </w:rPr>
        <w:t>،</w:t>
      </w:r>
      <w:r w:rsidRPr="00D060A5">
        <w:rPr>
          <w:rFonts w:cs="Traditional Arabic"/>
          <w:sz w:val="52"/>
          <w:szCs w:val="52"/>
          <w:rtl/>
        </w:rPr>
        <w:t xml:space="preserve"> ولا يدفع عنها شيئا من مكروه؛ وحياته وإشراقه مادة كل خير، وموته وظلمته مادة كل شر؛ وبحياته تكون قوته وسمعه وبصره وتصور المعلومات وحقائقها على ما هي عليه، </w:t>
      </w:r>
      <w:r w:rsidRPr="000A7A30">
        <w:rPr>
          <w:rFonts w:cs="Traditional Arabic"/>
          <w:b/>
          <w:bCs/>
          <w:color w:val="C00000"/>
          <w:sz w:val="52"/>
          <w:szCs w:val="52"/>
          <w:rtl/>
        </w:rPr>
        <w:t>ولهذا قال لقمان لابنه:</w:t>
      </w:r>
      <w:r w:rsidRPr="00D060A5">
        <w:rPr>
          <w:rFonts w:cs="Traditional Arabic"/>
          <w:sz w:val="52"/>
          <w:szCs w:val="52"/>
          <w:rtl/>
        </w:rPr>
        <w:t xml:space="preserve"> </w:t>
      </w:r>
      <w:r w:rsidRPr="000A7A30">
        <w:rPr>
          <w:rFonts w:cs="Traditional Arabic"/>
          <w:color w:val="00B050"/>
          <w:sz w:val="52"/>
          <w:szCs w:val="52"/>
          <w:rtl/>
        </w:rPr>
        <w:t>يا بني لا تكثر الضحك من غير عجب، ولا تمشي من غير أرب، ولا تسأل عما لا يعنيك، ولا تضيع مالك وتصلح مال غيرك فإن مالك ما قدمت ومال غيرك ما أخرت.</w:t>
      </w:r>
    </w:p>
    <w:p w14:paraId="660E9249" w14:textId="6543CA84" w:rsidR="00D060A5" w:rsidRPr="000A7A30" w:rsidRDefault="00D060A5" w:rsidP="00D060A5">
      <w:pPr>
        <w:rPr>
          <w:rFonts w:cs="Traditional Arabic"/>
          <w:color w:val="003399"/>
          <w:sz w:val="52"/>
          <w:szCs w:val="52"/>
          <w:rtl/>
        </w:rPr>
      </w:pPr>
      <w:r w:rsidRPr="000A7A30">
        <w:rPr>
          <w:rFonts w:cs="Traditional Arabic"/>
          <w:b/>
          <w:bCs/>
          <w:color w:val="FF0000"/>
          <w:sz w:val="52"/>
          <w:szCs w:val="52"/>
          <w:rtl/>
        </w:rPr>
        <w:lastRenderedPageBreak/>
        <w:t xml:space="preserve">الوصية الرابعة: </w:t>
      </w:r>
      <w:r w:rsidRPr="00D060A5">
        <w:rPr>
          <w:rFonts w:cs="Traditional Arabic"/>
          <w:sz w:val="52"/>
          <w:szCs w:val="52"/>
          <w:rtl/>
        </w:rPr>
        <w:t xml:space="preserve">عَلَيْكَ بِالْجِهَادِ فَإِنَّهُ رَهْبَانِيَّةُ أُمَّتِي قال تعالى: </w:t>
      </w:r>
      <w:r w:rsidR="000A7A30">
        <w:rPr>
          <w:rFonts w:cs="Traditional Arabic" w:hint="cs"/>
          <w:color w:val="003399"/>
          <w:sz w:val="52"/>
          <w:szCs w:val="52"/>
          <w:rtl/>
        </w:rPr>
        <w:t>{</w:t>
      </w:r>
      <w:r w:rsidRPr="000A7A30">
        <w:rPr>
          <w:rFonts w:cs="Traditional Arabic"/>
          <w:color w:val="003399"/>
          <w:sz w:val="52"/>
          <w:szCs w:val="52"/>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000A7A30">
        <w:rPr>
          <w:rFonts w:cs="Traditional Arabic" w:hint="cs"/>
          <w:color w:val="003399"/>
          <w:sz w:val="52"/>
          <w:szCs w:val="52"/>
          <w:rtl/>
        </w:rPr>
        <w:t>}</w:t>
      </w:r>
      <w:r w:rsidRPr="000A7A30">
        <w:rPr>
          <w:rFonts w:cs="Traditional Arabic"/>
          <w:color w:val="003399"/>
          <w:sz w:val="52"/>
          <w:szCs w:val="52"/>
          <w:rtl/>
        </w:rPr>
        <w:t>.</w:t>
      </w:r>
    </w:p>
    <w:p w14:paraId="437225BD" w14:textId="77777777" w:rsidR="009B30C0" w:rsidRDefault="00D060A5" w:rsidP="00D060A5">
      <w:pPr>
        <w:rPr>
          <w:rFonts w:cs="Traditional Arabic"/>
          <w:sz w:val="52"/>
          <w:szCs w:val="52"/>
          <w:rtl/>
        </w:rPr>
      </w:pPr>
      <w:r w:rsidRPr="000A7A30">
        <w:rPr>
          <w:rFonts w:cs="Traditional Arabic"/>
          <w:b/>
          <w:bCs/>
          <w:color w:val="FF0000"/>
          <w:sz w:val="52"/>
          <w:szCs w:val="52"/>
          <w:rtl/>
        </w:rPr>
        <w:t>الوصية الخامسة:</w:t>
      </w:r>
      <w:r w:rsidRPr="000A7A30">
        <w:rPr>
          <w:rFonts w:cs="Traditional Arabic"/>
          <w:color w:val="FF0000"/>
          <w:sz w:val="52"/>
          <w:szCs w:val="52"/>
          <w:rtl/>
        </w:rPr>
        <w:t xml:space="preserve"> </w:t>
      </w:r>
      <w:r w:rsidRPr="000A7A30">
        <w:rPr>
          <w:rFonts w:cs="Traditional Arabic"/>
          <w:b/>
          <w:bCs/>
          <w:color w:val="FF0000"/>
          <w:sz w:val="52"/>
          <w:szCs w:val="52"/>
          <w:rtl/>
        </w:rPr>
        <w:t>قَالَ: عَلَيْكَ بِالصَّمْتِ إِلا مِنْ خَيْرٍ فَإِنَّهُ مَرَدَّةٌ لِلشَّيْطَانِ عَنْكَ وَعَوْنٌ لَكَ عَلَى أَمْرِ دِينِكَ</w:t>
      </w:r>
      <w:r w:rsidR="000A7A30" w:rsidRPr="000A7A30">
        <w:rPr>
          <w:rFonts w:cs="Traditional Arabic" w:hint="cs"/>
          <w:b/>
          <w:bCs/>
          <w:color w:val="FF0000"/>
          <w:sz w:val="52"/>
          <w:szCs w:val="52"/>
          <w:rtl/>
        </w:rPr>
        <w:t>،</w:t>
      </w:r>
      <w:r w:rsidRPr="000A7A30">
        <w:rPr>
          <w:rFonts w:cs="Traditional Arabic"/>
          <w:color w:val="FF0000"/>
          <w:sz w:val="52"/>
          <w:szCs w:val="52"/>
          <w:rtl/>
        </w:rPr>
        <w:t xml:space="preserve"> </w:t>
      </w:r>
      <w:r w:rsidRPr="00D060A5">
        <w:rPr>
          <w:rFonts w:cs="Traditional Arabic"/>
          <w:sz w:val="52"/>
          <w:szCs w:val="52"/>
          <w:rtl/>
        </w:rPr>
        <w:t xml:space="preserve">وقد حث رسول الله صلى الله عليه وسلم على الصمت، قولا وفعلا، فقد قال رَسُولِ اللَّهِ صلى الله عليه وسلم: </w:t>
      </w:r>
      <w:r w:rsidRPr="000A7A30">
        <w:rPr>
          <w:rFonts w:cs="Traditional Arabic"/>
          <w:color w:val="FF0000"/>
          <w:sz w:val="52"/>
          <w:szCs w:val="52"/>
          <w:rtl/>
        </w:rPr>
        <w:t>(مَنْ كَانَ يُؤْمِنُ بِاللَّهِ وَالْيَوْمِ الْآخِرِ فَلْيَقُلْ خَيْرًا أَوْ لِيَصْمُتْ)</w:t>
      </w:r>
      <w:r w:rsidR="000A7A30">
        <w:rPr>
          <w:rFonts w:cs="Traditional Arabic" w:hint="cs"/>
          <w:sz w:val="52"/>
          <w:szCs w:val="52"/>
          <w:rtl/>
        </w:rPr>
        <w:t>.</w:t>
      </w:r>
      <w:r w:rsidR="009B30C0">
        <w:rPr>
          <w:rFonts w:cs="Traditional Arabic" w:hint="cs"/>
          <w:sz w:val="52"/>
          <w:szCs w:val="52"/>
          <w:rtl/>
        </w:rPr>
        <w:t xml:space="preserve"> </w:t>
      </w:r>
      <w:r w:rsidR="009B30C0" w:rsidRPr="009B30C0">
        <w:rPr>
          <w:rFonts w:cs="Traditional Arabic" w:hint="cs"/>
          <w:color w:val="00B0F0"/>
          <w:sz w:val="52"/>
          <w:szCs w:val="52"/>
          <w:rtl/>
        </w:rPr>
        <w:t xml:space="preserve">رواه البخاري. </w:t>
      </w:r>
      <w:r w:rsidRPr="009B30C0">
        <w:rPr>
          <w:rFonts w:cs="Traditional Arabic"/>
          <w:color w:val="00B0F0"/>
          <w:sz w:val="52"/>
          <w:szCs w:val="52"/>
          <w:rtl/>
        </w:rPr>
        <w:t xml:space="preserve"> </w:t>
      </w:r>
    </w:p>
    <w:p w14:paraId="33D19376" w14:textId="1C033E1A" w:rsidR="000A7A30" w:rsidRDefault="00D060A5" w:rsidP="00D060A5">
      <w:pPr>
        <w:rPr>
          <w:rFonts w:cs="Traditional Arabic"/>
          <w:sz w:val="52"/>
          <w:szCs w:val="52"/>
          <w:rtl/>
        </w:rPr>
      </w:pPr>
      <w:r w:rsidRPr="00D060A5">
        <w:rPr>
          <w:rFonts w:cs="Traditional Arabic"/>
          <w:sz w:val="52"/>
          <w:szCs w:val="52"/>
          <w:rtl/>
        </w:rPr>
        <w:t xml:space="preserve">وعَنْ سِمَاكٍ قَالَ: قُلْتُ لِجَابِرِ بْنِ سَمُرَةَ: </w:t>
      </w:r>
      <w:r w:rsidRPr="000A7A30">
        <w:rPr>
          <w:rFonts w:cs="Traditional Arabic"/>
          <w:color w:val="00B050"/>
          <w:sz w:val="52"/>
          <w:szCs w:val="52"/>
          <w:rtl/>
        </w:rPr>
        <w:t>أَكُنْتَ تُجَالِسُ رَسُولَ اللَّهِ صَلَّى اللَّهُ عَلَيْهِ وَسَلَّمَ؟ قَالَ:</w:t>
      </w:r>
      <w:r w:rsidR="000A7A30" w:rsidRPr="000A7A30">
        <w:rPr>
          <w:rFonts w:cs="Traditional Arabic" w:hint="cs"/>
          <w:color w:val="00B050"/>
          <w:sz w:val="52"/>
          <w:szCs w:val="52"/>
          <w:rtl/>
        </w:rPr>
        <w:t xml:space="preserve"> </w:t>
      </w:r>
      <w:r w:rsidRPr="000A7A30">
        <w:rPr>
          <w:rFonts w:cs="Traditional Arabic"/>
          <w:color w:val="00B050"/>
          <w:sz w:val="52"/>
          <w:szCs w:val="52"/>
          <w:rtl/>
        </w:rPr>
        <w:t>نَعَمْ، فَكَانَ طَوِيلَ الصَّمْتِ، قَلِيلَ الضَّحِكِ، وَكَانَ أَصْحَابُهُ يَذْكُرُونَ عِنْدَهُ الشِّعْرَ وَأَشْيَاءَ مِنْ أُمُورِهِمْ فَيَضْحَكُونَ، وَرُبَّمَا تَبَسَّمَ وقال:</w:t>
      </w:r>
      <w:r w:rsidRPr="00D060A5">
        <w:rPr>
          <w:rFonts w:cs="Traditional Arabic"/>
          <w:sz w:val="52"/>
          <w:szCs w:val="52"/>
          <w:rtl/>
        </w:rPr>
        <w:t xml:space="preserve"> </w:t>
      </w:r>
      <w:r w:rsidRPr="000A7A30">
        <w:rPr>
          <w:rFonts w:cs="Traditional Arabic"/>
          <w:color w:val="00B050"/>
          <w:sz w:val="52"/>
          <w:szCs w:val="52"/>
          <w:rtl/>
        </w:rPr>
        <w:t>"المسلم من سلم المسلمون من يده ولسانه"</w:t>
      </w:r>
      <w:r w:rsidR="000A7A30">
        <w:rPr>
          <w:rFonts w:cs="Traditional Arabic" w:hint="cs"/>
          <w:sz w:val="52"/>
          <w:szCs w:val="52"/>
          <w:rtl/>
        </w:rPr>
        <w:t>.</w:t>
      </w:r>
      <w:r w:rsidRPr="000A7A30">
        <w:rPr>
          <w:rFonts w:cs="Traditional Arabic"/>
          <w:sz w:val="52"/>
          <w:szCs w:val="52"/>
          <w:rtl/>
        </w:rPr>
        <w:t xml:space="preserve"> </w:t>
      </w:r>
    </w:p>
    <w:p w14:paraId="580EDBA0" w14:textId="64A89E66" w:rsidR="00D060A5" w:rsidRPr="000A7A30" w:rsidRDefault="00D060A5" w:rsidP="00D060A5">
      <w:pPr>
        <w:rPr>
          <w:rFonts w:cs="Traditional Arabic"/>
          <w:color w:val="00B050"/>
          <w:sz w:val="52"/>
          <w:szCs w:val="52"/>
          <w:rtl/>
        </w:rPr>
      </w:pPr>
      <w:r w:rsidRPr="00D060A5">
        <w:rPr>
          <w:rFonts w:cs="Traditional Arabic"/>
          <w:sz w:val="52"/>
          <w:szCs w:val="52"/>
          <w:rtl/>
        </w:rPr>
        <w:t xml:space="preserve">قال الفُضيْل: </w:t>
      </w:r>
      <w:r w:rsidRPr="000A7A30">
        <w:rPr>
          <w:rFonts w:cs="Traditional Arabic"/>
          <w:color w:val="00B050"/>
          <w:sz w:val="52"/>
          <w:szCs w:val="52"/>
          <w:rtl/>
        </w:rPr>
        <w:t xml:space="preserve">هذا زمان احفظ لسانك، واخفِ مكانك، وعالج قلبك، وخذ ما تعرف، ودع ما تنكر- وقال عمر للأحنف: يا أحنف، من كثر </w:t>
      </w:r>
      <w:r w:rsidRPr="000A7A30">
        <w:rPr>
          <w:rFonts w:cs="Traditional Arabic"/>
          <w:color w:val="00B050"/>
          <w:sz w:val="52"/>
          <w:szCs w:val="52"/>
          <w:rtl/>
        </w:rPr>
        <w:lastRenderedPageBreak/>
        <w:t>ضحكه قلت هيبته، ومن مزح استخف به، ومن أكثر من شيء عرف به، ومن كثر كلامه كثر سقطه، ومن كثر سقطه قل حياؤه، ومن قل حياؤه قل ورعه، ومن قل ورعه مات قلبه.</w:t>
      </w:r>
    </w:p>
    <w:p w14:paraId="2699DDD2" w14:textId="123FECF5" w:rsidR="009B30C0" w:rsidRDefault="00D060A5" w:rsidP="00D060A5">
      <w:pPr>
        <w:rPr>
          <w:rFonts w:cs="Traditional Arabic"/>
          <w:sz w:val="52"/>
          <w:szCs w:val="52"/>
          <w:rtl/>
        </w:rPr>
      </w:pPr>
      <w:r w:rsidRPr="000A7A30">
        <w:rPr>
          <w:rFonts w:cs="Traditional Arabic"/>
          <w:b/>
          <w:bCs/>
          <w:color w:val="FF0000"/>
          <w:sz w:val="52"/>
          <w:szCs w:val="52"/>
          <w:rtl/>
        </w:rPr>
        <w:t>الوصية السادسة:</w:t>
      </w:r>
      <w:r w:rsidRPr="000A7A30">
        <w:rPr>
          <w:rFonts w:cs="Traditional Arabic"/>
          <w:color w:val="FF0000"/>
          <w:sz w:val="52"/>
          <w:szCs w:val="52"/>
          <w:rtl/>
        </w:rPr>
        <w:t xml:space="preserve"> </w:t>
      </w:r>
      <w:r w:rsidRPr="00D060A5">
        <w:rPr>
          <w:rFonts w:cs="Traditional Arabic"/>
          <w:sz w:val="52"/>
          <w:szCs w:val="52"/>
          <w:rtl/>
        </w:rPr>
        <w:t>انْظُرْ إِلَى مَنْ هُوَ دُونَكَ وَلا تَنْظُرْ إِلَى مَنْ هُوَ فَوْقَكَ فَإِنَّهُ أَجْدَرُ أَنْ لا تَزْدَرِي نِعْمَةَ اللَّهِ عليك</w:t>
      </w:r>
      <w:r w:rsidR="000A7A30">
        <w:rPr>
          <w:rFonts w:cs="Traditional Arabic" w:hint="cs"/>
          <w:sz w:val="52"/>
          <w:szCs w:val="52"/>
          <w:rtl/>
        </w:rPr>
        <w:t>،</w:t>
      </w:r>
      <w:r w:rsidRPr="00D060A5">
        <w:rPr>
          <w:rFonts w:cs="Traditional Arabic"/>
          <w:sz w:val="52"/>
          <w:szCs w:val="52"/>
          <w:rtl/>
        </w:rPr>
        <w:t xml:space="preserve"> فقد وجهنا توجيها قويما إلى أهم أسباب الحياة السعيدة ألا وهو التغاضي عما في أيدي الأثرياء الذين يملكون ما لا نملك من حطام الدنيا الزائل؛ لأنه متى استغنى الفقير عنهم، ولو بهذا التغاضي، أراح نفسه، فلن يكون مهموما ولا محزونا، بل سيكون راضيا بما قسم الله له، وحسبه إن فعل هذا أنه سيكون من الأغنياء الحقيقيين المشار إليهم في قول النبي صلى الله عليه وسلم: </w:t>
      </w:r>
      <w:r w:rsidRPr="000A7A30">
        <w:rPr>
          <w:rFonts w:cs="Traditional Arabic"/>
          <w:color w:val="FF0000"/>
          <w:sz w:val="52"/>
          <w:szCs w:val="52"/>
          <w:rtl/>
        </w:rPr>
        <w:t>(لَيْسَ الْغِنَى عَنْ كَثْرَةِ الْعَرَضِ وَلَكِنَّ الْغِنَى غِنَى النفس)</w:t>
      </w:r>
      <w:r w:rsidR="000A7A30">
        <w:rPr>
          <w:rFonts w:cs="Traditional Arabic" w:hint="cs"/>
          <w:color w:val="FF0000"/>
          <w:sz w:val="52"/>
          <w:szCs w:val="52"/>
          <w:rtl/>
        </w:rPr>
        <w:t>.</w:t>
      </w:r>
      <w:r w:rsidRPr="00D060A5">
        <w:rPr>
          <w:rFonts w:cs="Traditional Arabic"/>
          <w:sz w:val="52"/>
          <w:szCs w:val="52"/>
          <w:rtl/>
        </w:rPr>
        <w:t xml:space="preserve"> </w:t>
      </w:r>
      <w:r w:rsidR="009B30C0" w:rsidRPr="009B30C0">
        <w:rPr>
          <w:rFonts w:cs="Traditional Arabic" w:hint="cs"/>
          <w:color w:val="00B0F0"/>
          <w:sz w:val="52"/>
          <w:szCs w:val="52"/>
          <w:rtl/>
        </w:rPr>
        <w:t>متفق عليه.</w:t>
      </w:r>
    </w:p>
    <w:p w14:paraId="6A29FAA4" w14:textId="1CFC7CC4" w:rsidR="009B30C0" w:rsidRDefault="00D060A5" w:rsidP="00D060A5">
      <w:pPr>
        <w:rPr>
          <w:rFonts w:cs="Traditional Arabic"/>
          <w:sz w:val="52"/>
          <w:szCs w:val="52"/>
          <w:rtl/>
        </w:rPr>
      </w:pPr>
      <w:r w:rsidRPr="00D060A5">
        <w:rPr>
          <w:rFonts w:cs="Traditional Arabic"/>
          <w:sz w:val="52"/>
          <w:szCs w:val="52"/>
          <w:rtl/>
        </w:rPr>
        <w:t>والعَرَض، هو المال؛ وقال صلى الله عليه وسلم</w:t>
      </w:r>
      <w:r w:rsidRPr="000A7A30">
        <w:rPr>
          <w:rFonts w:cs="Traditional Arabic"/>
          <w:color w:val="FF0000"/>
          <w:sz w:val="52"/>
          <w:szCs w:val="52"/>
          <w:rtl/>
        </w:rPr>
        <w:t>: (قَدْ أَفْلَحَ مَنْ أَسْلَمَ وَرُزِقَ كَفَافًا وَقَنَّعَهُ اللَّهُ بِمَا آتَاهُ)</w:t>
      </w:r>
      <w:r w:rsidR="000A7A30">
        <w:rPr>
          <w:rFonts w:cs="Traditional Arabic" w:hint="cs"/>
          <w:sz w:val="52"/>
          <w:szCs w:val="52"/>
          <w:rtl/>
        </w:rPr>
        <w:t>.</w:t>
      </w:r>
      <w:r w:rsidRPr="000A7A30">
        <w:rPr>
          <w:rFonts w:cs="Traditional Arabic"/>
          <w:sz w:val="52"/>
          <w:szCs w:val="52"/>
          <w:rtl/>
        </w:rPr>
        <w:t xml:space="preserve"> </w:t>
      </w:r>
      <w:r w:rsidR="009B30C0" w:rsidRPr="009B30C0">
        <w:rPr>
          <w:rFonts w:cs="Traditional Arabic" w:hint="cs"/>
          <w:color w:val="00B0F0"/>
          <w:sz w:val="52"/>
          <w:szCs w:val="52"/>
          <w:rtl/>
        </w:rPr>
        <w:t>رواه مسلم.</w:t>
      </w:r>
    </w:p>
    <w:p w14:paraId="0523F3BA" w14:textId="39721F5D" w:rsidR="000A7A30" w:rsidRDefault="00D060A5" w:rsidP="00D060A5">
      <w:pPr>
        <w:rPr>
          <w:rFonts w:cs="Traditional Arabic"/>
          <w:sz w:val="52"/>
          <w:szCs w:val="52"/>
          <w:rtl/>
        </w:rPr>
      </w:pPr>
      <w:r w:rsidRPr="009B30C0">
        <w:rPr>
          <w:rFonts w:cs="Traditional Arabic"/>
          <w:b/>
          <w:bCs/>
          <w:color w:val="FF0000"/>
          <w:sz w:val="52"/>
          <w:szCs w:val="52"/>
          <w:rtl/>
        </w:rPr>
        <w:t>فمن الخير إذاً للمؤمن أن ينظر إلى من هو تحته</w:t>
      </w:r>
      <w:r w:rsidRPr="009B30C0">
        <w:rPr>
          <w:rFonts w:cs="Traditional Arabic"/>
          <w:color w:val="FF0000"/>
          <w:sz w:val="52"/>
          <w:szCs w:val="52"/>
          <w:rtl/>
        </w:rPr>
        <w:t>،</w:t>
      </w:r>
      <w:r w:rsidRPr="00D060A5">
        <w:rPr>
          <w:rFonts w:cs="Traditional Arabic"/>
          <w:sz w:val="52"/>
          <w:szCs w:val="52"/>
          <w:rtl/>
        </w:rPr>
        <w:t xml:space="preserve"> أي دونه وأقل منه مالاً ومتاعاً، لا أن ينظر إلى من هو فوقه، وذلك حتى لا يزدري نعمة الله، أي يحتقرها؛ وحتى يكون راضيا بما أعطاه الله تبارك وتعالى، قلَّ أو </w:t>
      </w:r>
      <w:r w:rsidRPr="00D060A5">
        <w:rPr>
          <w:rFonts w:cs="Traditional Arabic"/>
          <w:sz w:val="52"/>
          <w:szCs w:val="52"/>
          <w:rtl/>
        </w:rPr>
        <w:lastRenderedPageBreak/>
        <w:t>كثُر، لأنه بهذا سيكون راضيا وشاكرا في نفس الوقت، ويكون أيضاً من المستغنين بالله الذين لا بدّ أن يغنيهم الله من فضله عمّن سواه</w:t>
      </w:r>
      <w:r w:rsidR="000A7A30">
        <w:rPr>
          <w:rFonts w:cs="Traditional Arabic" w:hint="cs"/>
          <w:sz w:val="52"/>
          <w:szCs w:val="52"/>
          <w:rtl/>
        </w:rPr>
        <w:t>.</w:t>
      </w:r>
    </w:p>
    <w:p w14:paraId="62564DB5" w14:textId="793734D5" w:rsidR="000A7A30" w:rsidRPr="000A7A30" w:rsidRDefault="000A7A30" w:rsidP="000A7A30">
      <w:pPr>
        <w:jc w:val="center"/>
        <w:rPr>
          <w:rFonts w:cs="Traditional Arabic"/>
          <w:color w:val="FF0000"/>
          <w:sz w:val="52"/>
          <w:szCs w:val="52"/>
          <w:rtl/>
        </w:rPr>
      </w:pPr>
      <w:r w:rsidRPr="000A7A30">
        <w:rPr>
          <w:rFonts w:cs="Traditional Arabic" w:hint="cs"/>
          <w:color w:val="FF0000"/>
          <w:sz w:val="52"/>
          <w:szCs w:val="52"/>
          <w:rtl/>
        </w:rPr>
        <w:t>**  **  **</w:t>
      </w:r>
    </w:p>
    <w:p w14:paraId="1310EFEF" w14:textId="77777777" w:rsidR="000A7A30" w:rsidRPr="000A7A30" w:rsidRDefault="00D060A5" w:rsidP="000A7A30">
      <w:pPr>
        <w:jc w:val="center"/>
        <w:rPr>
          <w:rFonts w:cs="Traditional Arabic"/>
          <w:b/>
          <w:bCs/>
          <w:color w:val="FF0000"/>
          <w:sz w:val="52"/>
          <w:szCs w:val="52"/>
          <w:rtl/>
        </w:rPr>
      </w:pPr>
      <w:r w:rsidRPr="000A7A30">
        <w:rPr>
          <w:rFonts w:cs="Traditional Arabic"/>
          <w:b/>
          <w:bCs/>
          <w:color w:val="FF0000"/>
          <w:sz w:val="52"/>
          <w:szCs w:val="52"/>
          <w:rtl/>
        </w:rPr>
        <w:t>الخطبة الثانية</w:t>
      </w:r>
    </w:p>
    <w:p w14:paraId="517A65DF" w14:textId="77777777" w:rsidR="000A7A30" w:rsidRDefault="00D060A5" w:rsidP="00D060A5">
      <w:pPr>
        <w:rPr>
          <w:rFonts w:cs="Traditional Arabic"/>
          <w:color w:val="00B050"/>
          <w:sz w:val="52"/>
          <w:szCs w:val="52"/>
          <w:rtl/>
        </w:rPr>
      </w:pPr>
      <w:r w:rsidRPr="000A7A30">
        <w:rPr>
          <w:rFonts w:cs="Traditional Arabic"/>
          <w:color w:val="00B050"/>
          <w:sz w:val="52"/>
          <w:szCs w:val="52"/>
          <w:rtl/>
        </w:rPr>
        <w:t xml:space="preserve">الحمد لله الرب الغفور، العفو الرؤوف الشكور، الذي وفق من شاء من عباده لتحصيل المكاسب والأجور، وجعل شغلهم بتحقيق الإيمان والعمل الصالح، يرجون تجارة لن تبور، وأشهد أن لا إله إلا الله وحده لا شريك له، وأشهد أن محمدا عبده ورسوله، أفضل آمر وأجل مأمور، اللهم صل وسلم وبارك على محمد، وعلى آله وأصحابه والتابعين لهم بإحسان إلى يوم البعث والنشور. </w:t>
      </w:r>
    </w:p>
    <w:p w14:paraId="21A1D13D" w14:textId="77777777" w:rsidR="000A7A30" w:rsidRDefault="00D060A5" w:rsidP="00D060A5">
      <w:pPr>
        <w:rPr>
          <w:rFonts w:cs="Traditional Arabic"/>
          <w:sz w:val="52"/>
          <w:szCs w:val="52"/>
          <w:rtl/>
        </w:rPr>
      </w:pPr>
      <w:r w:rsidRPr="000A7A30">
        <w:rPr>
          <w:rFonts w:cs="Traditional Arabic"/>
          <w:b/>
          <w:bCs/>
          <w:color w:val="FF0000"/>
          <w:sz w:val="52"/>
          <w:szCs w:val="52"/>
          <w:rtl/>
        </w:rPr>
        <w:t>أما بعد: الوصية السابعة:</w:t>
      </w:r>
      <w:r w:rsidRPr="000A7A30">
        <w:rPr>
          <w:rFonts w:cs="Traditional Arabic"/>
          <w:color w:val="FF0000"/>
          <w:sz w:val="52"/>
          <w:szCs w:val="52"/>
          <w:rtl/>
        </w:rPr>
        <w:t xml:space="preserve"> </w:t>
      </w:r>
      <w:r w:rsidRPr="000A7A30">
        <w:rPr>
          <w:rFonts w:cs="Traditional Arabic"/>
          <w:b/>
          <w:bCs/>
          <w:color w:val="FF0000"/>
          <w:sz w:val="52"/>
          <w:szCs w:val="52"/>
          <w:rtl/>
        </w:rPr>
        <w:t>صِلْ قَرَابَتَكَ وَإِنْ قَطَعُوكَ</w:t>
      </w:r>
      <w:r w:rsidR="000A7A30" w:rsidRPr="000A7A30">
        <w:rPr>
          <w:rFonts w:cs="Traditional Arabic" w:hint="cs"/>
          <w:b/>
          <w:bCs/>
          <w:color w:val="FF0000"/>
          <w:sz w:val="52"/>
          <w:szCs w:val="52"/>
          <w:rtl/>
        </w:rPr>
        <w:t>،</w:t>
      </w:r>
      <w:r w:rsidRPr="000A7A30">
        <w:rPr>
          <w:rFonts w:cs="Traditional Arabic"/>
          <w:color w:val="FF0000"/>
          <w:sz w:val="52"/>
          <w:szCs w:val="52"/>
          <w:rtl/>
        </w:rPr>
        <w:t xml:space="preserve"> </w:t>
      </w:r>
      <w:r w:rsidRPr="00D060A5">
        <w:rPr>
          <w:rFonts w:cs="Traditional Arabic"/>
          <w:sz w:val="52"/>
          <w:szCs w:val="52"/>
          <w:rtl/>
        </w:rPr>
        <w:t xml:space="preserve">قال تعالى: </w:t>
      </w:r>
      <w:r w:rsidR="000A7A30">
        <w:rPr>
          <w:rFonts w:cs="Traditional Arabic" w:hint="cs"/>
          <w:color w:val="003399"/>
          <w:sz w:val="52"/>
          <w:szCs w:val="52"/>
          <w:rtl/>
        </w:rPr>
        <w:t>{</w:t>
      </w:r>
      <w:r w:rsidRPr="000A7A30">
        <w:rPr>
          <w:rFonts w:cs="Traditional Arabic"/>
          <w:color w:val="003399"/>
          <w:sz w:val="52"/>
          <w:szCs w:val="52"/>
          <w:rtl/>
        </w:rPr>
        <w:t>وَالَّذِينَ يَصِلُونَ مَا أَمَرَ اللّهُ بِهِ أَن يُوصَلَ وَيَخْشَوْنَ رَبَّهُمْ وَيَخَافُونَ سُوءَ الحِسَابِ</w:t>
      </w:r>
      <w:r w:rsidR="000A7A30">
        <w:rPr>
          <w:rFonts w:cs="Traditional Arabic" w:hint="cs"/>
          <w:color w:val="003399"/>
          <w:sz w:val="52"/>
          <w:szCs w:val="52"/>
          <w:rtl/>
        </w:rPr>
        <w:t>}.</w:t>
      </w:r>
      <w:r w:rsidRPr="000A7A30">
        <w:rPr>
          <w:rFonts w:cs="Traditional Arabic"/>
          <w:sz w:val="52"/>
          <w:szCs w:val="52"/>
          <w:rtl/>
        </w:rPr>
        <w:t xml:space="preserve"> </w:t>
      </w:r>
    </w:p>
    <w:p w14:paraId="37EEF57B" w14:textId="394985C8" w:rsidR="000A7A30" w:rsidRDefault="00D060A5" w:rsidP="00D060A5">
      <w:pPr>
        <w:rPr>
          <w:rFonts w:cs="Traditional Arabic"/>
          <w:sz w:val="52"/>
          <w:szCs w:val="52"/>
          <w:rtl/>
        </w:rPr>
      </w:pPr>
      <w:r w:rsidRPr="00D060A5">
        <w:rPr>
          <w:rFonts w:cs="Traditional Arabic"/>
          <w:sz w:val="52"/>
          <w:szCs w:val="52"/>
          <w:rtl/>
        </w:rPr>
        <w:lastRenderedPageBreak/>
        <w:t xml:space="preserve">وعن جابر بن عبد الله رضي الله عنه قال: خرج علينا رسول الله صلى الله عليه وسلم، ونحن مجتمعون، فقال: </w:t>
      </w:r>
      <w:r w:rsidRPr="000A7A30">
        <w:rPr>
          <w:rFonts w:cs="Traditional Arabic"/>
          <w:color w:val="FF0000"/>
          <w:sz w:val="52"/>
          <w:szCs w:val="52"/>
          <w:rtl/>
        </w:rPr>
        <w:t>(يا معشر المسلمين، اتقوا الله، وصلوا أرحامكم، فإنه ليس من ثواب أسرع من صلة رحم)</w:t>
      </w:r>
      <w:r w:rsidR="009B30C0">
        <w:rPr>
          <w:rFonts w:cs="Traditional Arabic" w:hint="cs"/>
          <w:sz w:val="52"/>
          <w:szCs w:val="52"/>
          <w:rtl/>
        </w:rPr>
        <w:t xml:space="preserve">. </w:t>
      </w:r>
      <w:r w:rsidR="009B30C0" w:rsidRPr="009B30C0">
        <w:rPr>
          <w:rFonts w:cs="Traditional Arabic" w:hint="cs"/>
          <w:color w:val="00B0F0"/>
          <w:sz w:val="52"/>
          <w:szCs w:val="52"/>
          <w:rtl/>
        </w:rPr>
        <w:t>رواه الطبراني.</w:t>
      </w:r>
    </w:p>
    <w:p w14:paraId="4D0C728C" w14:textId="3BDB08C6" w:rsidR="00D060A5" w:rsidRPr="000A7A30" w:rsidRDefault="00D060A5" w:rsidP="00D060A5">
      <w:pPr>
        <w:rPr>
          <w:rFonts w:cs="Traditional Arabic"/>
          <w:color w:val="FF0000"/>
          <w:sz w:val="52"/>
          <w:szCs w:val="52"/>
          <w:rtl/>
        </w:rPr>
      </w:pPr>
      <w:r w:rsidRPr="00D060A5">
        <w:rPr>
          <w:rFonts w:cs="Traditional Arabic"/>
          <w:sz w:val="52"/>
          <w:szCs w:val="52"/>
          <w:rtl/>
        </w:rPr>
        <w:t xml:space="preserve">وقَالَ رَسُولُ اللَّهِ صَلَّى اللَّهُ عَلَيْهِ وَسَلَّمَ: </w:t>
      </w:r>
      <w:r w:rsidRPr="000A7A30">
        <w:rPr>
          <w:rFonts w:cs="Traditional Arabic"/>
          <w:color w:val="FF0000"/>
          <w:sz w:val="52"/>
          <w:szCs w:val="52"/>
          <w:rtl/>
        </w:rPr>
        <w:t>(الرَّحِمُ مُعَلَّقَةٌ بِالْعَرْشِ تَقُولُ: مَنْ وَصَلَنِي وَصَلَهُ اللَّهُ وَمَنْ قَطَعَنِي قَطَعَهُ اللَّهُ).</w:t>
      </w:r>
      <w:r w:rsidR="0094630C">
        <w:rPr>
          <w:rFonts w:cs="Traditional Arabic" w:hint="cs"/>
          <w:color w:val="FF0000"/>
          <w:sz w:val="52"/>
          <w:szCs w:val="52"/>
          <w:rtl/>
        </w:rPr>
        <w:t xml:space="preserve"> </w:t>
      </w:r>
      <w:r w:rsidR="0094630C" w:rsidRPr="0094630C">
        <w:rPr>
          <w:rFonts w:cs="Traditional Arabic" w:hint="cs"/>
          <w:color w:val="00B0F0"/>
          <w:sz w:val="52"/>
          <w:szCs w:val="52"/>
          <w:rtl/>
        </w:rPr>
        <w:t>رواه مسلم.</w:t>
      </w:r>
    </w:p>
    <w:p w14:paraId="71935480" w14:textId="77777777" w:rsidR="00D060A5" w:rsidRPr="00430880" w:rsidRDefault="00D060A5" w:rsidP="00D060A5">
      <w:pPr>
        <w:rPr>
          <w:rFonts w:cs="Traditional Arabic"/>
          <w:color w:val="003399"/>
          <w:sz w:val="52"/>
          <w:szCs w:val="52"/>
          <w:rtl/>
        </w:rPr>
      </w:pPr>
      <w:r w:rsidRPr="000A7A30">
        <w:rPr>
          <w:rFonts w:cs="Traditional Arabic"/>
          <w:b/>
          <w:bCs/>
          <w:color w:val="FF0000"/>
          <w:sz w:val="52"/>
          <w:szCs w:val="52"/>
          <w:rtl/>
        </w:rPr>
        <w:t>الوصية الثامنة: لا تَخَفْ فِي اللَّهِ لَوْمَةَ لائِمٍ:</w:t>
      </w:r>
      <w:r w:rsidRPr="000A7A30">
        <w:rPr>
          <w:rFonts w:cs="Traditional Arabic"/>
          <w:color w:val="FF0000"/>
          <w:sz w:val="52"/>
          <w:szCs w:val="52"/>
          <w:rtl/>
        </w:rPr>
        <w:t xml:space="preserve"> </w:t>
      </w:r>
      <w:r w:rsidRPr="00D060A5">
        <w:rPr>
          <w:rFonts w:cs="Traditional Arabic"/>
          <w:sz w:val="52"/>
          <w:szCs w:val="52"/>
          <w:rtl/>
        </w:rPr>
        <w:t xml:space="preserve">أي لا تمتنع عن القيام بالحق للوم لائم كن صلبا في دينك إذا شرعت في إنكار منكر وأمر بمعروف، قال تعالى: </w:t>
      </w:r>
      <w:r w:rsidRPr="00430880">
        <w:rPr>
          <w:rFonts w:cs="Traditional Arabic"/>
          <w:color w:val="003399"/>
          <w:sz w:val="52"/>
          <w:szCs w:val="52"/>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p>
    <w:p w14:paraId="3F32E807" w14:textId="7146151F" w:rsidR="00430880" w:rsidRDefault="00D060A5" w:rsidP="00D060A5">
      <w:pPr>
        <w:rPr>
          <w:rFonts w:cs="Traditional Arabic"/>
          <w:sz w:val="52"/>
          <w:szCs w:val="52"/>
          <w:rtl/>
        </w:rPr>
      </w:pPr>
      <w:r w:rsidRPr="00430880">
        <w:rPr>
          <w:rFonts w:cs="Traditional Arabic"/>
          <w:b/>
          <w:bCs/>
          <w:color w:val="FF0000"/>
          <w:sz w:val="52"/>
          <w:szCs w:val="52"/>
          <w:rtl/>
        </w:rPr>
        <w:t>الوصية التاسعة: تُحِبُّ لِلنَّاسِ مَا تُحِبُّ لِنَفْسِكَ هذا من الإيمان</w:t>
      </w:r>
      <w:r w:rsidR="00430880" w:rsidRPr="00430880">
        <w:rPr>
          <w:rFonts w:cs="Traditional Arabic" w:hint="cs"/>
          <w:b/>
          <w:bCs/>
          <w:color w:val="FF0000"/>
          <w:sz w:val="52"/>
          <w:szCs w:val="52"/>
          <w:rtl/>
        </w:rPr>
        <w:t>،</w:t>
      </w:r>
      <w:r w:rsidRPr="00430880">
        <w:rPr>
          <w:rFonts w:cs="Traditional Arabic"/>
          <w:color w:val="FF0000"/>
          <w:sz w:val="52"/>
          <w:szCs w:val="52"/>
          <w:rtl/>
        </w:rPr>
        <w:t xml:space="preserve"> </w:t>
      </w:r>
      <w:r w:rsidRPr="00D060A5">
        <w:rPr>
          <w:rFonts w:cs="Traditional Arabic"/>
          <w:sz w:val="52"/>
          <w:szCs w:val="52"/>
          <w:rtl/>
        </w:rPr>
        <w:t xml:space="preserve">قال النَّبِيِّ صلى الله عليه وسلم: </w:t>
      </w:r>
      <w:r w:rsidRPr="00430880">
        <w:rPr>
          <w:rFonts w:cs="Traditional Arabic"/>
          <w:color w:val="FF0000"/>
          <w:sz w:val="52"/>
          <w:szCs w:val="52"/>
          <w:rtl/>
        </w:rPr>
        <w:t>(لَا يُؤْمِنُ أَحَدُكُمْ حَتَّى يُحِبَّ لِأَخِيهِ مَا يُحِبُّ لِنَفْسِهِ)</w:t>
      </w:r>
      <w:r w:rsidR="00430880">
        <w:rPr>
          <w:rFonts w:cs="Traditional Arabic" w:hint="cs"/>
          <w:color w:val="FF0000"/>
          <w:sz w:val="52"/>
          <w:szCs w:val="52"/>
          <w:rtl/>
        </w:rPr>
        <w:t>.</w:t>
      </w:r>
      <w:r w:rsidRPr="00430880">
        <w:rPr>
          <w:rFonts w:cs="Traditional Arabic"/>
          <w:color w:val="FF0000"/>
          <w:sz w:val="52"/>
          <w:szCs w:val="52"/>
          <w:rtl/>
        </w:rPr>
        <w:t xml:space="preserve"> </w:t>
      </w:r>
      <w:r w:rsidR="007370BA" w:rsidRPr="007370BA">
        <w:rPr>
          <w:rFonts w:cs="Traditional Arabic" w:hint="cs"/>
          <w:color w:val="00B0F0"/>
          <w:sz w:val="52"/>
          <w:szCs w:val="52"/>
          <w:rtl/>
        </w:rPr>
        <w:t>متفق عليه.</w:t>
      </w:r>
    </w:p>
    <w:p w14:paraId="3C1DA511" w14:textId="308202E4" w:rsidR="00D060A5" w:rsidRPr="00430880" w:rsidRDefault="00D060A5" w:rsidP="00D060A5">
      <w:pPr>
        <w:rPr>
          <w:rFonts w:cs="Traditional Arabic"/>
          <w:color w:val="FF0000"/>
          <w:sz w:val="52"/>
          <w:szCs w:val="52"/>
          <w:rtl/>
        </w:rPr>
      </w:pPr>
      <w:r w:rsidRPr="00430880">
        <w:rPr>
          <w:rFonts w:cs="Traditional Arabic"/>
          <w:b/>
          <w:bCs/>
          <w:color w:val="FF0000"/>
          <w:sz w:val="52"/>
          <w:szCs w:val="52"/>
          <w:rtl/>
        </w:rPr>
        <w:t>والمراد أيضا أن يحب أن يحصل لأخيه نظير ما يحصل له،</w:t>
      </w:r>
      <w:r w:rsidRPr="00430880">
        <w:rPr>
          <w:rFonts w:cs="Traditional Arabic"/>
          <w:color w:val="FF0000"/>
          <w:sz w:val="52"/>
          <w:szCs w:val="52"/>
          <w:rtl/>
        </w:rPr>
        <w:t xml:space="preserve"> </w:t>
      </w:r>
      <w:r w:rsidRPr="00D060A5">
        <w:rPr>
          <w:rFonts w:cs="Traditional Arabic"/>
          <w:sz w:val="52"/>
          <w:szCs w:val="52"/>
          <w:rtl/>
        </w:rPr>
        <w:t xml:space="preserve">سواء كان في الأمور المحسوسة أو المعنوية، عَنْ سَهْلِ بْنِ مُعَاذٍ عَنْ أَبِيهِ أَنَّهُ سَأَلَ </w:t>
      </w:r>
      <w:r w:rsidRPr="00D060A5">
        <w:rPr>
          <w:rFonts w:cs="Traditional Arabic"/>
          <w:sz w:val="52"/>
          <w:szCs w:val="52"/>
          <w:rtl/>
        </w:rPr>
        <w:lastRenderedPageBreak/>
        <w:t xml:space="preserve">رَسُولَ اللَّهِ صلى الله عليه وسلم عَنْ أَفْضَلِ الْإِيمَانِ؟ قَالَ: </w:t>
      </w:r>
      <w:r w:rsidRPr="00430880">
        <w:rPr>
          <w:rFonts w:cs="Traditional Arabic"/>
          <w:color w:val="FF0000"/>
          <w:sz w:val="52"/>
          <w:szCs w:val="52"/>
          <w:rtl/>
        </w:rPr>
        <w:t>(أَفْضَلُ الْإِيمَانِ أَنْ تُحِبَّ لِلَّهِ، وَتُبْغِضَ فِي اللَّهِ، وَتُعْمِلَ لِسَانَكَ فِي ذِكْرِ اللَّهِ)</w:t>
      </w:r>
      <w:r w:rsidRPr="00D060A5">
        <w:rPr>
          <w:rFonts w:cs="Traditional Arabic"/>
          <w:sz w:val="52"/>
          <w:szCs w:val="52"/>
          <w:rtl/>
        </w:rPr>
        <w:t xml:space="preserve"> </w:t>
      </w:r>
      <w:r w:rsidRPr="00430880">
        <w:rPr>
          <w:rFonts w:cs="Traditional Arabic"/>
          <w:color w:val="FF0000"/>
          <w:sz w:val="52"/>
          <w:szCs w:val="52"/>
          <w:rtl/>
        </w:rPr>
        <w:t xml:space="preserve">قَالَ: وَمَاذَا يَا رَسُولَ اللَّهِ؟ قَالَ: (وَأَنْ تُحِبَّ لِلنَّاسِ مَا تُحِبُّ لِنَفْسِكَ، وَتَكْرَهَ لَهُمْ مَا تَكْرَهُ لِنَفْسِكَ، وَأَنْ تَقُولَ خَيْرًا أَوْ تَصْمُتَ). </w:t>
      </w:r>
      <w:r w:rsidR="007370BA" w:rsidRPr="007370BA">
        <w:rPr>
          <w:rFonts w:cs="Traditional Arabic" w:hint="cs"/>
          <w:color w:val="00B0F0"/>
          <w:sz w:val="52"/>
          <w:szCs w:val="52"/>
          <w:rtl/>
        </w:rPr>
        <w:t>رواه أحمد.</w:t>
      </w:r>
    </w:p>
    <w:p w14:paraId="4059313C" w14:textId="77777777" w:rsidR="0013752A" w:rsidRDefault="00D060A5" w:rsidP="00D060A5">
      <w:pPr>
        <w:rPr>
          <w:rFonts w:cs="Traditional Arabic"/>
          <w:color w:val="00B050"/>
          <w:sz w:val="52"/>
          <w:szCs w:val="52"/>
          <w:rtl/>
        </w:rPr>
      </w:pPr>
      <w:r w:rsidRPr="00D060A5">
        <w:rPr>
          <w:rFonts w:cs="Traditional Arabic"/>
          <w:sz w:val="52"/>
          <w:szCs w:val="52"/>
          <w:rtl/>
        </w:rPr>
        <w:t xml:space="preserve"> </w:t>
      </w:r>
      <w:r w:rsidRPr="00430880">
        <w:rPr>
          <w:rFonts w:cs="Traditional Arabic"/>
          <w:b/>
          <w:bCs/>
          <w:color w:val="FF0000"/>
          <w:sz w:val="52"/>
          <w:szCs w:val="52"/>
          <w:rtl/>
        </w:rPr>
        <w:t>الوصية العاشرة: يَا أَبَا ذَرًّ لا عَقْلَ كَالتَّدْبِيرِ، وَلا وَرَعَ كَالْكَفِّ، وَلا حَسَبَ كَحُسْنِ الْخُلُقِ.</w:t>
      </w:r>
      <w:r w:rsidRPr="00430880">
        <w:rPr>
          <w:rFonts w:cs="Traditional Arabic"/>
          <w:color w:val="FF0000"/>
          <w:sz w:val="52"/>
          <w:szCs w:val="52"/>
          <w:rtl/>
        </w:rPr>
        <w:t xml:space="preserve"> </w:t>
      </w:r>
      <w:r w:rsidRPr="00D060A5">
        <w:rPr>
          <w:rFonts w:cs="Traditional Arabic"/>
          <w:sz w:val="52"/>
          <w:szCs w:val="52"/>
          <w:rtl/>
        </w:rPr>
        <w:t xml:space="preserve">عن أنس قال: </w:t>
      </w:r>
      <w:r w:rsidRPr="00430880">
        <w:rPr>
          <w:rFonts w:cs="Traditional Arabic"/>
          <w:color w:val="00B050"/>
          <w:sz w:val="52"/>
          <w:szCs w:val="52"/>
          <w:rtl/>
        </w:rPr>
        <w:t>خدمتُ رسولَ اللهِ صلى الله عليه وسلم عشر سنين فما قال لي: "أف" قط، ولا قال لشيء فعلته: لم فعلته؟ ولا لشيء لم أفعله: ألا فعلته؟ وكان صلى الله عليه وسلم أحسن الناس خلقًا ولا مَسسْتُ خزًا ولا حريرًا ولا شيئًا كان ألين من كف رسول الله صلى الله عليه وسلم، ولا شَمَمْتُ مسكًا ولا عطرًا كان أطيب من عَرَق رسول الله صلى الله عليه وسلم</w:t>
      </w:r>
      <w:r w:rsidR="00430880">
        <w:rPr>
          <w:rFonts w:cs="Traditional Arabic" w:hint="cs"/>
          <w:color w:val="00B050"/>
          <w:sz w:val="52"/>
          <w:szCs w:val="52"/>
          <w:rtl/>
        </w:rPr>
        <w:t>.</w:t>
      </w:r>
      <w:r w:rsidRPr="00430880">
        <w:rPr>
          <w:rFonts w:cs="Traditional Arabic"/>
          <w:color w:val="00B050"/>
          <w:sz w:val="52"/>
          <w:szCs w:val="52"/>
          <w:rtl/>
        </w:rPr>
        <w:t xml:space="preserve"> </w:t>
      </w:r>
    </w:p>
    <w:p w14:paraId="1057EDF8" w14:textId="23085173" w:rsidR="00430880" w:rsidRDefault="00D060A5" w:rsidP="00D060A5">
      <w:pPr>
        <w:rPr>
          <w:rFonts w:cs="Traditional Arabic"/>
          <w:color w:val="00B050"/>
          <w:sz w:val="52"/>
          <w:szCs w:val="52"/>
          <w:rtl/>
        </w:rPr>
      </w:pPr>
      <w:r w:rsidRPr="00430880">
        <w:rPr>
          <w:rFonts w:cs="Traditional Arabic"/>
          <w:sz w:val="52"/>
          <w:szCs w:val="52"/>
          <w:rtl/>
        </w:rPr>
        <w:t>قال رسول الله صلى الله عليه وسلم:</w:t>
      </w:r>
      <w:r w:rsidRPr="00430880">
        <w:rPr>
          <w:rFonts w:cs="Traditional Arabic"/>
          <w:color w:val="00B050"/>
          <w:sz w:val="52"/>
          <w:szCs w:val="52"/>
          <w:rtl/>
        </w:rPr>
        <w:t xml:space="preserve"> </w:t>
      </w:r>
      <w:r w:rsidRPr="00430880">
        <w:rPr>
          <w:rFonts w:cs="Traditional Arabic"/>
          <w:color w:val="FF0000"/>
          <w:sz w:val="52"/>
          <w:szCs w:val="52"/>
          <w:rtl/>
        </w:rPr>
        <w:t>أَكْمَلُ الْمُؤْمِنِينَ إِيمَانًا أَحْسَنُهُمْ خُلُقًا أن رسول الله صلى الله عليه وسلم قال: إِنَّ مِنْ أَحَبِّكُمْ إِلَيَّ وَأَقْرَبِكُمْ مِنِّي مَجْلِسًا يَوْمَ الْقِيَامَةِ أَحَاسِنَكُمْ أَخْلَاقًا</w:t>
      </w:r>
      <w:r w:rsidR="00430880">
        <w:rPr>
          <w:rFonts w:cs="Traditional Arabic" w:hint="cs"/>
          <w:color w:val="00B050"/>
          <w:sz w:val="52"/>
          <w:szCs w:val="52"/>
          <w:rtl/>
        </w:rPr>
        <w:t>.</w:t>
      </w:r>
      <w:r w:rsidR="007370BA">
        <w:rPr>
          <w:rFonts w:cs="Traditional Arabic" w:hint="cs"/>
          <w:color w:val="00B050"/>
          <w:sz w:val="52"/>
          <w:szCs w:val="52"/>
          <w:rtl/>
        </w:rPr>
        <w:t xml:space="preserve"> </w:t>
      </w:r>
      <w:r w:rsidR="007370BA" w:rsidRPr="007370BA">
        <w:rPr>
          <w:rFonts w:cs="Traditional Arabic" w:hint="cs"/>
          <w:color w:val="00B0F0"/>
          <w:sz w:val="52"/>
          <w:szCs w:val="52"/>
          <w:rtl/>
        </w:rPr>
        <w:t>رواه البخاري.</w:t>
      </w:r>
      <w:r w:rsidRPr="007370BA">
        <w:rPr>
          <w:rFonts w:cs="Traditional Arabic"/>
          <w:color w:val="00B0F0"/>
          <w:sz w:val="52"/>
          <w:szCs w:val="52"/>
          <w:rtl/>
        </w:rPr>
        <w:t xml:space="preserve"> </w:t>
      </w:r>
    </w:p>
    <w:p w14:paraId="7D517DED" w14:textId="38102E35" w:rsidR="007370BA" w:rsidRDefault="00D060A5" w:rsidP="00D060A5">
      <w:pPr>
        <w:rPr>
          <w:rFonts w:cs="Traditional Arabic"/>
          <w:color w:val="FF0000"/>
          <w:sz w:val="52"/>
          <w:szCs w:val="52"/>
          <w:rtl/>
        </w:rPr>
      </w:pPr>
      <w:r w:rsidRPr="00430880">
        <w:rPr>
          <w:rFonts w:cs="Traditional Arabic"/>
          <w:sz w:val="52"/>
          <w:szCs w:val="52"/>
          <w:rtl/>
        </w:rPr>
        <w:t xml:space="preserve">قال رسول الله صلى الله عليه وسلم: </w:t>
      </w:r>
      <w:r w:rsidRPr="00430880">
        <w:rPr>
          <w:rFonts w:cs="Traditional Arabic"/>
          <w:color w:val="FF0000"/>
          <w:sz w:val="52"/>
          <w:szCs w:val="52"/>
          <w:rtl/>
        </w:rPr>
        <w:t xml:space="preserve">إِنَّ الْعَبْدَ لَيَبْلُغُ بِحُسْنِ خُلُقِهِ دَرَجَةَ الصَّائِمِ الْقَائِمِ. </w:t>
      </w:r>
      <w:r w:rsidR="005C257C" w:rsidRPr="005C257C">
        <w:rPr>
          <w:rFonts w:cs="Traditional Arabic" w:hint="cs"/>
          <w:color w:val="00B0F0"/>
          <w:sz w:val="52"/>
          <w:szCs w:val="52"/>
          <w:rtl/>
        </w:rPr>
        <w:t>رواه أحمد.</w:t>
      </w:r>
    </w:p>
    <w:p w14:paraId="55937D11" w14:textId="11296D44" w:rsidR="00FE60F7" w:rsidRPr="007370BA" w:rsidRDefault="00D060A5" w:rsidP="00D060A5">
      <w:pPr>
        <w:rPr>
          <w:rFonts w:cs="Traditional Arabic"/>
          <w:color w:val="00B050"/>
          <w:sz w:val="52"/>
          <w:szCs w:val="52"/>
        </w:rPr>
      </w:pPr>
      <w:r w:rsidRPr="007370BA">
        <w:rPr>
          <w:rFonts w:cs="Traditional Arabic"/>
          <w:color w:val="00B050"/>
          <w:sz w:val="52"/>
          <w:szCs w:val="52"/>
          <w:rtl/>
        </w:rPr>
        <w:lastRenderedPageBreak/>
        <w:t>هذه وصايا النبي صلى الله عليه وسلم فلعلنا نتخلق بها ونتمسك بها وفق الله الجميع لما يحبه ويرضاه.</w:t>
      </w:r>
    </w:p>
    <w:sectPr w:rsidR="00FE60F7" w:rsidRPr="007370BA" w:rsidSect="00574C4B">
      <w:pgSz w:w="12240" w:h="15840"/>
      <w:pgMar w:top="1418" w:right="1701" w:bottom="1418" w:left="1418" w:header="720" w:footer="720" w:gutter="0"/>
      <w:pgBorders w:offsetFrom="page">
        <w:top w:val="thinThickThinMediumGap" w:sz="24" w:space="24" w:color="348C45"/>
        <w:left w:val="thinThickThinMediumGap" w:sz="24" w:space="24" w:color="348C45"/>
        <w:bottom w:val="thinThickThinMediumGap" w:sz="24" w:space="24" w:color="348C45"/>
        <w:right w:val="thinThickThinMediumGap" w:sz="24" w:space="24" w:color="348C45"/>
      </w:pgBorders>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7F"/>
    <w:rsid w:val="00006481"/>
    <w:rsid w:val="000A7A30"/>
    <w:rsid w:val="0013752A"/>
    <w:rsid w:val="00275F8F"/>
    <w:rsid w:val="002B5858"/>
    <w:rsid w:val="00430880"/>
    <w:rsid w:val="00475A7F"/>
    <w:rsid w:val="004C025D"/>
    <w:rsid w:val="00574C4B"/>
    <w:rsid w:val="005C257C"/>
    <w:rsid w:val="00625FB3"/>
    <w:rsid w:val="007370BA"/>
    <w:rsid w:val="007936F2"/>
    <w:rsid w:val="0090706F"/>
    <w:rsid w:val="0094630C"/>
    <w:rsid w:val="009B30C0"/>
    <w:rsid w:val="00A90EA4"/>
    <w:rsid w:val="00AF10B7"/>
    <w:rsid w:val="00B61A0F"/>
    <w:rsid w:val="00C2173C"/>
    <w:rsid w:val="00C35705"/>
    <w:rsid w:val="00CD63AD"/>
    <w:rsid w:val="00D060A5"/>
    <w:rsid w:val="00E17772"/>
    <w:rsid w:val="00EA2DF8"/>
    <w:rsid w:val="00FE60F7"/>
    <w:rsid w:val="00FF0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9A27"/>
  <w15:chartTrackingRefBased/>
  <w15:docId w15:val="{7EE70FB2-2165-47A3-A85D-DD18FA30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E3FA-F8BE-4EFD-8CED-2E9CE2AA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1662</Words>
  <Characters>9475</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4</cp:revision>
  <dcterms:created xsi:type="dcterms:W3CDTF">2024-09-16T16:27:00Z</dcterms:created>
  <dcterms:modified xsi:type="dcterms:W3CDTF">2024-09-16T18:16:00Z</dcterms:modified>
</cp:coreProperties>
</file>