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7BCD5" w14:textId="5D1344FC" w:rsidR="00E76B73" w:rsidRDefault="00E76B73" w:rsidP="00E76B73">
      <w:pPr>
        <w:widowControl w:val="0"/>
        <w:spacing w:after="0" w:line="240" w:lineRule="auto"/>
        <w:ind w:hanging="2"/>
        <w:jc w:val="center"/>
        <w:rPr>
          <w:rFonts w:ascii="Times New Roman" w:eastAsia="Times New Roman" w:hAnsi="Times New Roman" w:cs="Traditional Arabic"/>
          <w:b/>
          <w:bCs/>
          <w:color w:val="FF0000"/>
          <w:sz w:val="50"/>
          <w:szCs w:val="50"/>
          <w:rtl/>
          <w:lang w:eastAsia="ar-SA"/>
          <w14:ligatures w14:val="none"/>
        </w:rPr>
      </w:pPr>
      <w:r w:rsidRPr="00E76B73">
        <w:rPr>
          <w:rFonts w:ascii="Times New Roman" w:eastAsia="Times New Roman" w:hAnsi="Times New Roman" w:cs="Traditional Arabic" w:hint="cs"/>
          <w:b/>
          <w:bCs/>
          <w:color w:val="FF0000"/>
          <w:sz w:val="50"/>
          <w:szCs w:val="50"/>
          <w:rtl/>
          <w:lang w:eastAsia="ar-SA"/>
          <w14:ligatures w14:val="none"/>
        </w:rPr>
        <w:t>يدبر الأمر</w:t>
      </w:r>
    </w:p>
    <w:p w14:paraId="0D70E2FB" w14:textId="5286CB95" w:rsidR="000803B4" w:rsidRPr="00E76B73" w:rsidRDefault="000803B4" w:rsidP="00E76B73">
      <w:pPr>
        <w:widowControl w:val="0"/>
        <w:spacing w:after="0" w:line="240" w:lineRule="auto"/>
        <w:ind w:hanging="2"/>
        <w:jc w:val="center"/>
        <w:rPr>
          <w:rFonts w:ascii="Times New Roman" w:eastAsia="Times New Roman" w:hAnsi="Times New Roman" w:cs="Traditional Arabic"/>
          <w:b/>
          <w:bCs/>
          <w:color w:val="FF0000"/>
          <w:sz w:val="50"/>
          <w:szCs w:val="50"/>
          <w:rtl/>
          <w:lang w:eastAsia="ar-SA"/>
          <w14:ligatures w14:val="none"/>
        </w:rPr>
      </w:pPr>
      <w:r>
        <w:rPr>
          <w:rFonts w:ascii="Times New Roman" w:eastAsia="Times New Roman" w:hAnsi="Times New Roman" w:cs="Traditional Arabic" w:hint="cs"/>
          <w:b/>
          <w:bCs/>
          <w:color w:val="FF0000"/>
          <w:sz w:val="50"/>
          <w:szCs w:val="50"/>
          <w:rtl/>
          <w:lang w:eastAsia="ar-SA"/>
          <w14:ligatures w14:val="none"/>
        </w:rPr>
        <w:t>الله جل في علاه</w:t>
      </w:r>
    </w:p>
    <w:p w14:paraId="17458E87" w14:textId="77777777" w:rsidR="00E76B73" w:rsidRDefault="00E76B73" w:rsidP="00E76B73">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p>
    <w:p w14:paraId="72E538E8" w14:textId="474ABC2E" w:rsidR="00E76B73" w:rsidRDefault="00E76B73" w:rsidP="00E76B73">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E76B73">
        <w:rPr>
          <w:rFonts w:ascii="Times New Roman" w:eastAsia="Times New Roman" w:hAnsi="Times New Roman" w:cs="Traditional Arabic"/>
          <w:color w:val="00B050"/>
          <w:sz w:val="50"/>
          <w:szCs w:val="50"/>
          <w:rtl/>
          <w:lang w:eastAsia="ar-SA"/>
          <w14:ligatures w14:val="none"/>
        </w:rPr>
        <w:t>الحمدُ للهِ، بلُطفِه تَنكشِفُ الشَّدائدُ، وبالتوكُّلِ عليه يَندفعُ كيدُ كلِّ كائِدٍ، أَحمدُه سُبحانَه وأَشكرُه على نِعمِه، وأَسألُه المزيدَ من فضلِه وكَرمِه، وأشهد أن لا إله إلا الله وحده لا شريك له، له الأمرُ والتَّدبير، وأشهد أن نبيَّنا محمدًا عبدُ الله ورسولُه أرحمُ الخلقِ بالخلقِ، صلَّى اللهُ وسلَّمَ وبارَكَ عليهِ، وعلى آلِه الطَّيبينَ الطَّاهرينَ، وعلى أصحابِه الغُرِّ الميامينِ، والتابعينَ ومن تبِعَهم بإحسانٍ، وسلَّم تسليمًا كثيرًا</w:t>
      </w:r>
      <w:r>
        <w:rPr>
          <w:rFonts w:ascii="Times New Roman" w:eastAsia="Times New Roman" w:hAnsi="Times New Roman" w:cs="Traditional Arabic" w:hint="cs"/>
          <w:color w:val="00B050"/>
          <w:sz w:val="50"/>
          <w:szCs w:val="50"/>
          <w:rtl/>
          <w:lang w:eastAsia="ar-SA"/>
          <w14:ligatures w14:val="none"/>
        </w:rPr>
        <w:t>.</w:t>
      </w:r>
      <w:r w:rsidRPr="00E76B73">
        <w:rPr>
          <w:rFonts w:ascii="Times New Roman" w:eastAsia="Times New Roman" w:hAnsi="Times New Roman" w:cs="Traditional Arabic"/>
          <w:color w:val="000000"/>
          <w:sz w:val="50"/>
          <w:szCs w:val="50"/>
          <w:rtl/>
          <w:lang w:eastAsia="ar-SA"/>
          <w14:ligatures w14:val="none"/>
        </w:rPr>
        <w:t xml:space="preserve"> </w:t>
      </w:r>
    </w:p>
    <w:p w14:paraId="57B11343" w14:textId="555169AE" w:rsidR="00E76B73" w:rsidRDefault="00E76B73" w:rsidP="00E76B73">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E76B73">
        <w:rPr>
          <w:rFonts w:ascii="Times New Roman" w:eastAsia="Times New Roman" w:hAnsi="Times New Roman" w:cs="Traditional Arabic"/>
          <w:b/>
          <w:bCs/>
          <w:color w:val="FF0000"/>
          <w:sz w:val="50"/>
          <w:szCs w:val="50"/>
          <w:rtl/>
          <w:lang w:eastAsia="ar-SA"/>
          <w14:ligatures w14:val="none"/>
        </w:rPr>
        <w:t>أما بعدُ:</w:t>
      </w:r>
      <w:r w:rsidRPr="00E76B73">
        <w:rPr>
          <w:rFonts w:ascii="Times New Roman" w:eastAsia="Times New Roman" w:hAnsi="Times New Roman" w:cs="Traditional Arabic"/>
          <w:color w:val="000000"/>
          <w:sz w:val="50"/>
          <w:szCs w:val="50"/>
          <w:rtl/>
          <w:lang w:eastAsia="ar-SA"/>
          <w14:ligatures w14:val="none"/>
        </w:rPr>
        <w:t xml:space="preserve"> </w:t>
      </w:r>
      <w:r w:rsidRPr="00E76B73">
        <w:rPr>
          <w:rFonts w:ascii="Times New Roman" w:eastAsia="Times New Roman" w:hAnsi="Times New Roman" w:cs="Traditional Arabic"/>
          <w:b/>
          <w:bCs/>
          <w:color w:val="FF0000"/>
          <w:sz w:val="50"/>
          <w:szCs w:val="50"/>
          <w:rtl/>
          <w:lang w:eastAsia="ar-SA"/>
          <w14:ligatures w14:val="none"/>
        </w:rPr>
        <w:t>عنوان هذه الخطبة</w:t>
      </w:r>
      <w:r w:rsidRPr="00E76B73">
        <w:rPr>
          <w:rFonts w:ascii="Times New Roman" w:eastAsia="Times New Roman" w:hAnsi="Times New Roman" w:cs="Traditional Arabic" w:hint="cs"/>
          <w:b/>
          <w:bCs/>
          <w:color w:val="FF0000"/>
          <w:sz w:val="50"/>
          <w:szCs w:val="50"/>
          <w:rtl/>
          <w:lang w:eastAsia="ar-SA"/>
          <w14:ligatures w14:val="none"/>
        </w:rPr>
        <w:t>،</w:t>
      </w:r>
      <w:r w:rsidRPr="00E76B73">
        <w:rPr>
          <w:rFonts w:ascii="Times New Roman" w:eastAsia="Times New Roman" w:hAnsi="Times New Roman" w:cs="Traditional Arabic"/>
          <w:b/>
          <w:bCs/>
          <w:color w:val="FF0000"/>
          <w:sz w:val="50"/>
          <w:szCs w:val="50"/>
          <w:rtl/>
          <w:lang w:eastAsia="ar-SA"/>
          <w14:ligatures w14:val="none"/>
        </w:rPr>
        <w:t xml:space="preserve"> قول الله تعالى: </w:t>
      </w:r>
      <w:r w:rsidRPr="00E76B73">
        <w:rPr>
          <w:rFonts w:ascii="Traditional Arabic" w:eastAsia="Times New Roman" w:hAnsi="Traditional Arabic" w:cs="Traditional Arabic"/>
          <w:b/>
          <w:bCs/>
          <w:color w:val="003399"/>
          <w:sz w:val="50"/>
          <w:szCs w:val="50"/>
          <w:rtl/>
          <w:lang w:eastAsia="ar-SA"/>
          <w14:ligatures w14:val="none"/>
        </w:rPr>
        <w:t>﴿</w:t>
      </w:r>
      <w:r w:rsidRPr="00E76B73">
        <w:rPr>
          <w:rFonts w:ascii="Times New Roman" w:eastAsia="Times New Roman" w:hAnsi="Times New Roman" w:cs="Traditional Arabic"/>
          <w:b/>
          <w:bCs/>
          <w:color w:val="003399"/>
          <w:sz w:val="50"/>
          <w:szCs w:val="50"/>
          <w:rtl/>
          <w:lang w:eastAsia="ar-SA"/>
          <w14:ligatures w14:val="none"/>
        </w:rPr>
        <w:t>يُدَبِّرُ الْأَمْرَ</w:t>
      </w:r>
      <w:r w:rsidRPr="00E76B73">
        <w:rPr>
          <w:rFonts w:ascii="Traditional Arabic" w:eastAsia="Times New Roman" w:hAnsi="Traditional Arabic" w:cs="Traditional Arabic"/>
          <w:b/>
          <w:bCs/>
          <w:color w:val="003399"/>
          <w:sz w:val="50"/>
          <w:szCs w:val="50"/>
          <w:rtl/>
          <w:lang w:eastAsia="ar-SA"/>
          <w14:ligatures w14:val="none"/>
        </w:rPr>
        <w:t>﴾</w:t>
      </w:r>
      <w:r w:rsidRPr="00E76B73">
        <w:rPr>
          <w:rFonts w:ascii="Times New Roman" w:eastAsia="Times New Roman" w:hAnsi="Times New Roman" w:cs="Traditional Arabic" w:hint="cs"/>
          <w:b/>
          <w:bCs/>
          <w:color w:val="003399"/>
          <w:sz w:val="50"/>
          <w:szCs w:val="50"/>
          <w:rtl/>
          <w:lang w:eastAsia="ar-SA"/>
          <w14:ligatures w14:val="none"/>
        </w:rPr>
        <w:t>.</w:t>
      </w:r>
      <w:r w:rsidRPr="00E76B73">
        <w:rPr>
          <w:rFonts w:ascii="Times New Roman" w:eastAsia="Times New Roman" w:hAnsi="Times New Roman" w:cs="Traditional Arabic"/>
          <w:b/>
          <w:bCs/>
          <w:color w:val="FF0000"/>
          <w:sz w:val="50"/>
          <w:szCs w:val="50"/>
          <w:rtl/>
          <w:lang w:eastAsia="ar-SA"/>
          <w14:ligatures w14:val="none"/>
        </w:rPr>
        <w:t xml:space="preserve"> وقد تكررت في كتاب الله مرات أربع:</w:t>
      </w:r>
      <w:r w:rsidRPr="00E76B73">
        <w:rPr>
          <w:rFonts w:ascii="Times New Roman" w:eastAsia="Times New Roman" w:hAnsi="Times New Roman" w:cs="Traditional Arabic"/>
          <w:color w:val="000000"/>
          <w:sz w:val="50"/>
          <w:szCs w:val="50"/>
          <w:rtl/>
          <w:lang w:eastAsia="ar-SA"/>
          <w14:ligatures w14:val="none"/>
        </w:rPr>
        <w:t xml:space="preserve"> </w:t>
      </w:r>
    </w:p>
    <w:p w14:paraId="347D95B8" w14:textId="77777777" w:rsidR="00E76B73" w:rsidRDefault="00E76B73" w:rsidP="00E76B73">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E76B73">
        <w:rPr>
          <w:rFonts w:ascii="Times New Roman" w:eastAsia="Times New Roman" w:hAnsi="Times New Roman" w:cs="Traditional Arabic"/>
          <w:color w:val="000000"/>
          <w:sz w:val="50"/>
          <w:szCs w:val="50"/>
          <w:rtl/>
          <w:lang w:eastAsia="ar-SA"/>
          <w14:ligatures w14:val="none"/>
        </w:rPr>
        <w:t xml:space="preserve">فقال الله تعالى: </w:t>
      </w:r>
      <w:r w:rsidRPr="00E76B73">
        <w:rPr>
          <w:rFonts w:ascii="Traditional Arabic" w:eastAsia="Times New Roman" w:hAnsi="Traditional Arabic" w:cs="Traditional Arabic"/>
          <w:color w:val="003399"/>
          <w:sz w:val="50"/>
          <w:szCs w:val="50"/>
          <w:rtl/>
          <w:lang w:eastAsia="ar-SA"/>
          <w14:ligatures w14:val="none"/>
        </w:rPr>
        <w:t>﴿</w:t>
      </w:r>
      <w:r w:rsidRPr="00E76B73">
        <w:rPr>
          <w:rFonts w:ascii="Times New Roman" w:eastAsia="Times New Roman" w:hAnsi="Times New Roman" w:cs="Traditional Arabic"/>
          <w:color w:val="003399"/>
          <w:sz w:val="50"/>
          <w:szCs w:val="50"/>
          <w:rtl/>
          <w:lang w:eastAsia="ar-SA"/>
          <w14:ligatures w14:val="none"/>
        </w:rPr>
        <w:t>إِنَّ رَبَّكُمُ اللَّهُ الَّذِي خَلَقَ السَّمَاوَاتِ وَالْأَرْضَ فِي سِتَّةِ أَيَّامٍ ثُمَّ اسْتَوَىٰ عَلَى الْعَرْشِ ۖ يُدَبِّرُ الْأَمْرَ ۖ مَا مِن شَفِيعٍ إِلَّا مِن بَعْدِ إِذْنِهِ ۚ ذَٰلِكُمُ اللَّهُ رَبُّكُمْ فَاعْبُدُوهُ ۚ أَفَلَا تَذَكَّرُونَ</w:t>
      </w:r>
      <w:r w:rsidRPr="00E76B73">
        <w:rPr>
          <w:rFonts w:ascii="Traditional Arabic" w:eastAsia="Times New Roman" w:hAnsi="Traditional Arabic" w:cs="Traditional Arabic"/>
          <w:color w:val="003399"/>
          <w:sz w:val="50"/>
          <w:szCs w:val="50"/>
          <w:rtl/>
          <w:lang w:eastAsia="ar-SA"/>
          <w14:ligatures w14:val="none"/>
        </w:rPr>
        <w:t>﴾</w:t>
      </w:r>
      <w:r>
        <w:rPr>
          <w:rFonts w:ascii="Times New Roman" w:eastAsia="Times New Roman" w:hAnsi="Times New Roman" w:cs="Traditional Arabic" w:hint="cs"/>
          <w:color w:val="000000"/>
          <w:sz w:val="50"/>
          <w:szCs w:val="50"/>
          <w:rtl/>
          <w:lang w:eastAsia="ar-SA"/>
          <w14:ligatures w14:val="none"/>
        </w:rPr>
        <w:t>.</w:t>
      </w:r>
      <w:r w:rsidRPr="00E76B73">
        <w:rPr>
          <w:rFonts w:ascii="Times New Roman" w:eastAsia="Times New Roman" w:hAnsi="Times New Roman" w:cs="Traditional Arabic"/>
          <w:color w:val="000000"/>
          <w:sz w:val="50"/>
          <w:szCs w:val="50"/>
          <w:rtl/>
          <w:lang w:eastAsia="ar-SA"/>
          <w14:ligatures w14:val="none"/>
        </w:rPr>
        <w:t xml:space="preserve"> وقال: </w:t>
      </w:r>
      <w:r w:rsidRPr="00E76B73">
        <w:rPr>
          <w:rFonts w:ascii="Traditional Arabic" w:eastAsia="Times New Roman" w:hAnsi="Traditional Arabic" w:cs="Traditional Arabic"/>
          <w:color w:val="003399"/>
          <w:sz w:val="50"/>
          <w:szCs w:val="50"/>
          <w:rtl/>
          <w:lang w:eastAsia="ar-SA"/>
          <w14:ligatures w14:val="none"/>
        </w:rPr>
        <w:t>﴿</w:t>
      </w:r>
      <w:r w:rsidRPr="00E76B73">
        <w:rPr>
          <w:rFonts w:ascii="Times New Roman" w:eastAsia="Times New Roman" w:hAnsi="Times New Roman" w:cs="Traditional Arabic"/>
          <w:color w:val="003399"/>
          <w:sz w:val="50"/>
          <w:szCs w:val="50"/>
          <w:rtl/>
          <w:lang w:eastAsia="ar-SA"/>
          <w14:ligatures w14:val="none"/>
        </w:rPr>
        <w:t>قُلْ مَن يَرْزُقُكُم مِّنَ السَّمَاءِ وَالْأَرْضِ أَمَّن يَمْلِكُ السَّمْعَ وَالْأَبْصَارَ وَمَن يُخْرِجُ الْحَيَّ مِنَ الْمَيِّتِ وَيُخْرِجُ الْمَيِّتَ مِنَ الْحَيِّ وَمَن يُدَبِّرُ الْأَمْرَ ۚ فَسَيَقُولُونَ اللَّهُ ۚ فَقُلْ أَفَلَا تَتَّقُونَ</w:t>
      </w:r>
      <w:r w:rsidRPr="00E76B73">
        <w:rPr>
          <w:rFonts w:ascii="Traditional Arabic" w:eastAsia="Times New Roman" w:hAnsi="Traditional Arabic" w:cs="Traditional Arabic"/>
          <w:color w:val="003399"/>
          <w:sz w:val="50"/>
          <w:szCs w:val="50"/>
          <w:rtl/>
          <w:lang w:eastAsia="ar-SA"/>
          <w14:ligatures w14:val="none"/>
        </w:rPr>
        <w:t>﴾</w:t>
      </w:r>
      <w:r w:rsidRPr="00E76B73">
        <w:rPr>
          <w:rFonts w:ascii="Times New Roman" w:eastAsia="Times New Roman" w:hAnsi="Times New Roman" w:cs="Traditional Arabic"/>
          <w:color w:val="000000"/>
          <w:sz w:val="50"/>
          <w:szCs w:val="50"/>
          <w:rtl/>
          <w:lang w:eastAsia="ar-SA"/>
          <w14:ligatures w14:val="none"/>
        </w:rPr>
        <w:t xml:space="preserve"> وقال: </w:t>
      </w:r>
      <w:r w:rsidRPr="00E76B73">
        <w:rPr>
          <w:rFonts w:ascii="Traditional Arabic" w:eastAsia="Times New Roman" w:hAnsi="Traditional Arabic" w:cs="Traditional Arabic"/>
          <w:color w:val="003399"/>
          <w:sz w:val="50"/>
          <w:szCs w:val="50"/>
          <w:rtl/>
          <w:lang w:eastAsia="ar-SA"/>
          <w14:ligatures w14:val="none"/>
        </w:rPr>
        <w:t>﴿</w:t>
      </w:r>
      <w:r w:rsidRPr="00E76B73">
        <w:rPr>
          <w:rFonts w:ascii="Times New Roman" w:eastAsia="Times New Roman" w:hAnsi="Times New Roman" w:cs="Traditional Arabic"/>
          <w:color w:val="003399"/>
          <w:sz w:val="50"/>
          <w:szCs w:val="50"/>
          <w:rtl/>
          <w:lang w:eastAsia="ar-SA"/>
          <w14:ligatures w14:val="none"/>
        </w:rPr>
        <w:t xml:space="preserve">اللَّهُ الَّذِي رَفَعَ السَّمَاوَاتِ بِغَيْرِ عَمَدٍ تَرَوْنَهَا ۖ ثُمَّ اسْتَوَىٰ عَلَى الْعَرْشِ ۖ وَسَخَّرَ الشَّمْسَ وَالْقَمَرَ ۖ كُلٌّ يَجْرِي لِأَجَلٍ مُّسَمًّى ۚ يُدَبِّرُ </w:t>
      </w:r>
      <w:r w:rsidRPr="00E76B73">
        <w:rPr>
          <w:rFonts w:ascii="Times New Roman" w:eastAsia="Times New Roman" w:hAnsi="Times New Roman" w:cs="Traditional Arabic"/>
          <w:color w:val="003399"/>
          <w:sz w:val="50"/>
          <w:szCs w:val="50"/>
          <w:rtl/>
          <w:lang w:eastAsia="ar-SA"/>
          <w14:ligatures w14:val="none"/>
        </w:rPr>
        <w:lastRenderedPageBreak/>
        <w:t>الْأَمْرَ يُفَصِّلُ الْآيَاتِ لَعَلَّكُم بِلِقَاءِ رَبِّكُمْ تُوقِنُونَ</w:t>
      </w:r>
      <w:r w:rsidRPr="00E76B73">
        <w:rPr>
          <w:rFonts w:ascii="Traditional Arabic" w:eastAsia="Times New Roman" w:hAnsi="Traditional Arabic" w:cs="Traditional Arabic"/>
          <w:color w:val="003399"/>
          <w:sz w:val="50"/>
          <w:szCs w:val="50"/>
          <w:rtl/>
          <w:lang w:eastAsia="ar-SA"/>
          <w14:ligatures w14:val="none"/>
        </w:rPr>
        <w:t>﴾</w:t>
      </w:r>
      <w:r w:rsidRPr="00E76B73">
        <w:rPr>
          <w:rFonts w:ascii="Times New Roman" w:eastAsia="Times New Roman" w:hAnsi="Times New Roman" w:cs="Traditional Arabic"/>
          <w:color w:val="000000"/>
          <w:sz w:val="50"/>
          <w:szCs w:val="50"/>
          <w:rtl/>
          <w:lang w:eastAsia="ar-SA"/>
          <w14:ligatures w14:val="none"/>
        </w:rPr>
        <w:t xml:space="preserve"> وقال: </w:t>
      </w:r>
      <w:r w:rsidRPr="00E76B73">
        <w:rPr>
          <w:rFonts w:ascii="Traditional Arabic" w:eastAsia="Times New Roman" w:hAnsi="Traditional Arabic" w:cs="Traditional Arabic"/>
          <w:color w:val="003399"/>
          <w:sz w:val="50"/>
          <w:szCs w:val="50"/>
          <w:rtl/>
          <w:lang w:eastAsia="ar-SA"/>
          <w14:ligatures w14:val="none"/>
        </w:rPr>
        <w:t>﴿</w:t>
      </w:r>
      <w:r w:rsidRPr="00E76B73">
        <w:rPr>
          <w:rFonts w:ascii="Times New Roman" w:eastAsia="Times New Roman" w:hAnsi="Times New Roman" w:cs="Traditional Arabic"/>
          <w:color w:val="003399"/>
          <w:sz w:val="50"/>
          <w:szCs w:val="50"/>
          <w:rtl/>
          <w:lang w:eastAsia="ar-SA"/>
          <w14:ligatures w14:val="none"/>
        </w:rPr>
        <w:t>يُدَبِّرُ الْأَمْرَ مِنَ السَّمَاءِ إِلَى الْأَرْضِ ثُمَّ يَعْرُجُ إِلَيْهِ فِي يَوْمٍ كَانَ مِقْدَارُهُ أَلْفَ سَنَةٍ مِّمَّا تَعُدُّونَ</w:t>
      </w:r>
      <w:r w:rsidRPr="00E76B73">
        <w:rPr>
          <w:rFonts w:ascii="Traditional Arabic" w:eastAsia="Times New Roman" w:hAnsi="Traditional Arabic" w:cs="Traditional Arabic"/>
          <w:color w:val="003399"/>
          <w:sz w:val="50"/>
          <w:szCs w:val="50"/>
          <w:rtl/>
          <w:lang w:eastAsia="ar-SA"/>
          <w14:ligatures w14:val="none"/>
        </w:rPr>
        <w:t>﴾</w:t>
      </w:r>
      <w:r>
        <w:rPr>
          <w:rFonts w:ascii="Traditional Arabic" w:eastAsia="Times New Roman" w:hAnsi="Traditional Arabic" w:cs="Traditional Arabic" w:hint="cs"/>
          <w:color w:val="000000"/>
          <w:sz w:val="50"/>
          <w:szCs w:val="50"/>
          <w:rtl/>
          <w:lang w:eastAsia="ar-SA"/>
          <w14:ligatures w14:val="none"/>
        </w:rPr>
        <w:t>.</w:t>
      </w:r>
      <w:r w:rsidRPr="00E76B73">
        <w:rPr>
          <w:rFonts w:ascii="Traditional Arabic" w:eastAsia="Times New Roman" w:hAnsi="Traditional Arabic" w:cs="Traditional Arabic" w:hint="cs"/>
          <w:color w:val="000000"/>
          <w:sz w:val="50"/>
          <w:szCs w:val="50"/>
          <w:rtl/>
          <w:lang w:eastAsia="ar-SA"/>
          <w14:ligatures w14:val="none"/>
        </w:rPr>
        <w:t xml:space="preserve"> وكلها تدل على أن التدبير من مقتضيات ملكه سبحانه</w:t>
      </w:r>
      <w:r>
        <w:rPr>
          <w:rFonts w:ascii="Traditional Arabic" w:eastAsia="Times New Roman" w:hAnsi="Traditional Arabic" w:cs="Traditional Arabic" w:hint="cs"/>
          <w:color w:val="000000"/>
          <w:sz w:val="50"/>
          <w:szCs w:val="50"/>
          <w:rtl/>
          <w:lang w:eastAsia="ar-SA"/>
          <w14:ligatures w14:val="none"/>
        </w:rPr>
        <w:t>،</w:t>
      </w:r>
      <w:r w:rsidRPr="00E76B73">
        <w:rPr>
          <w:rFonts w:ascii="Traditional Arabic" w:eastAsia="Times New Roman" w:hAnsi="Traditional Arabic" w:cs="Traditional Arabic" w:hint="cs"/>
          <w:color w:val="000000"/>
          <w:sz w:val="50"/>
          <w:szCs w:val="50"/>
          <w:rtl/>
          <w:lang w:eastAsia="ar-SA"/>
          <w14:ligatures w14:val="none"/>
        </w:rPr>
        <w:t xml:space="preserve"> </w:t>
      </w:r>
      <w:r w:rsidRPr="00E76B73">
        <w:rPr>
          <w:rFonts w:ascii="Times New Roman" w:eastAsia="Times New Roman" w:hAnsi="Times New Roman" w:cs="Traditional Arabic" w:hint="cs"/>
          <w:color w:val="000000"/>
          <w:sz w:val="50"/>
          <w:szCs w:val="50"/>
          <w:rtl/>
          <w:lang w:eastAsia="ar-SA"/>
          <w14:ligatures w14:val="none"/>
        </w:rPr>
        <w:t>و</w:t>
      </w:r>
      <w:r w:rsidRPr="00E76B73">
        <w:rPr>
          <w:rFonts w:ascii="Times New Roman" w:eastAsia="Times New Roman" w:hAnsi="Times New Roman" w:cs="Traditional Arabic"/>
          <w:color w:val="000000"/>
          <w:sz w:val="50"/>
          <w:szCs w:val="50"/>
          <w:rtl/>
          <w:lang w:eastAsia="ar-SA"/>
          <w14:ligatures w14:val="none"/>
        </w:rPr>
        <w:t>لنعلم من هذا التكرار أن أمور الأرض والسماء هي من تدبير الله فلا إلهَ إلا اللهُ.</w:t>
      </w:r>
    </w:p>
    <w:p w14:paraId="026BFF38" w14:textId="77777777" w:rsidR="00222752" w:rsidRDefault="00E76B73" w:rsidP="00E76B73">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E76B73">
        <w:rPr>
          <w:rFonts w:ascii="Times New Roman" w:eastAsia="Times New Roman" w:hAnsi="Times New Roman" w:cs="Traditional Arabic"/>
          <w:b/>
          <w:bCs/>
          <w:color w:val="FF0000"/>
          <w:sz w:val="50"/>
          <w:szCs w:val="50"/>
          <w:rtl/>
          <w:lang w:eastAsia="ar-SA"/>
          <w14:ligatures w14:val="none"/>
        </w:rPr>
        <w:t xml:space="preserve"> يُدبِّرُ الأمرَ</w:t>
      </w:r>
      <w:r>
        <w:rPr>
          <w:rFonts w:ascii="Times New Roman" w:eastAsia="Times New Roman" w:hAnsi="Times New Roman" w:cs="Traditional Arabic" w:hint="cs"/>
          <w:color w:val="000000"/>
          <w:sz w:val="50"/>
          <w:szCs w:val="50"/>
          <w:rtl/>
          <w:lang w:eastAsia="ar-SA"/>
          <w14:ligatures w14:val="none"/>
        </w:rPr>
        <w:t>:</w:t>
      </w:r>
      <w:r w:rsidRPr="00E76B73">
        <w:rPr>
          <w:rFonts w:ascii="Times New Roman" w:eastAsia="Times New Roman" w:hAnsi="Times New Roman" w:cs="Traditional Arabic"/>
          <w:color w:val="000000"/>
          <w:sz w:val="50"/>
          <w:szCs w:val="50"/>
          <w:rtl/>
          <w:lang w:eastAsia="ar-SA"/>
          <w14:ligatures w14:val="none"/>
        </w:rPr>
        <w:t xml:space="preserve"> فبينما أنتَ في قلقِكَ</w:t>
      </w:r>
      <w:r>
        <w:rPr>
          <w:rFonts w:ascii="Times New Roman" w:eastAsia="Times New Roman" w:hAnsi="Times New Roman" w:cs="Traditional Arabic" w:hint="cs"/>
          <w:color w:val="000000"/>
          <w:sz w:val="50"/>
          <w:szCs w:val="50"/>
          <w:rtl/>
          <w:lang w:eastAsia="ar-SA"/>
          <w14:ligatures w14:val="none"/>
        </w:rPr>
        <w:t>،</w:t>
      </w:r>
      <w:r w:rsidRPr="00E76B73">
        <w:rPr>
          <w:rFonts w:ascii="Times New Roman" w:eastAsia="Times New Roman" w:hAnsi="Times New Roman" w:cs="Traditional Arabic"/>
          <w:color w:val="000000"/>
          <w:sz w:val="50"/>
          <w:szCs w:val="50"/>
          <w:rtl/>
          <w:lang w:eastAsia="ar-SA"/>
          <w14:ligatures w14:val="none"/>
        </w:rPr>
        <w:t xml:space="preserve"> هناكَ من يُدبِّرُ أمرَكَ. وبينما أنتَ في خوفِكَ، هناكَ من يُدبِّرُ أمرَكَ. وبينما أنتَ في عجزِكَ، هناكَ من يُدبِّرُ أمرَكَ. وبينما أنتَ في ضَعفِكَ، هناكَ من يُدبِّرُ أمرَكَ. وهو أعلمُ بكَ منكَ، وهو أرحمُ بكَ منكَ. فكيفَ بعدَ ذلكَ يقلقُ أهلُ الإيمانِ، وهم يعلمونَ أن تدبيرَ الزَّمانِ، بيدِ القوي القادرِ العليمِ الرَّحمنِ. </w:t>
      </w:r>
      <w:r w:rsidRPr="00E76B73">
        <w:rPr>
          <w:rFonts w:ascii="Traditional Arabic" w:eastAsia="Times New Roman" w:hAnsi="Traditional Arabic" w:cs="Traditional Arabic"/>
          <w:color w:val="003399"/>
          <w:sz w:val="50"/>
          <w:szCs w:val="50"/>
          <w:rtl/>
          <w:lang w:eastAsia="ar-SA"/>
          <w14:ligatures w14:val="none"/>
        </w:rPr>
        <w:t>﴿</w:t>
      </w:r>
      <w:r w:rsidRPr="00E76B73">
        <w:rPr>
          <w:rFonts w:ascii="Times New Roman" w:eastAsia="Times New Roman" w:hAnsi="Times New Roman" w:cs="Traditional Arabic"/>
          <w:color w:val="003399"/>
          <w:sz w:val="50"/>
          <w:szCs w:val="50"/>
          <w:rtl/>
          <w:lang w:eastAsia="ar-SA"/>
          <w14:ligatures w14:val="none"/>
        </w:rPr>
        <w:t>يَسْأَلُهُ مَن فِي السَّمَوَاتِ وَالأَرْضِ كُلَّ يَوْمٍ هُوَ فِي شَأْنٍ</w:t>
      </w:r>
      <w:r w:rsidRPr="00E76B73">
        <w:rPr>
          <w:rFonts w:ascii="Traditional Arabic" w:eastAsia="Times New Roman" w:hAnsi="Traditional Arabic" w:cs="Traditional Arabic"/>
          <w:color w:val="003399"/>
          <w:sz w:val="50"/>
          <w:szCs w:val="50"/>
          <w:rtl/>
          <w:lang w:eastAsia="ar-SA"/>
          <w14:ligatures w14:val="none"/>
        </w:rPr>
        <w:t>﴾</w:t>
      </w:r>
      <w:r>
        <w:rPr>
          <w:rFonts w:ascii="Times New Roman" w:eastAsia="Times New Roman" w:hAnsi="Times New Roman" w:cs="Traditional Arabic" w:hint="cs"/>
          <w:color w:val="003399"/>
          <w:sz w:val="50"/>
          <w:szCs w:val="50"/>
          <w:rtl/>
          <w:lang w:eastAsia="ar-SA"/>
          <w14:ligatures w14:val="none"/>
        </w:rPr>
        <w:t>.</w:t>
      </w:r>
      <w:r w:rsidRPr="00E76B73">
        <w:rPr>
          <w:rFonts w:ascii="Times New Roman" w:eastAsia="Times New Roman" w:hAnsi="Times New Roman" w:cs="Traditional Arabic"/>
          <w:color w:val="000000"/>
          <w:sz w:val="50"/>
          <w:szCs w:val="50"/>
          <w:rtl/>
          <w:lang w:eastAsia="ar-SA"/>
          <w14:ligatures w14:val="none"/>
        </w:rPr>
        <w:t xml:space="preserve"> فهو سُبحانَه يُحيي ويُميتُ، ويُعزُّ ويُذلُ، ويُسعدُ ويُشقي، ويُغني ويُفقرُ، ويُكرمُ ويُهينُ، يُجيبُ دَاعياً، ويُعطي سَائلاً، ويَفكُّ عَانياً، ويَشفي سَقيماً، يَغفرُ ذَنباً، ويُفرجُ كَرباً، ويَرفعُ قَوماً وَيضعُ آخرينَ، يُدبِّرُ أَمرَ الخلائقِ أجمعينَ. </w:t>
      </w:r>
    </w:p>
    <w:p w14:paraId="03BE1120" w14:textId="54EE1B3D" w:rsidR="00222752" w:rsidRDefault="00E76B73" w:rsidP="00E76B73">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E76B73">
        <w:rPr>
          <w:rFonts w:ascii="Times New Roman" w:eastAsia="Times New Roman" w:hAnsi="Times New Roman" w:cs="Traditional Arabic"/>
          <w:b/>
          <w:bCs/>
          <w:color w:val="FF0000"/>
          <w:sz w:val="50"/>
          <w:szCs w:val="50"/>
          <w:rtl/>
          <w:lang w:eastAsia="ar-SA"/>
          <w14:ligatures w14:val="none"/>
        </w:rPr>
        <w:t>فيا أيُّها المريضُ</w:t>
      </w:r>
      <w:r w:rsidR="00222752" w:rsidRPr="00222752">
        <w:rPr>
          <w:rFonts w:ascii="Times New Roman" w:eastAsia="Times New Roman" w:hAnsi="Times New Roman" w:cs="Traditional Arabic" w:hint="cs"/>
          <w:b/>
          <w:bCs/>
          <w:color w:val="FF0000"/>
          <w:sz w:val="50"/>
          <w:szCs w:val="50"/>
          <w:rtl/>
          <w:lang w:eastAsia="ar-SA"/>
          <w14:ligatures w14:val="none"/>
        </w:rPr>
        <w:t>:</w:t>
      </w:r>
      <w:r w:rsidRPr="00E76B73">
        <w:rPr>
          <w:rFonts w:ascii="Times New Roman" w:eastAsia="Times New Roman" w:hAnsi="Times New Roman" w:cs="Traditional Arabic"/>
          <w:color w:val="000000"/>
          <w:sz w:val="50"/>
          <w:szCs w:val="50"/>
          <w:rtl/>
          <w:lang w:eastAsia="ar-SA"/>
          <w14:ligatures w14:val="none"/>
        </w:rPr>
        <w:t xml:space="preserve"> الذي يُصارعُ الأسقامَ، ويُكابدُ الليلَ بينَ الأوجاعِ والآلامِ، لكَ ربٌّ رحيمٌ يُدبِّرُ الأمرَ في كلِّ الأوقاتِ، فارفعْ يديكَ مُضطراً صَادقاً إلى بارئ السَّماواتِ، وقُلْ بقلبٍ حَاضرٍ: </w:t>
      </w:r>
      <w:r w:rsidRPr="00E76B73">
        <w:rPr>
          <w:rFonts w:ascii="Times New Roman" w:eastAsia="Times New Roman" w:hAnsi="Times New Roman" w:cs="Traditional Arabic"/>
          <w:color w:val="00B050"/>
          <w:sz w:val="50"/>
          <w:szCs w:val="50"/>
          <w:rtl/>
          <w:lang w:eastAsia="ar-SA"/>
          <w14:ligatures w14:val="none"/>
        </w:rPr>
        <w:t>اللهمَّ ربَّ النَّاسِ أذهبَ البأسَ، فلعل</w:t>
      </w:r>
      <w:r w:rsidRPr="00E76B73">
        <w:rPr>
          <w:rFonts w:ascii="Times New Roman" w:eastAsia="Times New Roman" w:hAnsi="Times New Roman" w:cs="Traditional Arabic" w:hint="cs"/>
          <w:color w:val="00B050"/>
          <w:sz w:val="50"/>
          <w:szCs w:val="50"/>
          <w:rtl/>
          <w:lang w:eastAsia="ar-SA"/>
          <w14:ligatures w14:val="none"/>
        </w:rPr>
        <w:t>ك</w:t>
      </w:r>
      <w:r w:rsidRPr="00E76B73">
        <w:rPr>
          <w:rFonts w:ascii="Times New Roman" w:eastAsia="Times New Roman" w:hAnsi="Times New Roman" w:cs="Traditional Arabic"/>
          <w:color w:val="00B050"/>
          <w:sz w:val="50"/>
          <w:szCs w:val="50"/>
          <w:rtl/>
          <w:lang w:eastAsia="ar-SA"/>
          <w14:ligatures w14:val="none"/>
        </w:rPr>
        <w:t xml:space="preserve"> يُقالَ لك:</w:t>
      </w:r>
      <w:r w:rsidRPr="00E76B73">
        <w:rPr>
          <w:rFonts w:ascii="Times New Roman" w:eastAsia="Times New Roman" w:hAnsi="Times New Roman" w:cs="Traditional Arabic"/>
          <w:color w:val="000000"/>
          <w:sz w:val="50"/>
          <w:szCs w:val="50"/>
          <w:rtl/>
          <w:lang w:eastAsia="ar-SA"/>
          <w14:ligatures w14:val="none"/>
        </w:rPr>
        <w:t xml:space="preserve"> </w:t>
      </w:r>
      <w:r w:rsidRPr="00E76B73">
        <w:rPr>
          <w:rFonts w:ascii="Traditional Arabic" w:eastAsia="Times New Roman" w:hAnsi="Traditional Arabic" w:cs="Traditional Arabic"/>
          <w:color w:val="003399"/>
          <w:sz w:val="50"/>
          <w:szCs w:val="50"/>
          <w:rtl/>
          <w:lang w:eastAsia="ar-SA"/>
          <w14:ligatures w14:val="none"/>
        </w:rPr>
        <w:t>﴿</w:t>
      </w:r>
      <w:r w:rsidRPr="00E76B73">
        <w:rPr>
          <w:rFonts w:ascii="Times New Roman" w:eastAsia="Times New Roman" w:hAnsi="Times New Roman" w:cs="Traditional Arabic"/>
          <w:color w:val="003399"/>
          <w:sz w:val="50"/>
          <w:szCs w:val="50"/>
          <w:rtl/>
          <w:lang w:eastAsia="ar-SA"/>
          <w14:ligatures w14:val="none"/>
        </w:rPr>
        <w:t xml:space="preserve">ارْكُضْ بِرِجْلِكَ هَٰذَا مُغْتَسَلٌ </w:t>
      </w:r>
      <w:r w:rsidRPr="00E76B73">
        <w:rPr>
          <w:rFonts w:ascii="Times New Roman" w:eastAsia="Times New Roman" w:hAnsi="Times New Roman" w:cs="Traditional Arabic"/>
          <w:color w:val="003399"/>
          <w:sz w:val="50"/>
          <w:szCs w:val="50"/>
          <w:rtl/>
          <w:lang w:eastAsia="ar-SA"/>
          <w14:ligatures w14:val="none"/>
        </w:rPr>
        <w:lastRenderedPageBreak/>
        <w:t>بَارِدٌ وَشَرَابٌ</w:t>
      </w:r>
      <w:r w:rsidRPr="00E76B73">
        <w:rPr>
          <w:rFonts w:ascii="Traditional Arabic" w:eastAsia="Times New Roman" w:hAnsi="Traditional Arabic" w:cs="Traditional Arabic"/>
          <w:color w:val="003399"/>
          <w:sz w:val="50"/>
          <w:szCs w:val="50"/>
          <w:rtl/>
          <w:lang w:eastAsia="ar-SA"/>
          <w14:ligatures w14:val="none"/>
        </w:rPr>
        <w:t>﴾</w:t>
      </w:r>
      <w:r w:rsidR="00222752">
        <w:rPr>
          <w:rFonts w:ascii="Traditional Arabic" w:eastAsia="Times New Roman" w:hAnsi="Traditional Arabic" w:cs="Traditional Arabic" w:hint="cs"/>
          <w:color w:val="003399"/>
          <w:sz w:val="50"/>
          <w:szCs w:val="50"/>
          <w:rtl/>
          <w:lang w:eastAsia="ar-SA"/>
          <w14:ligatures w14:val="none"/>
        </w:rPr>
        <w:t>.</w:t>
      </w:r>
      <w:r w:rsidRPr="00E76B73">
        <w:rPr>
          <w:rFonts w:ascii="Times New Roman" w:eastAsia="Times New Roman" w:hAnsi="Times New Roman" w:cs="Traditional Arabic"/>
          <w:color w:val="000000"/>
          <w:sz w:val="50"/>
          <w:szCs w:val="50"/>
          <w:rtl/>
          <w:lang w:eastAsia="ar-SA"/>
          <w14:ligatures w14:val="none"/>
        </w:rPr>
        <w:t xml:space="preserve"> </w:t>
      </w:r>
    </w:p>
    <w:p w14:paraId="4186CEA4" w14:textId="13D3C9D8" w:rsidR="00D12818" w:rsidRDefault="00E76B73" w:rsidP="00E76B73">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E76B73">
        <w:rPr>
          <w:rFonts w:ascii="Times New Roman" w:eastAsia="Times New Roman" w:hAnsi="Times New Roman" w:cs="Traditional Arabic"/>
          <w:b/>
          <w:bCs/>
          <w:color w:val="FF0000"/>
          <w:sz w:val="50"/>
          <w:szCs w:val="50"/>
          <w:rtl/>
          <w:lang w:eastAsia="ar-SA"/>
          <w14:ligatures w14:val="none"/>
        </w:rPr>
        <w:t>ويا أيُّها المديونُ</w:t>
      </w:r>
      <w:r w:rsidR="00222752">
        <w:rPr>
          <w:rFonts w:ascii="Times New Roman" w:eastAsia="Times New Roman" w:hAnsi="Times New Roman" w:cs="Traditional Arabic" w:hint="cs"/>
          <w:b/>
          <w:bCs/>
          <w:color w:val="FF0000"/>
          <w:sz w:val="50"/>
          <w:szCs w:val="50"/>
          <w:rtl/>
          <w:lang w:eastAsia="ar-SA"/>
          <w14:ligatures w14:val="none"/>
        </w:rPr>
        <w:t>:</w:t>
      </w:r>
      <w:r w:rsidRPr="00E76B73">
        <w:rPr>
          <w:rFonts w:ascii="Times New Roman" w:eastAsia="Times New Roman" w:hAnsi="Times New Roman" w:cs="Traditional Arabic"/>
          <w:color w:val="000000"/>
          <w:sz w:val="50"/>
          <w:szCs w:val="50"/>
          <w:rtl/>
          <w:lang w:eastAsia="ar-SA"/>
          <w14:ligatures w14:val="none"/>
        </w:rPr>
        <w:t xml:space="preserve"> الذي قد لَبِسَ لِباسَ الذُّلِ والغَمِّ، والتحَفَ بلحافِ الحُزنِ والهمِّ، لكَ ربُّ كريمٌ يدبِّرُ الأمرَ في الليلِ والنَّهارِ، له خزائنُ لا تُنقصُها النَّفقةُ على مَدى الأعمارِ، فانظرْ إلى السَّماءِ وقُلْها خَالصاً من قلبِكَ ولِسانِكَ: </w:t>
      </w:r>
      <w:r w:rsidRPr="00E76B73">
        <w:rPr>
          <w:rFonts w:ascii="Times New Roman" w:eastAsia="Times New Roman" w:hAnsi="Times New Roman" w:cs="Traditional Arabic"/>
          <w:color w:val="00B050"/>
          <w:sz w:val="50"/>
          <w:szCs w:val="50"/>
          <w:rtl/>
          <w:lang w:eastAsia="ar-SA"/>
          <w14:ligatures w14:val="none"/>
        </w:rPr>
        <w:t>اللهمَّ اكفني بحلالِك عن حَرامِكَ، وأَغنني بفَضلِكَ عمَّن سِواكَ، لعلَّ اللهَ تعالى أن يستجيبَ دُعاكَ</w:t>
      </w:r>
      <w:r w:rsidR="00D12818">
        <w:rPr>
          <w:rFonts w:ascii="Times New Roman" w:eastAsia="Times New Roman" w:hAnsi="Times New Roman" w:cs="Traditional Arabic" w:hint="cs"/>
          <w:color w:val="00B050"/>
          <w:sz w:val="50"/>
          <w:szCs w:val="50"/>
          <w:rtl/>
          <w:lang w:eastAsia="ar-SA"/>
          <w14:ligatures w14:val="none"/>
        </w:rPr>
        <w:t>.</w:t>
      </w:r>
      <w:r w:rsidRPr="00E76B73">
        <w:rPr>
          <w:rFonts w:ascii="Times New Roman" w:eastAsia="Times New Roman" w:hAnsi="Times New Roman" w:cs="Traditional Arabic"/>
          <w:color w:val="000000"/>
          <w:sz w:val="50"/>
          <w:szCs w:val="50"/>
          <w:rtl/>
          <w:lang w:eastAsia="ar-SA"/>
          <w14:ligatures w14:val="none"/>
        </w:rPr>
        <w:t xml:space="preserve"> </w:t>
      </w:r>
    </w:p>
    <w:p w14:paraId="2AE2C4B4" w14:textId="7AF26E85" w:rsidR="00E76B73" w:rsidRPr="00E76B73" w:rsidRDefault="00E76B73" w:rsidP="00E76B73">
      <w:pPr>
        <w:widowControl w:val="0"/>
        <w:spacing w:after="0" w:line="240" w:lineRule="auto"/>
        <w:ind w:hanging="2"/>
        <w:jc w:val="both"/>
        <w:rPr>
          <w:rFonts w:ascii="Times New Roman" w:eastAsia="Times New Roman" w:hAnsi="Times New Roman" w:cs="Traditional Arabic"/>
          <w:color w:val="000000"/>
          <w:sz w:val="50"/>
          <w:szCs w:val="50"/>
          <w:lang w:eastAsia="ar-SA"/>
          <w14:ligatures w14:val="none"/>
        </w:rPr>
      </w:pPr>
      <w:r w:rsidRPr="00E76B73">
        <w:rPr>
          <w:rFonts w:ascii="Times New Roman" w:eastAsia="Times New Roman" w:hAnsi="Times New Roman" w:cs="Traditional Arabic"/>
          <w:b/>
          <w:bCs/>
          <w:color w:val="FF0000"/>
          <w:sz w:val="50"/>
          <w:szCs w:val="50"/>
          <w:rtl/>
          <w:lang w:eastAsia="ar-SA"/>
          <w14:ligatures w14:val="none"/>
        </w:rPr>
        <w:t>ويا من يشتكي المشاكلَ</w:t>
      </w:r>
      <w:r w:rsidRPr="00E76B73">
        <w:rPr>
          <w:rFonts w:ascii="Times New Roman" w:eastAsia="Times New Roman" w:hAnsi="Times New Roman" w:cs="Traditional Arabic" w:hint="cs"/>
          <w:b/>
          <w:bCs/>
          <w:color w:val="FF0000"/>
          <w:sz w:val="50"/>
          <w:szCs w:val="50"/>
          <w:rtl/>
          <w:lang w:eastAsia="ar-SA"/>
          <w14:ligatures w14:val="none"/>
        </w:rPr>
        <w:t xml:space="preserve"> العائلية</w:t>
      </w:r>
      <w:r w:rsidRPr="00E76B73">
        <w:rPr>
          <w:rFonts w:ascii="Times New Roman" w:eastAsia="Times New Roman" w:hAnsi="Times New Roman" w:cs="Traditional Arabic"/>
          <w:b/>
          <w:bCs/>
          <w:color w:val="FF0000"/>
          <w:sz w:val="50"/>
          <w:szCs w:val="50"/>
          <w:rtl/>
          <w:lang w:eastAsia="ar-SA"/>
          <w14:ligatures w14:val="none"/>
        </w:rPr>
        <w:t xml:space="preserve"> التي ظَنَّ أنَّها لا تُحَلُّ</w:t>
      </w:r>
      <w:r w:rsidRPr="00E76B73">
        <w:rPr>
          <w:rFonts w:ascii="Times New Roman" w:eastAsia="Times New Roman" w:hAnsi="Times New Roman" w:cs="Traditional Arabic"/>
          <w:color w:val="000000"/>
          <w:sz w:val="50"/>
          <w:szCs w:val="50"/>
          <w:rtl/>
          <w:lang w:eastAsia="ar-SA"/>
          <w14:ligatures w14:val="none"/>
        </w:rPr>
        <w:t>، وضاقتْ به الحياةُ وجِسمُه نَحُل، ارفعْ شَكواكَ إلى من يُدبِّرُ أمرَ هذا الكونَ.</w:t>
      </w:r>
    </w:p>
    <w:p w14:paraId="58A0E583" w14:textId="025DC329" w:rsidR="00E76B73" w:rsidRPr="00E76B73" w:rsidRDefault="00E76B73" w:rsidP="00E76B73">
      <w:pPr>
        <w:widowControl w:val="0"/>
        <w:spacing w:after="0" w:line="240" w:lineRule="auto"/>
        <w:ind w:hanging="2"/>
        <w:jc w:val="both"/>
        <w:rPr>
          <w:rFonts w:ascii="Times New Roman" w:eastAsia="Times New Roman" w:hAnsi="Times New Roman" w:cs="Traditional Arabic"/>
          <w:color w:val="7030A0"/>
          <w:sz w:val="50"/>
          <w:szCs w:val="50"/>
          <w:rtl/>
          <w:lang w:eastAsia="ar-SA"/>
          <w14:ligatures w14:val="none"/>
        </w:rPr>
      </w:pPr>
      <w:r w:rsidRPr="00E76B73">
        <w:rPr>
          <w:rFonts w:ascii="Times New Roman" w:eastAsia="Times New Roman" w:hAnsi="Times New Roman" w:cs="Traditional Arabic"/>
          <w:color w:val="7030A0"/>
          <w:sz w:val="50"/>
          <w:szCs w:val="50"/>
          <w:rtl/>
          <w:lang w:eastAsia="ar-SA"/>
          <w14:ligatures w14:val="none"/>
        </w:rPr>
        <w:t xml:space="preserve">ﻭﺇﺫﺍ ﺍﻟﺸﺪﺍﺋﺪُ ﺃَﻗﺒﻠَﺖ ﺑﺠﻨُﻮﺩِﻫﺎ </w:t>
      </w:r>
      <w:r w:rsidR="00D12818" w:rsidRPr="00D12818">
        <w:rPr>
          <w:rFonts w:ascii="Times New Roman" w:eastAsia="Times New Roman" w:hAnsi="Times New Roman" w:cs="Traditional Arabic" w:hint="cs"/>
          <w:color w:val="7030A0"/>
          <w:sz w:val="50"/>
          <w:szCs w:val="50"/>
          <w:rtl/>
          <w:lang w:eastAsia="ar-SA"/>
          <w14:ligatures w14:val="none"/>
        </w:rPr>
        <w:t>...</w:t>
      </w:r>
      <w:r w:rsidRPr="00E76B73">
        <w:rPr>
          <w:rFonts w:ascii="Times New Roman" w:eastAsia="Times New Roman" w:hAnsi="Times New Roman" w:cs="Traditional Arabic"/>
          <w:color w:val="7030A0"/>
          <w:sz w:val="50"/>
          <w:szCs w:val="50"/>
          <w:rtl/>
          <w:lang w:eastAsia="ar-SA"/>
          <w14:ligatures w14:val="none"/>
        </w:rPr>
        <w:t xml:space="preserve"> ﻭﺍﻟﺪﻫﺮُ ﻣﻦ ﺑﻌﺪ ﺍﻟﻤﺴﺮﺓِ ﺃﻭﺟَﻌﻚ</w:t>
      </w:r>
    </w:p>
    <w:p w14:paraId="2F91AE4E" w14:textId="7C33B1DB" w:rsidR="00E76B73" w:rsidRPr="00E76B73" w:rsidRDefault="00E76B73" w:rsidP="00E76B73">
      <w:pPr>
        <w:widowControl w:val="0"/>
        <w:spacing w:after="0" w:line="240" w:lineRule="auto"/>
        <w:ind w:hanging="2"/>
        <w:jc w:val="both"/>
        <w:rPr>
          <w:rFonts w:ascii="Times New Roman" w:eastAsia="Times New Roman" w:hAnsi="Times New Roman" w:cs="Traditional Arabic"/>
          <w:color w:val="7030A0"/>
          <w:sz w:val="50"/>
          <w:szCs w:val="50"/>
          <w:rtl/>
          <w:lang w:eastAsia="ar-SA"/>
          <w14:ligatures w14:val="none"/>
        </w:rPr>
      </w:pPr>
      <w:r w:rsidRPr="00E76B73">
        <w:rPr>
          <w:rFonts w:ascii="Times New Roman" w:eastAsia="Times New Roman" w:hAnsi="Times New Roman" w:cs="Traditional Arabic"/>
          <w:color w:val="7030A0"/>
          <w:sz w:val="50"/>
          <w:szCs w:val="50"/>
          <w:rtl/>
          <w:lang w:eastAsia="ar-SA"/>
          <w14:ligatures w14:val="none"/>
        </w:rPr>
        <w:t xml:space="preserve">فاﺭﻓَﻊْ ﻳﺪﻳﻚَ ﺇﻟﻰ ﺍﻟﺴﻤﺎﺀِ ﻓَﻔَﻮﻗُﻬﺎ </w:t>
      </w:r>
      <w:r w:rsidR="00D12818" w:rsidRPr="00D12818">
        <w:rPr>
          <w:rFonts w:ascii="Times New Roman" w:eastAsia="Times New Roman" w:hAnsi="Times New Roman" w:cs="Traditional Arabic" w:hint="cs"/>
          <w:color w:val="7030A0"/>
          <w:sz w:val="50"/>
          <w:szCs w:val="50"/>
          <w:rtl/>
          <w:lang w:eastAsia="ar-SA"/>
          <w14:ligatures w14:val="none"/>
        </w:rPr>
        <w:t>...</w:t>
      </w:r>
      <w:r w:rsidRPr="00E76B73">
        <w:rPr>
          <w:rFonts w:ascii="Times New Roman" w:eastAsia="Times New Roman" w:hAnsi="Times New Roman" w:cs="Traditional Arabic"/>
          <w:color w:val="7030A0"/>
          <w:sz w:val="50"/>
          <w:szCs w:val="50"/>
          <w:rtl/>
          <w:lang w:eastAsia="ar-SA"/>
          <w14:ligatures w14:val="none"/>
        </w:rPr>
        <w:t xml:space="preserve"> ﺭﺏٌ ﺇﺫﺍ ناﺩﻳـﺘَــﻪ ﻣـﺎ ﺿــﻴـَّﻌـَﻚ</w:t>
      </w:r>
    </w:p>
    <w:p w14:paraId="78D1198D" w14:textId="77777777" w:rsidR="00D12818" w:rsidRDefault="00E76B73" w:rsidP="00E76B73">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E76B73">
        <w:rPr>
          <w:rFonts w:ascii="Times New Roman" w:eastAsia="Times New Roman" w:hAnsi="Times New Roman" w:cs="Traditional Arabic"/>
          <w:b/>
          <w:bCs/>
          <w:color w:val="FF0000"/>
          <w:sz w:val="50"/>
          <w:szCs w:val="50"/>
          <w:rtl/>
          <w:lang w:eastAsia="ar-SA"/>
          <w14:ligatures w14:val="none"/>
        </w:rPr>
        <w:t>وعندما ترى الإسلامَ مُحاصراً من جميعِ الاتجاهاتِ</w:t>
      </w:r>
      <w:r w:rsidRPr="00E76B73">
        <w:rPr>
          <w:rFonts w:ascii="Times New Roman" w:eastAsia="Times New Roman" w:hAnsi="Times New Roman" w:cs="Traditional Arabic"/>
          <w:color w:val="000000"/>
          <w:sz w:val="50"/>
          <w:szCs w:val="50"/>
          <w:rtl/>
          <w:lang w:eastAsia="ar-SA"/>
          <w14:ligatures w14:val="none"/>
        </w:rPr>
        <w:t xml:space="preserve">، وتُكالُ إليهِ التُّهمُ بأنَّه سببُ الأزماتِ، ويأتي من يحاولُ الدِّفاعَ عنه بانهزاميةٍ وهَوانٍ، فيستنسخُ إسلاماً سَلِسَ الأحكامِ يُناسبُ الزَّمانَ. </w:t>
      </w:r>
    </w:p>
    <w:p w14:paraId="6477DC93" w14:textId="0469BBE5" w:rsidR="00D12818" w:rsidRDefault="00E76B73" w:rsidP="00E76B73">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E76B73">
        <w:rPr>
          <w:rFonts w:ascii="Times New Roman" w:eastAsia="Times New Roman" w:hAnsi="Times New Roman" w:cs="Traditional Arabic"/>
          <w:b/>
          <w:bCs/>
          <w:color w:val="FF0000"/>
          <w:sz w:val="50"/>
          <w:szCs w:val="50"/>
          <w:rtl/>
          <w:lang w:eastAsia="ar-SA"/>
          <w14:ligatures w14:val="none"/>
        </w:rPr>
        <w:t>وعندما ترى الكفرَ في انتفاشةِ الباطلِ والطُّغيانِ،</w:t>
      </w:r>
      <w:r w:rsidRPr="00E76B73">
        <w:rPr>
          <w:rFonts w:ascii="Times New Roman" w:eastAsia="Times New Roman" w:hAnsi="Times New Roman" w:cs="Traditional Arabic"/>
          <w:color w:val="000000"/>
          <w:sz w:val="50"/>
          <w:szCs w:val="50"/>
          <w:rtl/>
          <w:lang w:eastAsia="ar-SA"/>
          <w14:ligatures w14:val="none"/>
        </w:rPr>
        <w:t xml:space="preserve"> وترى المنافقينَ يُكشِّرونَ عن أنيابِ البُهتانِ، فتذكَّرْ عندما خرجَ رسولُ اللهِ صلى اللهُ عليهِ وسلمَ من مكةَ ليلاً مُتخفيَّاً، ثُمَّ اختبأَ مع صاحبِه في غارٍ لمدةِ ثلاثةِ أيامٍ، وكانَ اللهُ تعالى يُدبِّرُ الأمرَ سبحانَه، </w:t>
      </w:r>
      <w:r w:rsidRPr="00E76B73">
        <w:rPr>
          <w:rFonts w:ascii="Traditional Arabic" w:eastAsia="Times New Roman" w:hAnsi="Traditional Arabic" w:cs="Traditional Arabic"/>
          <w:color w:val="FF0000"/>
          <w:sz w:val="50"/>
          <w:szCs w:val="50"/>
          <w:rtl/>
          <w:lang w:eastAsia="ar-SA"/>
          <w14:ligatures w14:val="none"/>
        </w:rPr>
        <w:t>﴿</w:t>
      </w:r>
      <w:r w:rsidRPr="00E76B73">
        <w:rPr>
          <w:rFonts w:ascii="Times New Roman" w:eastAsia="Times New Roman" w:hAnsi="Times New Roman" w:cs="Traditional Arabic"/>
          <w:color w:val="FF0000"/>
          <w:sz w:val="50"/>
          <w:szCs w:val="50"/>
          <w:rtl/>
          <w:lang w:eastAsia="ar-SA"/>
          <w14:ligatures w14:val="none"/>
        </w:rPr>
        <w:t xml:space="preserve">إِلاَّ تَنصُرُوهُ فَقَدْ نَصَرَهُ اللّهُ إِذْ أَخْرَجَهُ الَّذِينَ كَفَرُواْ ثَانِيَ اثْنَيْنِ إِذْ هُمَا فِي الْغَارِ إِذْ يَقُولُ لِصَاحِبِهِ </w:t>
      </w:r>
      <w:r w:rsidRPr="00E76B73">
        <w:rPr>
          <w:rFonts w:ascii="Times New Roman" w:eastAsia="Times New Roman" w:hAnsi="Times New Roman" w:cs="Traditional Arabic"/>
          <w:color w:val="FF0000"/>
          <w:sz w:val="50"/>
          <w:szCs w:val="50"/>
          <w:rtl/>
          <w:lang w:eastAsia="ar-SA"/>
          <w14:ligatures w14:val="none"/>
        </w:rPr>
        <w:lastRenderedPageBreak/>
        <w:t>لاَ تَحْزَنْ إِنَّ اللّهَ مَعَنَا فَأَنزَلَ اللّهُ سَكِينَتَهُ عَلَيْهِ وَأَيَّدَهُ بِجُنُودٍ لَّمْ تَرَوْهَا وَجَعَلَ كَلِمَةَ الَّذِينَ كَفَرُواْ السُّفْلَى وَكَلِمَةُ اللّهِ هِيَ الْعُلْيَا وَاللّهُ عَزِيزٌ حَكِيمٌ</w:t>
      </w:r>
      <w:r w:rsidRPr="00E76B73">
        <w:rPr>
          <w:rFonts w:ascii="Traditional Arabic" w:eastAsia="Times New Roman" w:hAnsi="Traditional Arabic" w:cs="Traditional Arabic"/>
          <w:color w:val="FF0000"/>
          <w:sz w:val="50"/>
          <w:szCs w:val="50"/>
          <w:rtl/>
          <w:lang w:eastAsia="ar-SA"/>
          <w14:ligatures w14:val="none"/>
        </w:rPr>
        <w:t>﴾</w:t>
      </w:r>
      <w:r w:rsidR="00D12818">
        <w:rPr>
          <w:rFonts w:ascii="Times New Roman" w:eastAsia="Times New Roman" w:hAnsi="Times New Roman" w:cs="Traditional Arabic" w:hint="cs"/>
          <w:color w:val="FF0000"/>
          <w:sz w:val="50"/>
          <w:szCs w:val="50"/>
          <w:rtl/>
          <w:lang w:eastAsia="ar-SA"/>
          <w14:ligatures w14:val="none"/>
        </w:rPr>
        <w:t>.</w:t>
      </w:r>
      <w:r w:rsidRPr="00E76B73">
        <w:rPr>
          <w:rFonts w:ascii="Times New Roman" w:eastAsia="Times New Roman" w:hAnsi="Times New Roman" w:cs="Traditional Arabic"/>
          <w:color w:val="000000"/>
          <w:sz w:val="50"/>
          <w:szCs w:val="50"/>
          <w:rtl/>
          <w:lang w:eastAsia="ar-SA"/>
          <w14:ligatures w14:val="none"/>
        </w:rPr>
        <w:t xml:space="preserve"> وبَعدَ أَقلَ من قَرنٍ، كَانَ الأذانُ يَصدحُ من الأندلسِ إلى الهندِ، ورايةُ التَّوحيدِ تُرفرفُ في أراضي الصِّينِ وفَرنسا، وصدقَ بأبي هو وأمي عندما قالَ عليه الصَّلاةُ والسَّلامُ: </w:t>
      </w:r>
      <w:r w:rsidRPr="00E76B73">
        <w:rPr>
          <w:rFonts w:ascii="Times New Roman" w:eastAsia="Times New Roman" w:hAnsi="Times New Roman" w:cs="Traditional Arabic"/>
          <w:color w:val="FF0000"/>
          <w:sz w:val="50"/>
          <w:szCs w:val="50"/>
          <w:rtl/>
          <w:lang w:eastAsia="ar-SA"/>
          <w14:ligatures w14:val="none"/>
        </w:rPr>
        <w:t>(ليبلغنَّ هذا الأمرُ ما بَلغَ الليلُ والنهارُ، ولا يَتركُ اللهُ بيتَ مَدَرٍ ولا وَبَرٍ، إلا أدخَله اللهُ هذا الدينَ بعزِّ عزيزٍ أو بذلِّ ذَليلٍ، عِزًّا يُعِزُّ اللهُ به الإسلامَ، وذُلًّا يُذِلُّ اللهُ به الكفرَ).</w:t>
      </w:r>
      <w:r w:rsidRPr="00E76B73">
        <w:rPr>
          <w:rFonts w:ascii="Times New Roman" w:eastAsia="Times New Roman" w:hAnsi="Times New Roman" w:cs="Traditional Arabic"/>
          <w:color w:val="000000"/>
          <w:sz w:val="50"/>
          <w:szCs w:val="50"/>
          <w:rtl/>
          <w:lang w:eastAsia="ar-SA"/>
          <w14:ligatures w14:val="none"/>
        </w:rPr>
        <w:t xml:space="preserve"> </w:t>
      </w:r>
      <w:r w:rsidR="00D12818" w:rsidRPr="00D12818">
        <w:rPr>
          <w:rFonts w:ascii="Times New Roman" w:eastAsia="Times New Roman" w:hAnsi="Times New Roman" w:cs="Traditional Arabic" w:hint="cs"/>
          <w:color w:val="C00000"/>
          <w:sz w:val="50"/>
          <w:szCs w:val="50"/>
          <w:rtl/>
          <w:lang w:eastAsia="ar-SA"/>
          <w14:ligatures w14:val="none"/>
        </w:rPr>
        <w:t>رواه أحمد.</w:t>
      </w:r>
    </w:p>
    <w:p w14:paraId="05B1E3E1" w14:textId="77777777" w:rsidR="00D12818" w:rsidRDefault="00E76B73" w:rsidP="00E76B73">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E76B73">
        <w:rPr>
          <w:rFonts w:ascii="Times New Roman" w:eastAsia="Times New Roman" w:hAnsi="Times New Roman" w:cs="Traditional Arabic"/>
          <w:color w:val="000000"/>
          <w:sz w:val="50"/>
          <w:szCs w:val="50"/>
          <w:rtl/>
          <w:lang w:eastAsia="ar-SA"/>
          <w14:ligatures w14:val="none"/>
        </w:rPr>
        <w:t xml:space="preserve">فالدِّينُ ظَاهرٌ والحقُّ على طريقِ النَّصرِ، ولكن ما هو دورُكَ في أيامِ الصَّبرِ؟ هل أنتَ من أهلِ سورةِ العصرِ؟ وهل أنتَ ممن قَبضَ على الجَمرِ؟ </w:t>
      </w:r>
    </w:p>
    <w:p w14:paraId="02D8A667" w14:textId="2E59739C" w:rsidR="00E76B73" w:rsidRPr="00E76B73" w:rsidRDefault="00E76B73" w:rsidP="00E76B73">
      <w:pPr>
        <w:widowControl w:val="0"/>
        <w:spacing w:after="0" w:line="240" w:lineRule="auto"/>
        <w:ind w:hanging="2"/>
        <w:jc w:val="both"/>
        <w:rPr>
          <w:rFonts w:ascii="Times New Roman" w:eastAsia="Times New Roman" w:hAnsi="Times New Roman" w:cs="Traditional Arabic"/>
          <w:b/>
          <w:bCs/>
          <w:color w:val="FF0000"/>
          <w:sz w:val="50"/>
          <w:szCs w:val="50"/>
          <w:rtl/>
          <w:lang w:eastAsia="ar-SA"/>
          <w14:ligatures w14:val="none"/>
        </w:rPr>
      </w:pPr>
      <w:r w:rsidRPr="00E76B73">
        <w:rPr>
          <w:rFonts w:ascii="Times New Roman" w:eastAsia="Times New Roman" w:hAnsi="Times New Roman" w:cs="Traditional Arabic"/>
          <w:b/>
          <w:bCs/>
          <w:color w:val="FF0000"/>
          <w:sz w:val="50"/>
          <w:szCs w:val="50"/>
          <w:rtl/>
          <w:lang w:eastAsia="ar-SA"/>
          <w14:ligatures w14:val="none"/>
        </w:rPr>
        <w:t>فالثباتَ الثباتَ. فإنَّ اللهَ يُدبِّرُ الأمرَ.</w:t>
      </w:r>
    </w:p>
    <w:p w14:paraId="4C747C82" w14:textId="17B24DA5" w:rsidR="00E76B73" w:rsidRPr="00E76B73" w:rsidRDefault="00E76B73" w:rsidP="00E76B73">
      <w:pPr>
        <w:widowControl w:val="0"/>
        <w:spacing w:after="0" w:line="240" w:lineRule="auto"/>
        <w:ind w:hanging="2"/>
        <w:jc w:val="both"/>
        <w:rPr>
          <w:rFonts w:ascii="Times New Roman" w:eastAsia="Times New Roman" w:hAnsi="Times New Roman" w:cs="Traditional Arabic"/>
          <w:color w:val="C00000"/>
          <w:sz w:val="50"/>
          <w:szCs w:val="50"/>
          <w:rtl/>
          <w:lang w:eastAsia="ar-SA"/>
          <w14:ligatures w14:val="none"/>
        </w:rPr>
      </w:pPr>
      <w:r w:rsidRPr="00E76B73">
        <w:rPr>
          <w:rFonts w:ascii="Times New Roman" w:eastAsia="Times New Roman" w:hAnsi="Times New Roman" w:cs="Traditional Arabic"/>
          <w:color w:val="C00000"/>
          <w:sz w:val="50"/>
          <w:szCs w:val="50"/>
          <w:rtl/>
          <w:lang w:eastAsia="ar-SA"/>
          <w14:ligatures w14:val="none"/>
        </w:rPr>
        <w:t xml:space="preserve">واشدُدْ يَدْيـكَ بحَبـلِ الله مُعتَصِمـاً </w:t>
      </w:r>
      <w:r w:rsidR="00D12818" w:rsidRPr="00D12818">
        <w:rPr>
          <w:rFonts w:ascii="Times New Roman" w:eastAsia="Times New Roman" w:hAnsi="Times New Roman" w:cs="Traditional Arabic" w:hint="cs"/>
          <w:color w:val="C00000"/>
          <w:sz w:val="50"/>
          <w:szCs w:val="50"/>
          <w:rtl/>
          <w:lang w:eastAsia="ar-SA"/>
          <w14:ligatures w14:val="none"/>
        </w:rPr>
        <w:t>...</w:t>
      </w:r>
      <w:r w:rsidRPr="00E76B73">
        <w:rPr>
          <w:rFonts w:ascii="Times New Roman" w:eastAsia="Times New Roman" w:hAnsi="Times New Roman" w:cs="Traditional Arabic"/>
          <w:color w:val="C00000"/>
          <w:sz w:val="50"/>
          <w:szCs w:val="50"/>
          <w:rtl/>
          <w:lang w:eastAsia="ar-SA"/>
          <w14:ligatures w14:val="none"/>
        </w:rPr>
        <w:t xml:space="preserve"> فإنَّـهُ الرُّكْنُ إنْ خانَتْـكَ أركـانُ</w:t>
      </w:r>
    </w:p>
    <w:p w14:paraId="743A19A8" w14:textId="77777777" w:rsidR="00D12818" w:rsidRDefault="00E76B73" w:rsidP="00E76B73">
      <w:pPr>
        <w:spacing w:after="0" w:line="240" w:lineRule="auto"/>
        <w:ind w:hanging="1"/>
        <w:jc w:val="both"/>
        <w:rPr>
          <w:rFonts w:ascii="Times New Roman" w:eastAsia="Times New Roman" w:hAnsi="Times New Roman" w:cs="Traditional Arabic"/>
          <w:color w:val="000000"/>
          <w:sz w:val="50"/>
          <w:szCs w:val="50"/>
          <w:rtl/>
          <w:lang w:eastAsia="ar-SA"/>
          <w14:ligatures w14:val="none"/>
        </w:rPr>
      </w:pPr>
      <w:r w:rsidRPr="00E76B73">
        <w:rPr>
          <w:rFonts w:ascii="Times New Roman" w:eastAsia="Times New Roman" w:hAnsi="Times New Roman" w:cs="Traditional Arabic"/>
          <w:b/>
          <w:bCs/>
          <w:color w:val="FF0000"/>
          <w:sz w:val="50"/>
          <w:szCs w:val="50"/>
          <w:rtl/>
          <w:lang w:eastAsia="ar-SA"/>
          <w14:ligatures w14:val="none"/>
        </w:rPr>
        <w:t>مدبر الأمر لا يشغله شأن عن شأن</w:t>
      </w:r>
      <w:r w:rsidRPr="00E76B73">
        <w:rPr>
          <w:rFonts w:ascii="Times New Roman" w:eastAsia="Times New Roman" w:hAnsi="Times New Roman" w:cs="Traditional Arabic"/>
          <w:color w:val="000000"/>
          <w:sz w:val="50"/>
          <w:szCs w:val="50"/>
          <w:rtl/>
          <w:lang w:eastAsia="ar-SA"/>
          <w14:ligatures w14:val="none"/>
        </w:rPr>
        <w:t xml:space="preserve">، ولا تُغَلِّطُهُ المسائل، ولا يتبرم بإلحاح الملحين، ولا يلهيه تدبير الكبير عن الصغير، في الجبال والبحار والعمران والقفار، قال الله تعالى: </w:t>
      </w:r>
      <w:r w:rsidRPr="00E76B73">
        <w:rPr>
          <w:rFonts w:ascii="Traditional Arabic" w:eastAsia="Times New Roman" w:hAnsi="Traditional Arabic" w:cs="Traditional Arabic"/>
          <w:color w:val="003399"/>
          <w:sz w:val="50"/>
          <w:szCs w:val="50"/>
          <w:rtl/>
          <w:lang w:eastAsia="ar-SA"/>
          <w14:ligatures w14:val="none"/>
        </w:rPr>
        <w:t>﴿</w:t>
      </w:r>
      <w:r w:rsidRPr="00E76B73">
        <w:rPr>
          <w:rFonts w:ascii="Times New Roman" w:eastAsia="Times New Roman" w:hAnsi="Times New Roman" w:cs="Traditional Arabic"/>
          <w:color w:val="003399"/>
          <w:sz w:val="50"/>
          <w:szCs w:val="50"/>
          <w:rtl/>
          <w:lang w:eastAsia="ar-SA"/>
          <w14:ligatures w14:val="none"/>
        </w:rPr>
        <w:t>وَمَا مِنْ دَابَّةٍ فِي الْأَرْضِ إِلَّا عَلَى اللَّهِ رِزْقُهَا وَيَعْلَمُ مُسْتَقَرَّهَا وَمُسْتَوْدَعَهَا كُلٌّ فِي كِتَابٍ مُبِينٍ</w:t>
      </w:r>
      <w:r w:rsidRPr="00E76B73">
        <w:rPr>
          <w:rFonts w:ascii="Traditional Arabic" w:eastAsia="Times New Roman" w:hAnsi="Traditional Arabic" w:cs="Traditional Arabic"/>
          <w:color w:val="003399"/>
          <w:sz w:val="50"/>
          <w:szCs w:val="50"/>
          <w:rtl/>
          <w:lang w:eastAsia="ar-SA"/>
          <w14:ligatures w14:val="none"/>
        </w:rPr>
        <w:t>﴾</w:t>
      </w:r>
      <w:r w:rsidR="00D12818">
        <w:rPr>
          <w:rFonts w:ascii="Times New Roman" w:eastAsia="Times New Roman" w:hAnsi="Times New Roman" w:cs="Traditional Arabic" w:hint="cs"/>
          <w:color w:val="000000"/>
          <w:sz w:val="50"/>
          <w:szCs w:val="50"/>
          <w:rtl/>
          <w:lang w:eastAsia="ar-SA"/>
          <w14:ligatures w14:val="none"/>
        </w:rPr>
        <w:t>.</w:t>
      </w:r>
      <w:r w:rsidRPr="00E76B73">
        <w:rPr>
          <w:rFonts w:ascii="Times New Roman" w:eastAsia="Times New Roman" w:hAnsi="Times New Roman" w:cs="Traditional Arabic"/>
          <w:color w:val="000000"/>
          <w:sz w:val="50"/>
          <w:szCs w:val="50"/>
          <w:rtl/>
          <w:lang w:eastAsia="ar-SA"/>
          <w14:ligatures w14:val="none"/>
        </w:rPr>
        <w:t xml:space="preserve"> وقال: </w:t>
      </w:r>
      <w:r w:rsidRPr="00E76B73">
        <w:rPr>
          <w:rFonts w:ascii="Traditional Arabic" w:eastAsia="Times New Roman" w:hAnsi="Traditional Arabic" w:cs="Traditional Arabic"/>
          <w:color w:val="003399"/>
          <w:sz w:val="50"/>
          <w:szCs w:val="50"/>
          <w:rtl/>
          <w:lang w:eastAsia="ar-SA"/>
          <w14:ligatures w14:val="none"/>
        </w:rPr>
        <w:t>﴿</w:t>
      </w:r>
      <w:r w:rsidRPr="00E76B73">
        <w:rPr>
          <w:rFonts w:ascii="Times New Roman" w:eastAsia="Times New Roman" w:hAnsi="Times New Roman" w:cs="Traditional Arabic"/>
          <w:color w:val="003399"/>
          <w:sz w:val="50"/>
          <w:szCs w:val="50"/>
          <w:rtl/>
          <w:lang w:eastAsia="ar-SA"/>
          <w14:ligatures w14:val="none"/>
        </w:rPr>
        <w:t>وَمَا تَسْقُطُ مِنْ وَرَقَةٍ إِلَّا يَعْلَمُهَا وَلَا حَبَّةٍ فِي ظُلُمَاتِ الْأَرْضِ وَلَا رَطْبٍ وَلَا يَابِسٍ إِلَّا فِي كِتَابٍ مُبِينٍ</w:t>
      </w:r>
      <w:r w:rsidRPr="00E76B73">
        <w:rPr>
          <w:rFonts w:ascii="Traditional Arabic" w:eastAsia="Times New Roman" w:hAnsi="Traditional Arabic" w:cs="Traditional Arabic"/>
          <w:color w:val="003399"/>
          <w:sz w:val="50"/>
          <w:szCs w:val="50"/>
          <w:rtl/>
          <w:lang w:eastAsia="ar-SA"/>
          <w14:ligatures w14:val="none"/>
        </w:rPr>
        <w:t>﴾</w:t>
      </w:r>
      <w:r w:rsidR="00D12818">
        <w:rPr>
          <w:rFonts w:ascii="Times New Roman" w:eastAsia="Times New Roman" w:hAnsi="Times New Roman" w:cs="Traditional Arabic" w:hint="cs"/>
          <w:color w:val="000000"/>
          <w:sz w:val="50"/>
          <w:szCs w:val="50"/>
          <w:rtl/>
          <w:lang w:eastAsia="ar-SA"/>
          <w14:ligatures w14:val="none"/>
        </w:rPr>
        <w:t>.</w:t>
      </w:r>
      <w:r w:rsidRPr="00E76B73">
        <w:rPr>
          <w:rFonts w:ascii="Times New Roman" w:eastAsia="Times New Roman" w:hAnsi="Times New Roman" w:cs="Traditional Arabic"/>
          <w:color w:val="000000"/>
          <w:sz w:val="50"/>
          <w:szCs w:val="50"/>
          <w:rtl/>
          <w:lang w:eastAsia="ar-SA"/>
          <w14:ligatures w14:val="none"/>
        </w:rPr>
        <w:t xml:space="preserve"> </w:t>
      </w:r>
    </w:p>
    <w:p w14:paraId="52D7ADEC" w14:textId="77777777" w:rsidR="00D12818" w:rsidRDefault="00E76B73" w:rsidP="00E76B73">
      <w:pPr>
        <w:spacing w:after="0" w:line="240" w:lineRule="auto"/>
        <w:ind w:hanging="1"/>
        <w:jc w:val="both"/>
        <w:rPr>
          <w:rFonts w:ascii="Times New Roman" w:eastAsia="Times New Roman" w:hAnsi="Times New Roman" w:cs="Traditional Arabic"/>
          <w:color w:val="000000"/>
          <w:sz w:val="50"/>
          <w:szCs w:val="50"/>
          <w:rtl/>
          <w:lang w:eastAsia="ar-SA"/>
          <w14:ligatures w14:val="none"/>
        </w:rPr>
      </w:pPr>
      <w:r w:rsidRPr="00E76B73">
        <w:rPr>
          <w:rFonts w:ascii="Times New Roman" w:eastAsia="Times New Roman" w:hAnsi="Times New Roman" w:cs="Traditional Arabic"/>
          <w:color w:val="000000"/>
          <w:sz w:val="50"/>
          <w:szCs w:val="50"/>
          <w:rtl/>
          <w:lang w:eastAsia="ar-SA"/>
          <w14:ligatures w14:val="none"/>
        </w:rPr>
        <w:lastRenderedPageBreak/>
        <w:t xml:space="preserve">وإذا علم المؤمن أن الله يدبر أمره كله، فلم الحزن والقلق؟ ولم الخوف والاضطراب؟ </w:t>
      </w:r>
    </w:p>
    <w:p w14:paraId="597688F7" w14:textId="1A12807B" w:rsidR="00D12818" w:rsidRDefault="00E76B73" w:rsidP="00E76B73">
      <w:pPr>
        <w:spacing w:after="0" w:line="240" w:lineRule="auto"/>
        <w:ind w:hanging="1"/>
        <w:jc w:val="both"/>
        <w:rPr>
          <w:rFonts w:ascii="Times New Roman" w:eastAsia="Times New Roman" w:hAnsi="Times New Roman" w:cs="Traditional Arabic"/>
          <w:color w:val="000000"/>
          <w:sz w:val="50"/>
          <w:szCs w:val="50"/>
          <w:rtl/>
          <w:lang w:eastAsia="ar-SA"/>
          <w14:ligatures w14:val="none"/>
        </w:rPr>
      </w:pPr>
      <w:r w:rsidRPr="00E76B73">
        <w:rPr>
          <w:rFonts w:ascii="Times New Roman" w:eastAsia="Times New Roman" w:hAnsi="Times New Roman" w:cs="Traditional Arabic"/>
          <w:b/>
          <w:bCs/>
          <w:color w:val="FF0000"/>
          <w:sz w:val="50"/>
          <w:szCs w:val="50"/>
          <w:rtl/>
          <w:lang w:eastAsia="ar-SA"/>
          <w14:ligatures w14:val="none"/>
        </w:rPr>
        <w:t>فها هو نبي الله إبراهيم عليه السلام،</w:t>
      </w:r>
      <w:r w:rsidRPr="00E76B73">
        <w:rPr>
          <w:rFonts w:ascii="Times New Roman" w:eastAsia="Times New Roman" w:hAnsi="Times New Roman" w:cs="Traditional Arabic"/>
          <w:color w:val="000000"/>
          <w:sz w:val="50"/>
          <w:szCs w:val="50"/>
          <w:rtl/>
          <w:lang w:eastAsia="ar-SA"/>
          <w14:ligatures w14:val="none"/>
        </w:rPr>
        <w:t xml:space="preserve"> يوقن أن مدبر الأمر هو الله، وهو سبحانه لا راد لقضائه ولا معقب لحكمه فيُرمى به في وسطِ النار، فلم تتزعزع عقيدته في أن الله يدبر الأمر، فيقول: </w:t>
      </w:r>
      <w:r w:rsidRPr="00E76B73">
        <w:rPr>
          <w:rFonts w:ascii="Times New Roman" w:eastAsia="Times New Roman" w:hAnsi="Times New Roman" w:cs="Traditional Arabic"/>
          <w:color w:val="FF0000"/>
          <w:sz w:val="50"/>
          <w:szCs w:val="50"/>
          <w:rtl/>
          <w:lang w:eastAsia="ar-SA"/>
          <w14:ligatures w14:val="none"/>
        </w:rPr>
        <w:t>(حسبنا الله ونعم الوكيل)</w:t>
      </w:r>
      <w:r w:rsidRPr="00E76B73">
        <w:rPr>
          <w:rFonts w:ascii="Times New Roman" w:eastAsia="Times New Roman" w:hAnsi="Times New Roman" w:cs="Traditional Arabic"/>
          <w:color w:val="000000"/>
          <w:sz w:val="50"/>
          <w:szCs w:val="50"/>
          <w:rtl/>
          <w:lang w:eastAsia="ar-SA"/>
          <w14:ligatures w14:val="none"/>
        </w:rPr>
        <w:t xml:space="preserve"> وهنا يأتي </w:t>
      </w:r>
      <w:r w:rsidRPr="00E76B73">
        <w:rPr>
          <w:rFonts w:ascii="Traditional Arabic" w:eastAsia="Times New Roman" w:hAnsi="Traditional Arabic" w:cs="Traditional Arabic"/>
          <w:color w:val="000000"/>
          <w:sz w:val="50"/>
          <w:szCs w:val="50"/>
          <w:rtl/>
          <w:lang w:eastAsia="ar-SA"/>
          <w14:ligatures w14:val="none"/>
        </w:rPr>
        <w:t xml:space="preserve">تدبير الله </w:t>
      </w:r>
      <w:r w:rsidRPr="00E76B73">
        <w:rPr>
          <w:rFonts w:ascii="Traditional Arabic" w:eastAsia="Times New Roman" w:hAnsi="Traditional Arabic" w:cs="Traditional Arabic"/>
          <w:color w:val="003399"/>
          <w:sz w:val="50"/>
          <w:szCs w:val="50"/>
          <w:rtl/>
          <w:lang w:eastAsia="ar-SA"/>
          <w14:ligatures w14:val="none"/>
        </w:rPr>
        <w:t>﴿</w:t>
      </w:r>
      <w:r w:rsidRPr="00E76B73">
        <w:rPr>
          <w:rFonts w:ascii="Traditional Arabic" w:eastAsia="Times New Roman" w:hAnsi="Traditional Arabic" w:cs="Traditional Arabic" w:hint="cs"/>
          <w:color w:val="003399"/>
          <w:sz w:val="50"/>
          <w:szCs w:val="50"/>
          <w:rtl/>
          <w:lang w:eastAsia="ar-SA"/>
          <w14:ligatures w14:val="none"/>
        </w:rPr>
        <w:t>قُلۡنَا</w:t>
      </w:r>
      <w:r w:rsidRPr="00E76B73">
        <w:rPr>
          <w:rFonts w:ascii="Traditional Arabic" w:eastAsia="Times New Roman" w:hAnsi="Traditional Arabic" w:cs="Traditional Arabic"/>
          <w:color w:val="003399"/>
          <w:sz w:val="50"/>
          <w:szCs w:val="50"/>
          <w:rtl/>
          <w:lang w:eastAsia="ar-SA"/>
          <w14:ligatures w14:val="none"/>
        </w:rPr>
        <w:t xml:space="preserve"> </w:t>
      </w:r>
      <w:r w:rsidRPr="00E76B73">
        <w:rPr>
          <w:rFonts w:ascii="Traditional Arabic" w:eastAsia="Times New Roman" w:hAnsi="Traditional Arabic" w:cs="Traditional Arabic" w:hint="cs"/>
          <w:color w:val="003399"/>
          <w:sz w:val="50"/>
          <w:szCs w:val="50"/>
          <w:rtl/>
          <w:lang w:eastAsia="ar-SA"/>
          <w14:ligatures w14:val="none"/>
        </w:rPr>
        <w:t>يَٰنَارُ</w:t>
      </w:r>
      <w:r w:rsidRPr="00E76B73">
        <w:rPr>
          <w:rFonts w:ascii="Traditional Arabic" w:eastAsia="Times New Roman" w:hAnsi="Traditional Arabic" w:cs="Traditional Arabic"/>
          <w:color w:val="003399"/>
          <w:sz w:val="50"/>
          <w:szCs w:val="50"/>
          <w:rtl/>
          <w:lang w:eastAsia="ar-SA"/>
          <w14:ligatures w14:val="none"/>
        </w:rPr>
        <w:t xml:space="preserve"> </w:t>
      </w:r>
      <w:r w:rsidRPr="00E76B73">
        <w:rPr>
          <w:rFonts w:ascii="Traditional Arabic" w:eastAsia="Times New Roman" w:hAnsi="Traditional Arabic" w:cs="Traditional Arabic" w:hint="cs"/>
          <w:color w:val="003399"/>
          <w:sz w:val="50"/>
          <w:szCs w:val="50"/>
          <w:rtl/>
          <w:lang w:eastAsia="ar-SA"/>
          <w14:ligatures w14:val="none"/>
        </w:rPr>
        <w:t>‌كُونِي</w:t>
      </w:r>
      <w:r w:rsidRPr="00E76B73">
        <w:rPr>
          <w:rFonts w:ascii="Traditional Arabic" w:eastAsia="Times New Roman" w:hAnsi="Traditional Arabic" w:cs="Traditional Arabic"/>
          <w:color w:val="003399"/>
          <w:sz w:val="50"/>
          <w:szCs w:val="50"/>
          <w:rtl/>
          <w:lang w:eastAsia="ar-SA"/>
          <w14:ligatures w14:val="none"/>
        </w:rPr>
        <w:t xml:space="preserve"> </w:t>
      </w:r>
      <w:r w:rsidRPr="00E76B73">
        <w:rPr>
          <w:rFonts w:ascii="Traditional Arabic" w:eastAsia="Times New Roman" w:hAnsi="Traditional Arabic" w:cs="Traditional Arabic" w:hint="cs"/>
          <w:color w:val="003399"/>
          <w:sz w:val="50"/>
          <w:szCs w:val="50"/>
          <w:rtl/>
          <w:lang w:eastAsia="ar-SA"/>
          <w14:ligatures w14:val="none"/>
        </w:rPr>
        <w:t>بَرۡدا</w:t>
      </w:r>
      <w:r w:rsidRPr="00E76B73">
        <w:rPr>
          <w:rFonts w:ascii="Traditional Arabic" w:eastAsia="Times New Roman" w:hAnsi="Traditional Arabic" w:cs="Traditional Arabic"/>
          <w:color w:val="003399"/>
          <w:sz w:val="50"/>
          <w:szCs w:val="50"/>
          <w:rtl/>
          <w:lang w:eastAsia="ar-SA"/>
          <w14:ligatures w14:val="none"/>
        </w:rPr>
        <w:t xml:space="preserve"> </w:t>
      </w:r>
      <w:r w:rsidRPr="00E76B73">
        <w:rPr>
          <w:rFonts w:ascii="Traditional Arabic" w:eastAsia="Times New Roman" w:hAnsi="Traditional Arabic" w:cs="Traditional Arabic" w:hint="cs"/>
          <w:color w:val="003399"/>
          <w:sz w:val="50"/>
          <w:szCs w:val="50"/>
          <w:rtl/>
          <w:lang w:eastAsia="ar-SA"/>
          <w14:ligatures w14:val="none"/>
        </w:rPr>
        <w:t>وَسَلَٰمًا</w:t>
      </w:r>
      <w:r w:rsidRPr="00E76B73">
        <w:rPr>
          <w:rFonts w:ascii="Traditional Arabic" w:eastAsia="Times New Roman" w:hAnsi="Traditional Arabic" w:cs="Traditional Arabic"/>
          <w:color w:val="003399"/>
          <w:sz w:val="50"/>
          <w:szCs w:val="50"/>
          <w:rtl/>
          <w:lang w:eastAsia="ar-SA"/>
          <w14:ligatures w14:val="none"/>
        </w:rPr>
        <w:t xml:space="preserve"> </w:t>
      </w:r>
      <w:r w:rsidRPr="00E76B73">
        <w:rPr>
          <w:rFonts w:ascii="Traditional Arabic" w:eastAsia="Times New Roman" w:hAnsi="Traditional Arabic" w:cs="Traditional Arabic" w:hint="cs"/>
          <w:color w:val="003399"/>
          <w:sz w:val="50"/>
          <w:szCs w:val="50"/>
          <w:rtl/>
          <w:lang w:eastAsia="ar-SA"/>
          <w14:ligatures w14:val="none"/>
        </w:rPr>
        <w:t>عَلَىٰٓ</w:t>
      </w:r>
      <w:r w:rsidRPr="00E76B73">
        <w:rPr>
          <w:rFonts w:ascii="Traditional Arabic" w:eastAsia="Times New Roman" w:hAnsi="Traditional Arabic" w:cs="Traditional Arabic"/>
          <w:color w:val="003399"/>
          <w:sz w:val="50"/>
          <w:szCs w:val="50"/>
          <w:rtl/>
          <w:lang w:eastAsia="ar-SA"/>
          <w14:ligatures w14:val="none"/>
        </w:rPr>
        <w:t xml:space="preserve"> </w:t>
      </w:r>
      <w:r w:rsidRPr="00E76B73">
        <w:rPr>
          <w:rFonts w:ascii="Traditional Arabic" w:eastAsia="Times New Roman" w:hAnsi="Traditional Arabic" w:cs="Traditional Arabic" w:hint="cs"/>
          <w:color w:val="003399"/>
          <w:sz w:val="50"/>
          <w:szCs w:val="50"/>
          <w:rtl/>
          <w:lang w:eastAsia="ar-SA"/>
          <w14:ligatures w14:val="none"/>
        </w:rPr>
        <w:t>إِبۡرَٰهِيمَ</w:t>
      </w:r>
      <w:r w:rsidRPr="00E76B73">
        <w:rPr>
          <w:rFonts w:ascii="Traditional Arabic" w:eastAsia="Times New Roman" w:hAnsi="Traditional Arabic" w:cs="Traditional Arabic"/>
          <w:color w:val="003399"/>
          <w:sz w:val="50"/>
          <w:szCs w:val="50"/>
          <w:rtl/>
          <w:lang w:eastAsia="ar-SA"/>
          <w14:ligatures w14:val="none"/>
        </w:rPr>
        <w:t>﴾</w:t>
      </w:r>
      <w:r w:rsidRPr="00E76B73">
        <w:rPr>
          <w:rFonts w:ascii="Times New Roman" w:eastAsia="Times New Roman" w:hAnsi="Times New Roman" w:cs="Traditional Arabic"/>
          <w:color w:val="000000"/>
          <w:sz w:val="50"/>
          <w:szCs w:val="50"/>
          <w:rtl/>
          <w:lang w:eastAsia="ar-SA"/>
          <w14:ligatures w14:val="none"/>
        </w:rPr>
        <w:t xml:space="preserve"> ويصل سيدنا موسى عليه السَّلام إلى البحرَ. وها هو فرعون وجنوده من ورائه.</w:t>
      </w:r>
      <w:r w:rsidRPr="00E76B73">
        <w:rPr>
          <w:rFonts w:ascii="Times New Roman" w:eastAsia="Times New Roman" w:hAnsi="Times New Roman" w:cs="Traditional Arabic" w:hint="cs"/>
          <w:color w:val="000000"/>
          <w:sz w:val="50"/>
          <w:szCs w:val="50"/>
          <w:rtl/>
          <w:lang w:eastAsia="ar-SA"/>
          <w14:ligatures w14:val="none"/>
        </w:rPr>
        <w:t xml:space="preserve"> </w:t>
      </w:r>
      <w:r w:rsidRPr="00E76B73">
        <w:rPr>
          <w:rFonts w:ascii="Times New Roman" w:eastAsia="Times New Roman" w:hAnsi="Times New Roman" w:cs="Traditional Arabic"/>
          <w:color w:val="000000"/>
          <w:sz w:val="50"/>
          <w:szCs w:val="50"/>
          <w:rtl/>
          <w:lang w:eastAsia="ar-SA"/>
          <w14:ligatures w14:val="none"/>
        </w:rPr>
        <w:t>ويخاف بنو إسرائيل أن يدْركَهم فرعون وجيشُه. فيقول لهم موسى عليه السلام، واثقاً بالله، متوكِّلاً عليه</w:t>
      </w:r>
      <w:r w:rsidR="00D12818">
        <w:rPr>
          <w:rFonts w:ascii="Times New Roman" w:eastAsia="Times New Roman" w:hAnsi="Times New Roman" w:cs="Traditional Arabic" w:hint="cs"/>
          <w:color w:val="000000"/>
          <w:sz w:val="50"/>
          <w:szCs w:val="50"/>
          <w:rtl/>
          <w:lang w:eastAsia="ar-SA"/>
          <w14:ligatures w14:val="none"/>
        </w:rPr>
        <w:t>،</w:t>
      </w:r>
      <w:r w:rsidRPr="00E76B73">
        <w:rPr>
          <w:rFonts w:ascii="Times New Roman" w:eastAsia="Times New Roman" w:hAnsi="Times New Roman" w:cs="Traditional Arabic"/>
          <w:color w:val="000000"/>
          <w:sz w:val="50"/>
          <w:szCs w:val="50"/>
          <w:rtl/>
          <w:lang w:eastAsia="ar-SA"/>
          <w14:ligatures w14:val="none"/>
        </w:rPr>
        <w:t xml:space="preserve"> مؤمنا بأنه يدبر الأمر كله: قال تعالى: </w:t>
      </w:r>
      <w:r w:rsidRPr="00E76B73">
        <w:rPr>
          <w:rFonts w:ascii="Traditional Arabic" w:eastAsia="Times New Roman" w:hAnsi="Traditional Arabic" w:cs="Traditional Arabic"/>
          <w:color w:val="003399"/>
          <w:sz w:val="50"/>
          <w:szCs w:val="50"/>
          <w:rtl/>
          <w:lang w:eastAsia="ar-SA"/>
          <w14:ligatures w14:val="none"/>
        </w:rPr>
        <w:t>﴿</w:t>
      </w:r>
      <w:r w:rsidRPr="00E76B73">
        <w:rPr>
          <w:rFonts w:ascii="Times New Roman" w:eastAsia="Times New Roman" w:hAnsi="Times New Roman" w:cs="Traditional Arabic"/>
          <w:color w:val="003399"/>
          <w:sz w:val="50"/>
          <w:szCs w:val="50"/>
          <w:rtl/>
          <w:lang w:eastAsia="ar-SA"/>
          <w14:ligatures w14:val="none"/>
        </w:rPr>
        <w:t>فَلَمَّا تَرَاءَى الْجَمْعَانِ قَالَ أَصْحَابُ مُوسَى إِنَّا لَمُدْرَكُونَ (61) قَالَ كَلَّا إِنَّ مَعِيَ رَبِّي سَيَهْدِينِ (62) فَأَوْحَيْنَا إِلَى مُوسَى أَنِ اضْرِبْ بِعَصَاكَ الْبَحْرَ فَانْفَلَقَ فَكَانَ كُلُّ فِرْقٍ كَالطَّوْدِ الْعَظِيمِ (63) وَأَزْلَفْنَا ثَمَّ الْآخَرِينَ (64) وَأَنْجَيْنَا مُوسَى وَمَنْ مَعَهُ أَجْمَعِينَ (65) ثُمَّ أَغْرَقْنَا الْآخَرِينَ (66) إِنَّ فِي ذَلِكَ لَآيَةً وَمَا كَانَ أَكْثَرُهُمْ مُؤْمِنِينَ</w:t>
      </w:r>
      <w:r w:rsidRPr="00E76B73">
        <w:rPr>
          <w:rFonts w:ascii="Traditional Arabic" w:eastAsia="Times New Roman" w:hAnsi="Traditional Arabic" w:cs="Traditional Arabic"/>
          <w:color w:val="003399"/>
          <w:sz w:val="50"/>
          <w:szCs w:val="50"/>
          <w:rtl/>
          <w:lang w:eastAsia="ar-SA"/>
          <w14:ligatures w14:val="none"/>
        </w:rPr>
        <w:t>﴾</w:t>
      </w:r>
      <w:r w:rsidR="00D12818">
        <w:rPr>
          <w:rFonts w:ascii="Times New Roman" w:eastAsia="Times New Roman" w:hAnsi="Times New Roman" w:cs="Traditional Arabic" w:hint="cs"/>
          <w:color w:val="000000"/>
          <w:sz w:val="50"/>
          <w:szCs w:val="50"/>
          <w:rtl/>
          <w:lang w:eastAsia="ar-SA"/>
          <w14:ligatures w14:val="none"/>
        </w:rPr>
        <w:t>.</w:t>
      </w:r>
      <w:r w:rsidRPr="00E76B73">
        <w:rPr>
          <w:rFonts w:ascii="Times New Roman" w:eastAsia="Times New Roman" w:hAnsi="Times New Roman" w:cs="Traditional Arabic" w:hint="cs"/>
          <w:color w:val="000000"/>
          <w:sz w:val="50"/>
          <w:szCs w:val="50"/>
          <w:rtl/>
          <w:lang w:eastAsia="ar-SA"/>
          <w14:ligatures w14:val="none"/>
        </w:rPr>
        <w:t xml:space="preserve"> </w:t>
      </w:r>
    </w:p>
    <w:p w14:paraId="4757FDB5" w14:textId="77777777" w:rsidR="00D12818" w:rsidRDefault="00E76B73" w:rsidP="00E76B73">
      <w:pPr>
        <w:spacing w:after="0" w:line="240" w:lineRule="auto"/>
        <w:ind w:hanging="1"/>
        <w:jc w:val="both"/>
        <w:rPr>
          <w:rFonts w:ascii="Times New Roman" w:eastAsia="Times New Roman" w:hAnsi="Times New Roman" w:cs="Traditional Arabic"/>
          <w:color w:val="000000"/>
          <w:sz w:val="50"/>
          <w:szCs w:val="50"/>
          <w:rtl/>
          <w:lang w:eastAsia="ar-SA"/>
          <w14:ligatures w14:val="none"/>
        </w:rPr>
      </w:pPr>
      <w:r w:rsidRPr="00E76B73">
        <w:rPr>
          <w:rFonts w:ascii="Times New Roman" w:eastAsia="Times New Roman" w:hAnsi="Times New Roman" w:cs="Traditional Arabic"/>
          <w:b/>
          <w:bCs/>
          <w:color w:val="FF0000"/>
          <w:sz w:val="50"/>
          <w:szCs w:val="50"/>
          <w:rtl/>
          <w:lang w:eastAsia="ar-SA"/>
          <w14:ligatures w14:val="none"/>
        </w:rPr>
        <w:t>ويلتقمُ الحوتُ سيدنا يونس عليه السلام.</w:t>
      </w:r>
      <w:r w:rsidRPr="00E76B73">
        <w:rPr>
          <w:rFonts w:ascii="Times New Roman" w:eastAsia="Times New Roman" w:hAnsi="Times New Roman" w:cs="Traditional Arabic"/>
          <w:color w:val="000000"/>
          <w:sz w:val="50"/>
          <w:szCs w:val="50"/>
          <w:rtl/>
          <w:lang w:eastAsia="ar-SA"/>
          <w14:ligatures w14:val="none"/>
        </w:rPr>
        <w:t xml:space="preserve"> فيقول متوكلا على الله مدبر الأمر: قال الله تعالى: </w:t>
      </w:r>
      <w:r w:rsidRPr="00E76B73">
        <w:rPr>
          <w:rFonts w:ascii="Traditional Arabic" w:eastAsia="Times New Roman" w:hAnsi="Traditional Arabic" w:cs="Traditional Arabic"/>
          <w:color w:val="003399"/>
          <w:sz w:val="50"/>
          <w:szCs w:val="50"/>
          <w:rtl/>
          <w:lang w:eastAsia="ar-SA"/>
          <w14:ligatures w14:val="none"/>
        </w:rPr>
        <w:t>﴿</w:t>
      </w:r>
      <w:r w:rsidRPr="00E76B73">
        <w:rPr>
          <w:rFonts w:ascii="Times New Roman" w:eastAsia="Times New Roman" w:hAnsi="Times New Roman" w:cs="Traditional Arabic"/>
          <w:color w:val="003399"/>
          <w:sz w:val="50"/>
          <w:szCs w:val="50"/>
          <w:rtl/>
          <w:lang w:eastAsia="ar-SA"/>
          <w14:ligatures w14:val="none"/>
        </w:rPr>
        <w:t xml:space="preserve">وَذَا النُّونِ إِذْ ذَهَبَ مُغَاضِبًا فَظَنَّ أَنْ لَنْ نَقْدِرَ عَلَيْهِ فَنَادَى فِي الظُّلُمَاتِ أَنْ لَا إِلَهَ إِلَّا أَنْتَ سُبْحَانَكَ إِنِّي كُنْتُ </w:t>
      </w:r>
      <w:r w:rsidRPr="00E76B73">
        <w:rPr>
          <w:rFonts w:ascii="Times New Roman" w:eastAsia="Times New Roman" w:hAnsi="Times New Roman" w:cs="Traditional Arabic"/>
          <w:color w:val="003399"/>
          <w:sz w:val="50"/>
          <w:szCs w:val="50"/>
          <w:rtl/>
          <w:lang w:eastAsia="ar-SA"/>
          <w14:ligatures w14:val="none"/>
        </w:rPr>
        <w:lastRenderedPageBreak/>
        <w:t>مِنَ الظَّالِمِينَ (87) فَاسْتَجَبْنَا لَهُ وَنَجَّيْنَاهُ مِنَ الْغَمِّ وَكَذَلِكَ نُنْجِي الْمُؤْمِنِينَ</w:t>
      </w:r>
      <w:r w:rsidRPr="00E76B73">
        <w:rPr>
          <w:rFonts w:ascii="Traditional Arabic" w:eastAsia="Times New Roman" w:hAnsi="Traditional Arabic" w:cs="Traditional Arabic"/>
          <w:color w:val="003399"/>
          <w:sz w:val="50"/>
          <w:szCs w:val="50"/>
          <w:rtl/>
          <w:lang w:eastAsia="ar-SA"/>
          <w14:ligatures w14:val="none"/>
        </w:rPr>
        <w:t>﴾</w:t>
      </w:r>
      <w:r w:rsidR="00D12818">
        <w:rPr>
          <w:rFonts w:ascii="Times New Roman" w:eastAsia="Times New Roman" w:hAnsi="Times New Roman" w:cs="Traditional Arabic" w:hint="cs"/>
          <w:color w:val="000000"/>
          <w:sz w:val="50"/>
          <w:szCs w:val="50"/>
          <w:rtl/>
          <w:lang w:eastAsia="ar-SA"/>
          <w14:ligatures w14:val="none"/>
        </w:rPr>
        <w:t>.</w:t>
      </w:r>
      <w:r w:rsidRPr="00E76B73">
        <w:rPr>
          <w:rFonts w:ascii="Times New Roman" w:eastAsia="Times New Roman" w:hAnsi="Times New Roman" w:cs="Traditional Arabic" w:hint="cs"/>
          <w:color w:val="000000"/>
          <w:sz w:val="50"/>
          <w:szCs w:val="50"/>
          <w:rtl/>
          <w:lang w:eastAsia="ar-SA"/>
          <w14:ligatures w14:val="none"/>
        </w:rPr>
        <w:t xml:space="preserve"> </w:t>
      </w:r>
      <w:r w:rsidRPr="00E76B73">
        <w:rPr>
          <w:rFonts w:ascii="Times New Roman" w:eastAsia="Times New Roman" w:hAnsi="Times New Roman" w:cs="Traditional Arabic"/>
          <w:color w:val="000000"/>
          <w:sz w:val="50"/>
          <w:szCs w:val="50"/>
          <w:rtl/>
          <w:lang w:eastAsia="ar-SA"/>
          <w14:ligatures w14:val="none"/>
        </w:rPr>
        <w:t>هكذا يستجيب الله دعاءه، ويفرج همه وكربه</w:t>
      </w:r>
      <w:r w:rsidR="00D12818">
        <w:rPr>
          <w:rFonts w:ascii="Times New Roman" w:eastAsia="Times New Roman" w:hAnsi="Times New Roman" w:cs="Traditional Arabic" w:hint="cs"/>
          <w:color w:val="000000"/>
          <w:sz w:val="50"/>
          <w:szCs w:val="50"/>
          <w:rtl/>
          <w:lang w:eastAsia="ar-SA"/>
          <w14:ligatures w14:val="none"/>
        </w:rPr>
        <w:t>.</w:t>
      </w:r>
      <w:r w:rsidRPr="00E76B73">
        <w:rPr>
          <w:rFonts w:ascii="Times New Roman" w:eastAsia="Times New Roman" w:hAnsi="Times New Roman" w:cs="Traditional Arabic"/>
          <w:color w:val="000000"/>
          <w:sz w:val="50"/>
          <w:szCs w:val="50"/>
          <w:rtl/>
          <w:lang w:eastAsia="ar-SA"/>
          <w14:ligatures w14:val="none"/>
        </w:rPr>
        <w:t xml:space="preserve"> </w:t>
      </w:r>
    </w:p>
    <w:p w14:paraId="6A8C38F3" w14:textId="03949284" w:rsidR="000803B4" w:rsidRDefault="00E76B73" w:rsidP="00E76B73">
      <w:pPr>
        <w:spacing w:after="0" w:line="240" w:lineRule="auto"/>
        <w:ind w:hanging="1"/>
        <w:jc w:val="both"/>
        <w:rPr>
          <w:rFonts w:ascii="Times New Roman" w:eastAsia="Times New Roman" w:hAnsi="Times New Roman" w:cs="Traditional Arabic"/>
          <w:b/>
          <w:bCs/>
          <w:color w:val="000000"/>
          <w:sz w:val="50"/>
          <w:szCs w:val="50"/>
          <w:rtl/>
          <w:lang w:eastAsia="ar-SA"/>
          <w14:ligatures w14:val="none"/>
        </w:rPr>
      </w:pPr>
      <w:r w:rsidRPr="00E76B73">
        <w:rPr>
          <w:rFonts w:ascii="Times New Roman" w:eastAsia="Times New Roman" w:hAnsi="Times New Roman" w:cs="Traditional Arabic"/>
          <w:b/>
          <w:bCs/>
          <w:color w:val="FF0000"/>
          <w:sz w:val="50"/>
          <w:szCs w:val="50"/>
          <w:rtl/>
          <w:lang w:eastAsia="ar-SA"/>
          <w14:ligatures w14:val="none"/>
        </w:rPr>
        <w:t>ويحاصرُ المشركون مدينة رسول الله صلى الله عليه وسلم في غزوة الخندق</w:t>
      </w:r>
      <w:r w:rsidR="00D12818">
        <w:rPr>
          <w:rFonts w:ascii="Times New Roman" w:eastAsia="Times New Roman" w:hAnsi="Times New Roman" w:cs="Traditional Arabic" w:hint="cs"/>
          <w:b/>
          <w:bCs/>
          <w:color w:val="FF0000"/>
          <w:sz w:val="50"/>
          <w:szCs w:val="50"/>
          <w:rtl/>
          <w:lang w:eastAsia="ar-SA"/>
          <w14:ligatures w14:val="none"/>
        </w:rPr>
        <w:t>،</w:t>
      </w:r>
      <w:r w:rsidRPr="00E76B73">
        <w:rPr>
          <w:rFonts w:ascii="Times New Roman" w:eastAsia="Times New Roman" w:hAnsi="Times New Roman" w:cs="Traditional Arabic"/>
          <w:color w:val="000000"/>
          <w:sz w:val="50"/>
          <w:szCs w:val="50"/>
          <w:rtl/>
          <w:lang w:eastAsia="ar-SA"/>
          <w14:ligatures w14:val="none"/>
        </w:rPr>
        <w:t xml:space="preserve"> وها هي القلوبُ في وجل</w:t>
      </w:r>
      <w:r w:rsidR="00D12818">
        <w:rPr>
          <w:rFonts w:ascii="Times New Roman" w:eastAsia="Times New Roman" w:hAnsi="Times New Roman" w:cs="Traditional Arabic" w:hint="cs"/>
          <w:color w:val="000000"/>
          <w:sz w:val="50"/>
          <w:szCs w:val="50"/>
          <w:rtl/>
          <w:lang w:eastAsia="ar-SA"/>
          <w14:ligatures w14:val="none"/>
        </w:rPr>
        <w:t>،</w:t>
      </w:r>
      <w:r w:rsidRPr="00E76B73">
        <w:rPr>
          <w:rFonts w:ascii="Times New Roman" w:eastAsia="Times New Roman" w:hAnsi="Times New Roman" w:cs="Traditional Arabic"/>
          <w:color w:val="000000"/>
          <w:sz w:val="50"/>
          <w:szCs w:val="50"/>
          <w:rtl/>
          <w:lang w:eastAsia="ar-SA"/>
          <w14:ligatures w14:val="none"/>
        </w:rPr>
        <w:t xml:space="preserve"> وها هو رسول الله صلى الله عليه وسلم يبشِّر أصحابه بكنوزِ كسرى وقيصر إنه التوكُّل على الله، والثقة بمن يقول للشيءٍ كنْ فيكون. إنه مدبِّرُ الأمر كله</w:t>
      </w:r>
      <w:r w:rsidR="00D12818">
        <w:rPr>
          <w:rFonts w:ascii="Times New Roman" w:eastAsia="Times New Roman" w:hAnsi="Times New Roman" w:cs="Traditional Arabic" w:hint="cs"/>
          <w:color w:val="000000"/>
          <w:sz w:val="50"/>
          <w:szCs w:val="50"/>
          <w:rtl/>
          <w:lang w:eastAsia="ar-SA"/>
          <w14:ligatures w14:val="none"/>
        </w:rPr>
        <w:t>؛</w:t>
      </w:r>
      <w:r w:rsidRPr="00E76B73">
        <w:rPr>
          <w:rFonts w:ascii="Times New Roman" w:eastAsia="Times New Roman" w:hAnsi="Times New Roman" w:cs="Traditional Arabic"/>
          <w:color w:val="000000"/>
          <w:sz w:val="50"/>
          <w:szCs w:val="50"/>
          <w:rtl/>
          <w:lang w:eastAsia="ar-SA"/>
          <w14:ligatures w14:val="none"/>
        </w:rPr>
        <w:t xml:space="preserve"> لأنه سبحانه مدبر الأمر كله فلو كنت تعلم أخي المسلم كيف يدبر الله لك أمرك، لازددت له حبا، وتقول دائما: يا مدبر الأمور دبر لي أمري فإني لا أحسن التدبير ولذا كان من دعائه صلى الله عليه وسلم: </w:t>
      </w:r>
      <w:r w:rsidRPr="00E76B73">
        <w:rPr>
          <w:rFonts w:ascii="Times New Roman" w:eastAsia="Times New Roman" w:hAnsi="Times New Roman" w:cs="Traditional Arabic"/>
          <w:color w:val="FF0000"/>
          <w:sz w:val="50"/>
          <w:szCs w:val="50"/>
          <w:rtl/>
          <w:lang w:eastAsia="ar-SA"/>
          <w14:ligatures w14:val="none"/>
        </w:rPr>
        <w:t>(اللَّهُمَّ رَحْمَتَكَ أَرْجُو فَلاَ تَكِلْنِي إِلَى نَفْسِى طَرْفَةَ عَيْنٍ وَأَصْلِحْ لِي شَأْنِي كُلَّهُ لاَ إِلَهَ إِلاَّ أَنْتَ)</w:t>
      </w:r>
      <w:r w:rsidR="000803B4">
        <w:rPr>
          <w:rFonts w:ascii="Times New Roman" w:eastAsia="Times New Roman" w:hAnsi="Times New Roman" w:cs="Traditional Arabic" w:hint="cs"/>
          <w:color w:val="FF0000"/>
          <w:sz w:val="50"/>
          <w:szCs w:val="50"/>
          <w:rtl/>
          <w:lang w:eastAsia="ar-SA"/>
          <w14:ligatures w14:val="none"/>
        </w:rPr>
        <w:t xml:space="preserve">. </w:t>
      </w:r>
      <w:r w:rsidR="000803B4" w:rsidRPr="000803B4">
        <w:rPr>
          <w:rFonts w:ascii="Times New Roman" w:eastAsia="Times New Roman" w:hAnsi="Times New Roman" w:cs="Traditional Arabic" w:hint="cs"/>
          <w:color w:val="C00000"/>
          <w:sz w:val="50"/>
          <w:szCs w:val="50"/>
          <w:rtl/>
          <w:lang w:eastAsia="ar-SA"/>
          <w14:ligatures w14:val="none"/>
        </w:rPr>
        <w:t>رواه أبو داود.</w:t>
      </w:r>
    </w:p>
    <w:p w14:paraId="43A9C39C" w14:textId="2602DD9F" w:rsidR="000803B4" w:rsidRPr="000803B4" w:rsidRDefault="000803B4" w:rsidP="000803B4">
      <w:pPr>
        <w:spacing w:after="0" w:line="240" w:lineRule="auto"/>
        <w:ind w:hanging="1"/>
        <w:jc w:val="center"/>
        <w:rPr>
          <w:rFonts w:ascii="Times New Roman" w:eastAsia="Times New Roman" w:hAnsi="Times New Roman" w:cs="Traditional Arabic"/>
          <w:b/>
          <w:bCs/>
          <w:color w:val="FF0000"/>
          <w:sz w:val="50"/>
          <w:szCs w:val="50"/>
          <w:rtl/>
          <w:lang w:eastAsia="ar-SA"/>
          <w14:ligatures w14:val="none"/>
        </w:rPr>
      </w:pPr>
      <w:r w:rsidRPr="000803B4">
        <w:rPr>
          <w:rFonts w:ascii="Times New Roman" w:eastAsia="Times New Roman" w:hAnsi="Times New Roman" w:cs="Traditional Arabic" w:hint="cs"/>
          <w:b/>
          <w:bCs/>
          <w:color w:val="FF0000"/>
          <w:sz w:val="50"/>
          <w:szCs w:val="50"/>
          <w:rtl/>
          <w:lang w:eastAsia="ar-SA"/>
          <w14:ligatures w14:val="none"/>
        </w:rPr>
        <w:t>**  **  **</w:t>
      </w:r>
    </w:p>
    <w:p w14:paraId="4B9F2F52" w14:textId="24ABF5B9" w:rsidR="000803B4" w:rsidRPr="000803B4" w:rsidRDefault="00E76B73" w:rsidP="000803B4">
      <w:pPr>
        <w:spacing w:after="0" w:line="240" w:lineRule="auto"/>
        <w:ind w:hanging="1"/>
        <w:jc w:val="center"/>
        <w:rPr>
          <w:rFonts w:ascii="Times New Roman" w:eastAsia="Times New Roman" w:hAnsi="Times New Roman" w:cs="Traditional Arabic"/>
          <w:color w:val="FF0000"/>
          <w:sz w:val="50"/>
          <w:szCs w:val="50"/>
          <w:rtl/>
          <w:lang w:eastAsia="ar-SA"/>
          <w14:ligatures w14:val="none"/>
        </w:rPr>
      </w:pPr>
      <w:r w:rsidRPr="00E76B73">
        <w:rPr>
          <w:rFonts w:ascii="Times New Roman" w:eastAsia="Times New Roman" w:hAnsi="Times New Roman" w:cs="Traditional Arabic"/>
          <w:b/>
          <w:bCs/>
          <w:color w:val="FF0000"/>
          <w:sz w:val="50"/>
          <w:szCs w:val="50"/>
          <w:rtl/>
          <w:lang w:eastAsia="ar-SA"/>
          <w14:ligatures w14:val="none"/>
        </w:rPr>
        <w:t>الخطبة الثانية</w:t>
      </w:r>
    </w:p>
    <w:p w14:paraId="2526E2A0" w14:textId="77777777" w:rsidR="000803B4" w:rsidRDefault="00E76B73" w:rsidP="00E76B73">
      <w:pPr>
        <w:spacing w:after="0" w:line="240" w:lineRule="auto"/>
        <w:ind w:hanging="1"/>
        <w:jc w:val="both"/>
        <w:rPr>
          <w:rFonts w:ascii="Times New Roman" w:eastAsia="Times New Roman" w:hAnsi="Times New Roman" w:cs="Traditional Arabic"/>
          <w:color w:val="7030A0"/>
          <w:sz w:val="50"/>
          <w:szCs w:val="50"/>
          <w:rtl/>
          <w:lang w:eastAsia="ar-SA"/>
          <w14:ligatures w14:val="none"/>
        </w:rPr>
      </w:pPr>
      <w:r w:rsidRPr="00E76B73">
        <w:rPr>
          <w:rFonts w:ascii="Times New Roman" w:eastAsia="Times New Roman" w:hAnsi="Times New Roman" w:cs="Traditional Arabic"/>
          <w:color w:val="7030A0"/>
          <w:sz w:val="50"/>
          <w:szCs w:val="50"/>
          <w:rtl/>
          <w:lang w:eastAsia="ar-SA"/>
          <w14:ligatures w14:val="none"/>
        </w:rPr>
        <w:t xml:space="preserve">في حكاية يرويها لنا الشيخ علي الطنطاوي، يقول الشيخ: كنت قاضيا في الشام، وذهبنا في المساء عند أحد الأصدقاء، فشعرت بضيق نفس، واختناق شديد، فاستأذنت أصدقائي للرحيل، فأصروا على أن أتم السهرة معهم، ولكني لم أستطع، وقلت لهم: أريد أن أتمشى لأستنشق هواء نقياً فخرجت أمشي وحدي في الظلام، وبينما أنا كذلك، إذ </w:t>
      </w:r>
      <w:r w:rsidRPr="00E76B73">
        <w:rPr>
          <w:rFonts w:ascii="Times New Roman" w:eastAsia="Times New Roman" w:hAnsi="Times New Roman" w:cs="Traditional Arabic"/>
          <w:color w:val="7030A0"/>
          <w:sz w:val="50"/>
          <w:szCs w:val="50"/>
          <w:rtl/>
          <w:lang w:eastAsia="ar-SA"/>
          <w14:ligatures w14:val="none"/>
        </w:rPr>
        <w:lastRenderedPageBreak/>
        <w:t>سمعت بكاء ونحيبا وابتهالا، آت من خلف تلة قال: فنظرت فوجدت امرأة تبدو عليها مظاهر البؤس، وكانت تبكي بحرقة، وتدعو الله اقتربت منها، وقلت لها: ما الذي يبكيك يا أختي؟ قالت: إن زوجي رجل قاسٍ وظالم</w:t>
      </w:r>
      <w:r w:rsidR="000803B4">
        <w:rPr>
          <w:rFonts w:ascii="Times New Roman" w:eastAsia="Times New Roman" w:hAnsi="Times New Roman" w:cs="Traditional Arabic" w:hint="cs"/>
          <w:color w:val="7030A0"/>
          <w:sz w:val="50"/>
          <w:szCs w:val="50"/>
          <w:rtl/>
          <w:lang w:eastAsia="ar-SA"/>
          <w14:ligatures w14:val="none"/>
        </w:rPr>
        <w:t>،</w:t>
      </w:r>
      <w:r w:rsidRPr="00E76B73">
        <w:rPr>
          <w:rFonts w:ascii="Times New Roman" w:eastAsia="Times New Roman" w:hAnsi="Times New Roman" w:cs="Traditional Arabic"/>
          <w:color w:val="7030A0"/>
          <w:sz w:val="50"/>
          <w:szCs w:val="50"/>
          <w:rtl/>
          <w:lang w:eastAsia="ar-SA"/>
          <w14:ligatures w14:val="none"/>
        </w:rPr>
        <w:t xml:space="preserve"> </w:t>
      </w:r>
      <w:r w:rsidR="000803B4">
        <w:rPr>
          <w:rFonts w:ascii="Times New Roman" w:eastAsia="Times New Roman" w:hAnsi="Times New Roman" w:cs="Traditional Arabic" w:hint="cs"/>
          <w:color w:val="7030A0"/>
          <w:sz w:val="50"/>
          <w:szCs w:val="50"/>
          <w:rtl/>
          <w:lang w:eastAsia="ar-SA"/>
          <w14:ligatures w14:val="none"/>
        </w:rPr>
        <w:t>و</w:t>
      </w:r>
      <w:r w:rsidRPr="00E76B73">
        <w:rPr>
          <w:rFonts w:ascii="Times New Roman" w:eastAsia="Times New Roman" w:hAnsi="Times New Roman" w:cs="Traditional Arabic"/>
          <w:color w:val="7030A0"/>
          <w:sz w:val="50"/>
          <w:szCs w:val="50"/>
          <w:rtl/>
          <w:lang w:eastAsia="ar-SA"/>
          <w14:ligatures w14:val="none"/>
        </w:rPr>
        <w:t>طردني من البيت، وأخذ أبنائي، وأقسم أن لا أراهم يوماً، وأنا ليس لي أحد، ولا مكان أذهب له؟ قال الشيخ: فقلت لها: ولماذا لا ترفعين أمرك للقاضي؟ فبكت كثيراً وقالت: كيف لامرأة مثلي أن تصل للقاضي؟ يقول الشيخ وهو يبكي: والمرأة تقول هذا، وهي لا تعلم أن الله قد جر القاضي (يقصد نفسه) من رقبته ليُحضرهُ إليها</w:t>
      </w:r>
      <w:r w:rsidR="000803B4">
        <w:rPr>
          <w:rFonts w:ascii="Times New Roman" w:eastAsia="Times New Roman" w:hAnsi="Times New Roman" w:cs="Traditional Arabic" w:hint="cs"/>
          <w:color w:val="7030A0"/>
          <w:sz w:val="50"/>
          <w:szCs w:val="50"/>
          <w:rtl/>
          <w:lang w:eastAsia="ar-SA"/>
          <w14:ligatures w14:val="none"/>
        </w:rPr>
        <w:t>،</w:t>
      </w:r>
      <w:r w:rsidRPr="00E76B73">
        <w:rPr>
          <w:rFonts w:ascii="Times New Roman" w:eastAsia="Times New Roman" w:hAnsi="Times New Roman" w:cs="Traditional Arabic"/>
          <w:color w:val="7030A0"/>
          <w:sz w:val="50"/>
          <w:szCs w:val="50"/>
          <w:rtl/>
          <w:lang w:eastAsia="ar-SA"/>
          <w14:ligatures w14:val="none"/>
        </w:rPr>
        <w:t xml:space="preserve"> فسبحان مدبر الأمر، سبحان من أمره بالخروج في ظلمة الليل، ليقف أمامها بقدميه، ويسألها هو بنفسه عن حاجتها، إنه من يعلم السر وأخفى سبحان مدبر الأمر، سبحان العليم بخلقه، اللطيف بهم، فهو يسمع دعاءهم وشكواهم، ويفرج كروبهم وهمومهم فيا من تشعر بالبؤس والضيق، ويا من تشعر بالظلم والقهر، ويا من تظن أن الدنيا قد أظلمت في وجهك، فقط</w:t>
      </w:r>
      <w:r w:rsidR="000803B4">
        <w:rPr>
          <w:rFonts w:ascii="Times New Roman" w:eastAsia="Times New Roman" w:hAnsi="Times New Roman" w:cs="Traditional Arabic" w:hint="cs"/>
          <w:color w:val="7030A0"/>
          <w:sz w:val="50"/>
          <w:szCs w:val="50"/>
          <w:rtl/>
          <w:lang w:eastAsia="ar-SA"/>
          <w14:ligatures w14:val="none"/>
        </w:rPr>
        <w:t>؛</w:t>
      </w:r>
      <w:r w:rsidRPr="00E76B73">
        <w:rPr>
          <w:rFonts w:ascii="Times New Roman" w:eastAsia="Times New Roman" w:hAnsi="Times New Roman" w:cs="Traditional Arabic"/>
          <w:color w:val="7030A0"/>
          <w:sz w:val="50"/>
          <w:szCs w:val="50"/>
          <w:rtl/>
          <w:lang w:eastAsia="ar-SA"/>
          <w14:ligatures w14:val="none"/>
        </w:rPr>
        <w:t xml:space="preserve"> ارفع يديك إلى السماء، وتضرع لمن يسمع الدعاء، ويرى دبيب النملة السوداء على الصخرة الصماء في الليلة الظلماء</w:t>
      </w:r>
      <w:r w:rsidR="000803B4">
        <w:rPr>
          <w:rFonts w:ascii="Times New Roman" w:eastAsia="Times New Roman" w:hAnsi="Times New Roman" w:cs="Traditional Arabic" w:hint="cs"/>
          <w:color w:val="7030A0"/>
          <w:sz w:val="50"/>
          <w:szCs w:val="50"/>
          <w:rtl/>
          <w:lang w:eastAsia="ar-SA"/>
          <w14:ligatures w14:val="none"/>
        </w:rPr>
        <w:t>،</w:t>
      </w:r>
      <w:r w:rsidRPr="00E76B73">
        <w:rPr>
          <w:rFonts w:ascii="Times New Roman" w:eastAsia="Times New Roman" w:hAnsi="Times New Roman" w:cs="Traditional Arabic"/>
          <w:color w:val="7030A0"/>
          <w:sz w:val="50"/>
          <w:szCs w:val="50"/>
          <w:rtl/>
          <w:lang w:eastAsia="ar-SA"/>
          <w14:ligatures w14:val="none"/>
        </w:rPr>
        <w:t xml:space="preserve"> فكونوا أيها المؤمنون على يقين أن الله يدبر الأمر، ويأتي الفرج بعد الضيق، واليسر بعد العسر قال تعالى: </w:t>
      </w:r>
      <w:r w:rsidRPr="00E76B73">
        <w:rPr>
          <w:rFonts w:ascii="Traditional Arabic" w:eastAsia="Times New Roman" w:hAnsi="Traditional Arabic" w:cs="Traditional Arabic"/>
          <w:color w:val="003399"/>
          <w:sz w:val="50"/>
          <w:szCs w:val="50"/>
          <w:rtl/>
          <w:lang w:eastAsia="ar-SA"/>
          <w14:ligatures w14:val="none"/>
        </w:rPr>
        <w:t>﴿</w:t>
      </w:r>
      <w:r w:rsidRPr="00E76B73">
        <w:rPr>
          <w:rFonts w:ascii="Times New Roman" w:eastAsia="Times New Roman" w:hAnsi="Times New Roman" w:cs="Traditional Arabic"/>
          <w:color w:val="003399"/>
          <w:sz w:val="50"/>
          <w:szCs w:val="50"/>
          <w:rtl/>
          <w:lang w:eastAsia="ar-SA"/>
          <w14:ligatures w14:val="none"/>
        </w:rPr>
        <w:t xml:space="preserve">فَإِنَّ مَعَ الْعُسْرِ يُسْرًا </w:t>
      </w:r>
      <w:r w:rsidRPr="00E76B73">
        <w:rPr>
          <w:rFonts w:ascii="Times New Roman" w:eastAsia="Times New Roman" w:hAnsi="Times New Roman" w:cs="Traditional Arabic" w:hint="cs"/>
          <w:color w:val="003399"/>
          <w:sz w:val="50"/>
          <w:szCs w:val="50"/>
          <w:rtl/>
          <w:lang w:eastAsia="ar-SA"/>
          <w14:ligatures w14:val="none"/>
        </w:rPr>
        <w:t>-</w:t>
      </w:r>
      <w:r w:rsidRPr="00E76B73">
        <w:rPr>
          <w:rFonts w:ascii="Times New Roman" w:eastAsia="Times New Roman" w:hAnsi="Times New Roman" w:cs="Traditional Arabic"/>
          <w:color w:val="003399"/>
          <w:sz w:val="50"/>
          <w:szCs w:val="50"/>
          <w:rtl/>
          <w:lang w:eastAsia="ar-SA"/>
          <w14:ligatures w14:val="none"/>
        </w:rPr>
        <w:t xml:space="preserve"> إِنَّ مَعَ الْعُسْرِ يُسْرًا</w:t>
      </w:r>
      <w:r w:rsidRPr="00E76B73">
        <w:rPr>
          <w:rFonts w:ascii="Traditional Arabic" w:eastAsia="Times New Roman" w:hAnsi="Traditional Arabic" w:cs="Traditional Arabic"/>
          <w:color w:val="003399"/>
          <w:sz w:val="50"/>
          <w:szCs w:val="50"/>
          <w:rtl/>
          <w:lang w:eastAsia="ar-SA"/>
          <w14:ligatures w14:val="none"/>
        </w:rPr>
        <w:t>﴾</w:t>
      </w:r>
      <w:r w:rsidR="000803B4">
        <w:rPr>
          <w:rFonts w:ascii="Times New Roman" w:eastAsia="Times New Roman" w:hAnsi="Times New Roman" w:cs="Traditional Arabic" w:hint="cs"/>
          <w:color w:val="7030A0"/>
          <w:sz w:val="50"/>
          <w:szCs w:val="50"/>
          <w:rtl/>
          <w:lang w:eastAsia="ar-SA"/>
          <w14:ligatures w14:val="none"/>
        </w:rPr>
        <w:t>.</w:t>
      </w:r>
      <w:r w:rsidRPr="00E76B73">
        <w:rPr>
          <w:rFonts w:ascii="Times New Roman" w:eastAsia="Times New Roman" w:hAnsi="Times New Roman" w:cs="Traditional Arabic"/>
          <w:color w:val="7030A0"/>
          <w:sz w:val="50"/>
          <w:szCs w:val="50"/>
          <w:rtl/>
          <w:lang w:eastAsia="ar-SA"/>
          <w14:ligatures w14:val="none"/>
        </w:rPr>
        <w:t xml:space="preserve"> فعليك أيها الانسان أن تتفرغ للعبادة، ولا </w:t>
      </w:r>
      <w:r w:rsidRPr="00E76B73">
        <w:rPr>
          <w:rFonts w:ascii="Times New Roman" w:eastAsia="Times New Roman" w:hAnsi="Times New Roman" w:cs="Traditional Arabic"/>
          <w:color w:val="7030A0"/>
          <w:sz w:val="50"/>
          <w:szCs w:val="50"/>
          <w:rtl/>
          <w:lang w:eastAsia="ar-SA"/>
          <w14:ligatures w14:val="none"/>
        </w:rPr>
        <w:lastRenderedPageBreak/>
        <w:t>يشغلك عن ذلك شيء، فهو سبحانه وتعالى يدبر الأمر، ولأن الله تبارك وتعالى هو مدبر الأمر كله، فما على العبد إلا أن يسلم الأمر له، ويتوكل عليه، ويثق في تدبيره، فلو يدرك الإنسان كيف يدبر الله له الأمور، لذاب قلبه في حبه، وفوض الأمر له وحده، وهو مطمئن وواثق أن الخيرة فيما يختاره الله، فثق بالله وارض بحكمه، فإذا ساءت ظروفك فلا تخف</w:t>
      </w:r>
      <w:r w:rsidR="000803B4">
        <w:rPr>
          <w:rFonts w:ascii="Times New Roman" w:eastAsia="Times New Roman" w:hAnsi="Times New Roman" w:cs="Traditional Arabic" w:hint="cs"/>
          <w:color w:val="7030A0"/>
          <w:sz w:val="50"/>
          <w:szCs w:val="50"/>
          <w:rtl/>
          <w:lang w:eastAsia="ar-SA"/>
          <w14:ligatures w14:val="none"/>
        </w:rPr>
        <w:t>،</w:t>
      </w:r>
      <w:r w:rsidRPr="00E76B73">
        <w:rPr>
          <w:rFonts w:ascii="Times New Roman" w:eastAsia="Times New Roman" w:hAnsi="Times New Roman" w:cs="Traditional Arabic"/>
          <w:color w:val="7030A0"/>
          <w:sz w:val="50"/>
          <w:szCs w:val="50"/>
          <w:rtl/>
          <w:lang w:eastAsia="ar-SA"/>
          <w14:ligatures w14:val="none"/>
        </w:rPr>
        <w:t xml:space="preserve"> فقط</w:t>
      </w:r>
      <w:r w:rsidR="000803B4">
        <w:rPr>
          <w:rFonts w:ascii="Times New Roman" w:eastAsia="Times New Roman" w:hAnsi="Times New Roman" w:cs="Traditional Arabic" w:hint="cs"/>
          <w:color w:val="7030A0"/>
          <w:sz w:val="50"/>
          <w:szCs w:val="50"/>
          <w:rtl/>
          <w:lang w:eastAsia="ar-SA"/>
          <w14:ligatures w14:val="none"/>
        </w:rPr>
        <w:t>؛</w:t>
      </w:r>
      <w:r w:rsidRPr="00E76B73">
        <w:rPr>
          <w:rFonts w:ascii="Times New Roman" w:eastAsia="Times New Roman" w:hAnsi="Times New Roman" w:cs="Traditional Arabic"/>
          <w:color w:val="7030A0"/>
          <w:sz w:val="50"/>
          <w:szCs w:val="50"/>
          <w:rtl/>
          <w:lang w:eastAsia="ar-SA"/>
          <w14:ligatures w14:val="none"/>
        </w:rPr>
        <w:t xml:space="preserve"> ثِق بأن الله له حكمة في كل شيء يحدث لك، وأحسن الظن به</w:t>
      </w:r>
      <w:r w:rsidR="000803B4">
        <w:rPr>
          <w:rFonts w:ascii="Times New Roman" w:eastAsia="Times New Roman" w:hAnsi="Times New Roman" w:cs="Traditional Arabic" w:hint="cs"/>
          <w:color w:val="7030A0"/>
          <w:sz w:val="50"/>
          <w:szCs w:val="50"/>
          <w:rtl/>
          <w:lang w:eastAsia="ar-SA"/>
          <w14:ligatures w14:val="none"/>
        </w:rPr>
        <w:t>.</w:t>
      </w:r>
      <w:r w:rsidRPr="00E76B73">
        <w:rPr>
          <w:rFonts w:ascii="Times New Roman" w:eastAsia="Times New Roman" w:hAnsi="Times New Roman" w:cs="Traditional Arabic"/>
          <w:color w:val="7030A0"/>
          <w:sz w:val="50"/>
          <w:szCs w:val="50"/>
          <w:rtl/>
          <w:lang w:eastAsia="ar-SA"/>
          <w14:ligatures w14:val="none"/>
        </w:rPr>
        <w:t xml:space="preserve"> </w:t>
      </w:r>
    </w:p>
    <w:p w14:paraId="59A66F90" w14:textId="77777777" w:rsidR="000803B4" w:rsidRDefault="00E76B73" w:rsidP="00E76B73">
      <w:pPr>
        <w:spacing w:after="0" w:line="240" w:lineRule="auto"/>
        <w:ind w:hanging="1"/>
        <w:jc w:val="both"/>
        <w:rPr>
          <w:rFonts w:ascii="Times New Roman" w:eastAsia="Times New Roman" w:hAnsi="Times New Roman" w:cs="Traditional Arabic"/>
          <w:color w:val="7030A0"/>
          <w:sz w:val="50"/>
          <w:szCs w:val="50"/>
          <w:rtl/>
          <w:lang w:eastAsia="ar-SA"/>
          <w14:ligatures w14:val="none"/>
        </w:rPr>
      </w:pPr>
      <w:r w:rsidRPr="00E76B73">
        <w:rPr>
          <w:rFonts w:ascii="Times New Roman" w:eastAsia="Times New Roman" w:hAnsi="Times New Roman" w:cs="Traditional Arabic"/>
          <w:b/>
          <w:bCs/>
          <w:color w:val="FF0000"/>
          <w:sz w:val="50"/>
          <w:szCs w:val="50"/>
          <w:rtl/>
          <w:lang w:eastAsia="ar-SA"/>
          <w14:ligatures w14:val="none"/>
        </w:rPr>
        <w:t>أيها المسلم ولأن الله تعالى هو مدبر الأمر</w:t>
      </w:r>
      <w:r w:rsidRPr="00E76B73">
        <w:rPr>
          <w:rFonts w:ascii="Times New Roman" w:eastAsia="Times New Roman" w:hAnsi="Times New Roman" w:cs="Traditional Arabic"/>
          <w:color w:val="7030A0"/>
          <w:sz w:val="50"/>
          <w:szCs w:val="50"/>
          <w:rtl/>
          <w:lang w:eastAsia="ar-SA"/>
          <w14:ligatures w14:val="none"/>
        </w:rPr>
        <w:t xml:space="preserve">، فلا تغفل عن هذا الدعاء: </w:t>
      </w:r>
      <w:r w:rsidRPr="00E76B73">
        <w:rPr>
          <w:rFonts w:ascii="Times New Roman" w:eastAsia="Times New Roman" w:hAnsi="Times New Roman" w:cs="Traditional Arabic"/>
          <w:color w:val="00B050"/>
          <w:sz w:val="50"/>
          <w:szCs w:val="50"/>
          <w:rtl/>
          <w:lang w:eastAsia="ar-SA"/>
          <w14:ligatures w14:val="none"/>
        </w:rPr>
        <w:t>اللّهٌمَّ دَبّرْ لِي فَإِنّي لاَ أُحْسِنُ التّدْبِير</w:t>
      </w:r>
      <w:r w:rsidR="000803B4">
        <w:rPr>
          <w:rFonts w:ascii="Times New Roman" w:eastAsia="Times New Roman" w:hAnsi="Times New Roman" w:cs="Traditional Arabic" w:hint="cs"/>
          <w:color w:val="7030A0"/>
          <w:sz w:val="50"/>
          <w:szCs w:val="50"/>
          <w:rtl/>
          <w:lang w:eastAsia="ar-SA"/>
          <w14:ligatures w14:val="none"/>
        </w:rPr>
        <w:t>،</w:t>
      </w:r>
      <w:r w:rsidRPr="00E76B73">
        <w:rPr>
          <w:rFonts w:ascii="Times New Roman" w:eastAsia="Times New Roman" w:hAnsi="Times New Roman" w:cs="Traditional Arabic"/>
          <w:color w:val="7030A0"/>
          <w:sz w:val="50"/>
          <w:szCs w:val="50"/>
          <w:rtl/>
          <w:lang w:eastAsia="ar-SA"/>
          <w14:ligatures w14:val="none"/>
        </w:rPr>
        <w:t xml:space="preserve"> فما أجمل أن يلجأ العبد إلى الله ليستخيره في أمور دينه ودنياه ويطلب منه المشورة والرأي، فهو عالم الغيب ومن بيده مقاليد الأمور. وإن نظرة العبد القاصرة لا تستطيع أن تقطع في أي أمر بالخير أو الشر. يقول المولى تبارك وتعالي على لسان نبيه: </w:t>
      </w:r>
      <w:r w:rsidRPr="00E76B73">
        <w:rPr>
          <w:rFonts w:ascii="Traditional Arabic" w:eastAsia="Times New Roman" w:hAnsi="Traditional Arabic" w:cs="Traditional Arabic"/>
          <w:color w:val="003399"/>
          <w:sz w:val="50"/>
          <w:szCs w:val="50"/>
          <w:rtl/>
          <w:lang w:eastAsia="ar-SA"/>
          <w14:ligatures w14:val="none"/>
        </w:rPr>
        <w:t>﴿</w:t>
      </w:r>
      <w:r w:rsidRPr="00E76B73">
        <w:rPr>
          <w:rFonts w:ascii="Times New Roman" w:eastAsia="Times New Roman" w:hAnsi="Times New Roman" w:cs="Traditional Arabic"/>
          <w:color w:val="003399"/>
          <w:sz w:val="50"/>
          <w:szCs w:val="50"/>
          <w:rtl/>
          <w:lang w:eastAsia="ar-SA"/>
          <w14:ligatures w14:val="none"/>
        </w:rPr>
        <w:t>وَلَوْ كُنتُ أَعْلَمُ الْغَيْبَ لاَسْتَكْثَرْتُ مِنَ الْخَيْرِ وَمَا مَسَّنِيَ السُّوءُ</w:t>
      </w:r>
      <w:r w:rsidRPr="00E76B73">
        <w:rPr>
          <w:rFonts w:ascii="Traditional Arabic" w:eastAsia="Times New Roman" w:hAnsi="Traditional Arabic" w:cs="Traditional Arabic"/>
          <w:color w:val="003399"/>
          <w:sz w:val="50"/>
          <w:szCs w:val="50"/>
          <w:rtl/>
          <w:lang w:eastAsia="ar-SA"/>
          <w14:ligatures w14:val="none"/>
        </w:rPr>
        <w:t>﴾</w:t>
      </w:r>
      <w:r w:rsidR="000803B4" w:rsidRPr="000803B4">
        <w:rPr>
          <w:rFonts w:ascii="Times New Roman" w:eastAsia="Times New Roman" w:hAnsi="Times New Roman" w:cs="Traditional Arabic" w:hint="cs"/>
          <w:color w:val="003399"/>
          <w:sz w:val="50"/>
          <w:szCs w:val="50"/>
          <w:rtl/>
          <w:lang w:eastAsia="ar-SA"/>
          <w14:ligatures w14:val="none"/>
        </w:rPr>
        <w:t>.</w:t>
      </w:r>
      <w:r w:rsidRPr="00E76B73">
        <w:rPr>
          <w:rFonts w:ascii="Times New Roman" w:eastAsia="Times New Roman" w:hAnsi="Times New Roman" w:cs="Traditional Arabic"/>
          <w:color w:val="7030A0"/>
          <w:sz w:val="50"/>
          <w:szCs w:val="50"/>
          <w:rtl/>
          <w:lang w:eastAsia="ar-SA"/>
          <w14:ligatures w14:val="none"/>
        </w:rPr>
        <w:t xml:space="preserve"> </w:t>
      </w:r>
    </w:p>
    <w:p w14:paraId="7C6DE7A3" w14:textId="77777777" w:rsidR="000803B4" w:rsidRDefault="00E76B73" w:rsidP="00E76B73">
      <w:pPr>
        <w:spacing w:after="0" w:line="240" w:lineRule="auto"/>
        <w:ind w:hanging="1"/>
        <w:jc w:val="both"/>
        <w:rPr>
          <w:rFonts w:ascii="Times New Roman" w:eastAsia="Times New Roman" w:hAnsi="Times New Roman" w:cs="Traditional Arabic"/>
          <w:color w:val="00B050"/>
          <w:sz w:val="50"/>
          <w:szCs w:val="50"/>
          <w:rtl/>
          <w:lang w:eastAsia="ar-SA"/>
          <w14:ligatures w14:val="none"/>
        </w:rPr>
      </w:pPr>
      <w:r w:rsidRPr="00E76B73">
        <w:rPr>
          <w:rFonts w:ascii="Times New Roman" w:eastAsia="Times New Roman" w:hAnsi="Times New Roman" w:cs="Traditional Arabic"/>
          <w:color w:val="7030A0"/>
          <w:sz w:val="50"/>
          <w:szCs w:val="50"/>
          <w:rtl/>
          <w:lang w:eastAsia="ar-SA"/>
          <w14:ligatures w14:val="none"/>
        </w:rPr>
        <w:t xml:space="preserve">فعلى العبد أن يستسلم تماماً لمولاه وخالقه ويفوض أمره إليه ويوكله في تدبير شؤونه، ويقف بين يديه وقفة العبد الضعيف الذليل وهو يقول: </w:t>
      </w:r>
      <w:r w:rsidRPr="00E76B73">
        <w:rPr>
          <w:rFonts w:ascii="Times New Roman" w:eastAsia="Times New Roman" w:hAnsi="Times New Roman" w:cs="Traditional Arabic"/>
          <w:color w:val="00B050"/>
          <w:sz w:val="50"/>
          <w:szCs w:val="50"/>
          <w:rtl/>
          <w:lang w:eastAsia="ar-SA"/>
          <w14:ligatures w14:val="none"/>
        </w:rPr>
        <w:t>يارب فوضت أمري اليك، يا حي يا قيوم، يا من بيده مقاليد الأمور، دبر لي فإني لا أحسن التدبير</w:t>
      </w:r>
      <w:r w:rsidR="000803B4">
        <w:rPr>
          <w:rFonts w:ascii="Times New Roman" w:eastAsia="Times New Roman" w:hAnsi="Times New Roman" w:cs="Traditional Arabic" w:hint="cs"/>
          <w:color w:val="00B050"/>
          <w:sz w:val="50"/>
          <w:szCs w:val="50"/>
          <w:rtl/>
          <w:lang w:eastAsia="ar-SA"/>
          <w14:ligatures w14:val="none"/>
        </w:rPr>
        <w:t>.</w:t>
      </w:r>
    </w:p>
    <w:p w14:paraId="7EB22414" w14:textId="26C55C2D" w:rsidR="000803B4" w:rsidRPr="000803B4" w:rsidRDefault="00E76B73" w:rsidP="00E76B73">
      <w:pPr>
        <w:spacing w:after="0" w:line="240" w:lineRule="auto"/>
        <w:ind w:hanging="1"/>
        <w:jc w:val="both"/>
        <w:rPr>
          <w:rFonts w:ascii="Times New Roman" w:eastAsia="Times New Roman" w:hAnsi="Times New Roman" w:cs="Traditional Arabic"/>
          <w:color w:val="7030A0"/>
          <w:sz w:val="50"/>
          <w:szCs w:val="50"/>
          <w:rtl/>
          <w:lang w:eastAsia="ar-SA"/>
          <w14:ligatures w14:val="none"/>
        </w:rPr>
      </w:pPr>
      <w:r w:rsidRPr="00E76B73">
        <w:rPr>
          <w:rFonts w:ascii="Times New Roman" w:eastAsia="Times New Roman" w:hAnsi="Times New Roman" w:cs="Traditional Arabic"/>
          <w:color w:val="00B050"/>
          <w:sz w:val="50"/>
          <w:szCs w:val="50"/>
          <w:rtl/>
          <w:lang w:eastAsia="ar-SA"/>
          <w14:ligatures w14:val="none"/>
        </w:rPr>
        <w:lastRenderedPageBreak/>
        <w:t xml:space="preserve"> </w:t>
      </w:r>
      <w:r w:rsidRPr="00E76B73">
        <w:rPr>
          <w:rFonts w:ascii="Times New Roman" w:eastAsia="Times New Roman" w:hAnsi="Times New Roman" w:cs="Traditional Arabic"/>
          <w:color w:val="7030A0"/>
          <w:sz w:val="50"/>
          <w:szCs w:val="50"/>
          <w:rtl/>
          <w:lang w:eastAsia="ar-SA"/>
          <w14:ligatures w14:val="none"/>
        </w:rPr>
        <w:t xml:space="preserve">ويترك نفسه تماما لقدر الله يوجهه كيفما يشاء وكما يشاء فماذا تتوقع حينها؟ ماذا تتوقع حين يدبر لك ملك الملوك شئون حياتك، هل يستطيع أحد من البشر مهما بلغت حنكته وفطنته أن يدبر ويخطط أفضل من الله ملك الملوك؟ </w:t>
      </w:r>
    </w:p>
    <w:p w14:paraId="3EB7A24D" w14:textId="77777777" w:rsidR="000803B4" w:rsidRPr="000803B4" w:rsidRDefault="00E76B73" w:rsidP="00E76B73">
      <w:pPr>
        <w:spacing w:after="0" w:line="240" w:lineRule="auto"/>
        <w:ind w:hanging="1"/>
        <w:jc w:val="both"/>
        <w:rPr>
          <w:rFonts w:ascii="Times New Roman" w:eastAsia="Times New Roman" w:hAnsi="Times New Roman" w:cs="Traditional Arabic"/>
          <w:color w:val="7030A0"/>
          <w:sz w:val="50"/>
          <w:szCs w:val="50"/>
          <w:rtl/>
          <w:lang w:eastAsia="ar-SA"/>
          <w14:ligatures w14:val="none"/>
        </w:rPr>
      </w:pPr>
      <w:r w:rsidRPr="00E76B73">
        <w:rPr>
          <w:rFonts w:ascii="Times New Roman" w:eastAsia="Times New Roman" w:hAnsi="Times New Roman" w:cs="Traditional Arabic"/>
          <w:color w:val="7030A0"/>
          <w:sz w:val="50"/>
          <w:szCs w:val="50"/>
          <w:rtl/>
          <w:lang w:eastAsia="ar-SA"/>
          <w14:ligatures w14:val="none"/>
        </w:rPr>
        <w:t>الإجابة معروفة مسبقا والنتيجة محسومة، اذاً فلماذا الهم والحزن؟ ولماذا الأرق والتوتر؟ فاتركها لله</w:t>
      </w:r>
      <w:r w:rsidRPr="00E76B73">
        <w:rPr>
          <w:rFonts w:ascii="Times New Roman" w:eastAsia="Times New Roman" w:hAnsi="Times New Roman" w:cs="Traditional Arabic" w:hint="cs"/>
          <w:color w:val="7030A0"/>
          <w:sz w:val="50"/>
          <w:szCs w:val="50"/>
          <w:rtl/>
          <w:lang w:eastAsia="ar-SA"/>
          <w14:ligatures w14:val="none"/>
        </w:rPr>
        <w:t>.</w:t>
      </w:r>
      <w:r w:rsidRPr="00E76B73">
        <w:rPr>
          <w:rFonts w:ascii="Times New Roman" w:eastAsia="Times New Roman" w:hAnsi="Times New Roman" w:cs="Traditional Arabic"/>
          <w:color w:val="7030A0"/>
          <w:sz w:val="50"/>
          <w:szCs w:val="50"/>
          <w:rtl/>
          <w:lang w:eastAsia="ar-SA"/>
          <w14:ligatures w14:val="none"/>
        </w:rPr>
        <w:t xml:space="preserve">… </w:t>
      </w:r>
    </w:p>
    <w:p w14:paraId="74A6131B" w14:textId="2237F9C2" w:rsidR="000803B4" w:rsidRPr="000803B4" w:rsidRDefault="00E76B73" w:rsidP="00E76B73">
      <w:pPr>
        <w:spacing w:after="0" w:line="240" w:lineRule="auto"/>
        <w:ind w:hanging="1"/>
        <w:jc w:val="both"/>
        <w:rPr>
          <w:rFonts w:ascii="Times New Roman" w:eastAsia="Times New Roman" w:hAnsi="Times New Roman" w:cs="Traditional Arabic"/>
          <w:color w:val="7030A0"/>
          <w:sz w:val="50"/>
          <w:szCs w:val="50"/>
          <w:rtl/>
          <w:lang w:eastAsia="ar-SA"/>
          <w14:ligatures w14:val="none"/>
        </w:rPr>
      </w:pPr>
      <w:r w:rsidRPr="00E76B73">
        <w:rPr>
          <w:rFonts w:ascii="Times New Roman" w:eastAsia="Times New Roman" w:hAnsi="Times New Roman" w:cs="Traditional Arabic"/>
          <w:color w:val="7030A0"/>
          <w:sz w:val="50"/>
          <w:szCs w:val="50"/>
          <w:rtl/>
          <w:lang w:eastAsia="ar-SA"/>
          <w14:ligatures w14:val="none"/>
        </w:rPr>
        <w:t>وقل اللهم ارزقني حسن التوكل عليك</w:t>
      </w:r>
      <w:r w:rsidR="000803B4" w:rsidRPr="000803B4">
        <w:rPr>
          <w:rFonts w:ascii="Times New Roman" w:eastAsia="Times New Roman" w:hAnsi="Times New Roman" w:cs="Traditional Arabic" w:hint="cs"/>
          <w:color w:val="7030A0"/>
          <w:sz w:val="50"/>
          <w:szCs w:val="50"/>
          <w:rtl/>
          <w:lang w:eastAsia="ar-SA"/>
          <w14:ligatures w14:val="none"/>
        </w:rPr>
        <w:t>،</w:t>
      </w:r>
      <w:r w:rsidRPr="00E76B73">
        <w:rPr>
          <w:rFonts w:ascii="Times New Roman" w:eastAsia="Times New Roman" w:hAnsi="Times New Roman" w:cs="Traditional Arabic"/>
          <w:color w:val="7030A0"/>
          <w:sz w:val="50"/>
          <w:szCs w:val="50"/>
          <w:rtl/>
          <w:lang w:eastAsia="ar-SA"/>
          <w14:ligatures w14:val="none"/>
        </w:rPr>
        <w:t xml:space="preserve"> واجعل تفويضي واعتمادي إليك</w:t>
      </w:r>
      <w:r w:rsidR="000803B4" w:rsidRPr="000803B4">
        <w:rPr>
          <w:rFonts w:ascii="Times New Roman" w:eastAsia="Times New Roman" w:hAnsi="Times New Roman" w:cs="Traditional Arabic" w:hint="cs"/>
          <w:color w:val="7030A0"/>
          <w:sz w:val="50"/>
          <w:szCs w:val="50"/>
          <w:rtl/>
          <w:lang w:eastAsia="ar-SA"/>
          <w14:ligatures w14:val="none"/>
        </w:rPr>
        <w:t>،</w:t>
      </w:r>
      <w:r w:rsidRPr="00E76B73">
        <w:rPr>
          <w:rFonts w:ascii="Times New Roman" w:eastAsia="Times New Roman" w:hAnsi="Times New Roman" w:cs="Traditional Arabic"/>
          <w:color w:val="7030A0"/>
          <w:sz w:val="50"/>
          <w:szCs w:val="50"/>
          <w:rtl/>
          <w:lang w:eastAsia="ar-SA"/>
          <w14:ligatures w14:val="none"/>
        </w:rPr>
        <w:t xml:space="preserve"> قلها وأنت تشعر بكل حرف فيها، ودع ما يثقلك من حمول خلف ظهرك ونم قرير العين مرتاح البال فلقد فوضت أمرك إلى المهيمن الجبار سبحانه</w:t>
      </w:r>
      <w:r w:rsidR="000803B4" w:rsidRPr="000803B4">
        <w:rPr>
          <w:rFonts w:ascii="Times New Roman" w:eastAsia="Times New Roman" w:hAnsi="Times New Roman" w:cs="Traditional Arabic" w:hint="cs"/>
          <w:color w:val="7030A0"/>
          <w:sz w:val="50"/>
          <w:szCs w:val="50"/>
          <w:rtl/>
          <w:lang w:eastAsia="ar-SA"/>
          <w14:ligatures w14:val="none"/>
        </w:rPr>
        <w:t>.</w:t>
      </w:r>
      <w:r w:rsidRPr="00E76B73">
        <w:rPr>
          <w:rFonts w:ascii="Times New Roman" w:eastAsia="Times New Roman" w:hAnsi="Times New Roman" w:cs="Traditional Arabic" w:hint="cs"/>
          <w:color w:val="7030A0"/>
          <w:sz w:val="50"/>
          <w:szCs w:val="50"/>
          <w:rtl/>
          <w:lang w:eastAsia="ar-SA"/>
          <w14:ligatures w14:val="none"/>
        </w:rPr>
        <w:t xml:space="preserve"> </w:t>
      </w:r>
    </w:p>
    <w:p w14:paraId="252CAB43" w14:textId="77777777" w:rsidR="000803B4" w:rsidRDefault="00E76B73" w:rsidP="00E76B73">
      <w:pPr>
        <w:spacing w:after="0" w:line="240" w:lineRule="auto"/>
        <w:ind w:hanging="1"/>
        <w:jc w:val="both"/>
        <w:rPr>
          <w:rFonts w:ascii="Traditional Arabic" w:eastAsia="Times New Roman" w:hAnsi="Traditional Arabic" w:cs="Traditional Arabic"/>
          <w:b/>
          <w:bCs/>
          <w:color w:val="00B050"/>
          <w:sz w:val="50"/>
          <w:szCs w:val="50"/>
          <w:rtl/>
          <w14:ligatures w14:val="none"/>
        </w:rPr>
      </w:pPr>
      <w:r w:rsidRPr="00E76B73">
        <w:rPr>
          <w:rFonts w:ascii="Times New Roman" w:eastAsia="Times New Roman" w:hAnsi="Times New Roman" w:cs="Traditional Arabic" w:hint="cs"/>
          <w:b/>
          <w:bCs/>
          <w:color w:val="FF0000"/>
          <w:sz w:val="50"/>
          <w:szCs w:val="50"/>
          <w:rtl/>
          <w:lang w:eastAsia="ar-SA"/>
          <w14:ligatures w14:val="none"/>
        </w:rPr>
        <w:t>الدعاء:</w:t>
      </w:r>
      <w:r w:rsidRPr="00E76B73">
        <w:rPr>
          <w:rFonts w:ascii="Times New Roman" w:eastAsia="Times New Roman" w:hAnsi="Times New Roman" w:cs="Traditional Arabic" w:hint="cs"/>
          <w:color w:val="00B050"/>
          <w:sz w:val="50"/>
          <w:szCs w:val="50"/>
          <w:rtl/>
          <w:lang w:eastAsia="ar-SA"/>
          <w14:ligatures w14:val="none"/>
        </w:rPr>
        <w:t xml:space="preserve"> </w:t>
      </w:r>
      <w:r w:rsidRPr="00E76B73">
        <w:rPr>
          <w:rFonts w:ascii="Traditional Arabic" w:eastAsia="Times New Roman" w:hAnsi="Traditional Arabic" w:cs="Traditional Arabic"/>
          <w:color w:val="00B050"/>
          <w:sz w:val="50"/>
          <w:szCs w:val="50"/>
          <w:rtl/>
          <w14:ligatures w14:val="none"/>
        </w:rPr>
        <w:t xml:space="preserve">اللهم أصلح أحوال المسلمين في كل مكان، اللهم اجمعهم على الحق والهدى، اللهم </w:t>
      </w:r>
      <w:r w:rsidRPr="00E76B73">
        <w:rPr>
          <w:rFonts w:ascii="Traditional Arabic" w:eastAsia="Times New Roman" w:hAnsi="Traditional Arabic" w:cs="Traditional Arabic" w:hint="cs"/>
          <w:color w:val="00B050"/>
          <w:sz w:val="50"/>
          <w:szCs w:val="50"/>
          <w:rtl/>
          <w14:ligatures w14:val="none"/>
        </w:rPr>
        <w:t>ا</w:t>
      </w:r>
      <w:r w:rsidRPr="00E76B73">
        <w:rPr>
          <w:rFonts w:ascii="Traditional Arabic" w:eastAsia="Times New Roman" w:hAnsi="Traditional Arabic" w:cs="Traditional Arabic"/>
          <w:color w:val="00B050"/>
          <w:sz w:val="50"/>
          <w:szCs w:val="50"/>
          <w:rtl/>
          <w14:ligatures w14:val="none"/>
        </w:rPr>
        <w:t>حقن دماءهم وآمنهم في ديارهم، وأرغد عيشهم، واكبت عدوهم.</w:t>
      </w:r>
      <w:r w:rsidRPr="00E76B73">
        <w:rPr>
          <w:rFonts w:ascii="Traditional Arabic" w:eastAsia="Times New Roman" w:hAnsi="Traditional Arabic" w:cs="Traditional Arabic"/>
          <w:b/>
          <w:bCs/>
          <w:color w:val="00B050"/>
          <w:sz w:val="50"/>
          <w:szCs w:val="50"/>
          <w:rtl/>
          <w14:ligatures w14:val="none"/>
        </w:rPr>
        <w:t xml:space="preserve"> </w:t>
      </w:r>
    </w:p>
    <w:p w14:paraId="147FF090" w14:textId="77777777" w:rsidR="000803B4" w:rsidRDefault="00E76B73" w:rsidP="00E76B73">
      <w:pPr>
        <w:spacing w:after="0" w:line="240" w:lineRule="auto"/>
        <w:ind w:hanging="1"/>
        <w:jc w:val="both"/>
        <w:rPr>
          <w:rFonts w:ascii="Traditional Arabic" w:eastAsia="Times New Roman" w:hAnsi="Traditional Arabic" w:cs="Traditional Arabic"/>
          <w:color w:val="00B050"/>
          <w:sz w:val="50"/>
          <w:szCs w:val="50"/>
          <w:rtl/>
          <w14:ligatures w14:val="none"/>
        </w:rPr>
      </w:pPr>
      <w:r w:rsidRPr="00E76B73">
        <w:rPr>
          <w:rFonts w:ascii="Traditional Arabic" w:eastAsia="Times New Roman" w:hAnsi="Traditional Arabic" w:cs="Traditional Arabic"/>
          <w:color w:val="00B050"/>
          <w:sz w:val="50"/>
          <w:szCs w:val="50"/>
          <w:rtl/>
          <w14:ligatures w14:val="none"/>
        </w:rPr>
        <w:t xml:space="preserve">يا من لا يُهزم جندك، ولا يخلفُ وعدك، سبحانك وبحمدك. </w:t>
      </w:r>
    </w:p>
    <w:p w14:paraId="2AFD0459" w14:textId="77777777" w:rsidR="000803B4" w:rsidRDefault="00E76B73" w:rsidP="00E76B73">
      <w:pPr>
        <w:spacing w:after="0" w:line="240" w:lineRule="auto"/>
        <w:ind w:hanging="1"/>
        <w:jc w:val="both"/>
        <w:rPr>
          <w:rFonts w:ascii="Traditional Arabic" w:eastAsia="Times New Roman" w:hAnsi="Traditional Arabic" w:cs="Traditional Arabic"/>
          <w:color w:val="00B050"/>
          <w:sz w:val="50"/>
          <w:szCs w:val="50"/>
          <w:rtl/>
          <w14:ligatures w14:val="none"/>
        </w:rPr>
      </w:pPr>
      <w:r w:rsidRPr="00E76B73">
        <w:rPr>
          <w:rFonts w:ascii="Traditional Arabic" w:eastAsia="Times New Roman" w:hAnsi="Traditional Arabic" w:cs="Traditional Arabic"/>
          <w:color w:val="00B050"/>
          <w:sz w:val="50"/>
          <w:szCs w:val="50"/>
          <w:rtl/>
          <w14:ligatures w14:val="none"/>
        </w:rPr>
        <w:t xml:space="preserve">اللهم إن الصهاينة قد بغوا وطغوا وأسرفوا في الطغيان اللهم هيئ لهم يداً من الحق حاصدة؛ تكسر شكوتهم، وتستأصل شأفتهم، اللهم أنزل بهم بأسك ورجزك إله الحق. </w:t>
      </w:r>
    </w:p>
    <w:p w14:paraId="2DBD8DBA" w14:textId="77777777" w:rsidR="000803B4" w:rsidRDefault="00E76B73" w:rsidP="00E76B73">
      <w:pPr>
        <w:spacing w:after="0" w:line="240" w:lineRule="auto"/>
        <w:ind w:hanging="1"/>
        <w:jc w:val="both"/>
        <w:rPr>
          <w:rFonts w:ascii="Traditional Arabic" w:eastAsia="Times New Roman" w:hAnsi="Traditional Arabic" w:cs="Traditional Arabic"/>
          <w:color w:val="00B050"/>
          <w:sz w:val="50"/>
          <w:szCs w:val="50"/>
          <w:rtl/>
          <w:lang w:eastAsia="ar-SA"/>
          <w14:ligatures w14:val="none"/>
        </w:rPr>
      </w:pPr>
      <w:r w:rsidRPr="00E76B73">
        <w:rPr>
          <w:rFonts w:ascii="Traditional Arabic" w:eastAsia="Times New Roman" w:hAnsi="Traditional Arabic" w:cs="Traditional Arabic"/>
          <w:color w:val="00B050"/>
          <w:sz w:val="50"/>
          <w:szCs w:val="50"/>
          <w:rtl/>
          <w14:ligatures w14:val="none"/>
        </w:rPr>
        <w:lastRenderedPageBreak/>
        <w:t>اللهم لا تُقِم لهم راية، ولا تحقق لهم غاية، واجعلهم لمن خلفهم آية، اللهم اهزمهم وزلزلهم وانصرنا عليهم يا رب العالمين</w:t>
      </w:r>
      <w:r w:rsidR="000803B4">
        <w:rPr>
          <w:rFonts w:ascii="Traditional Arabic" w:eastAsia="Times New Roman" w:hAnsi="Traditional Arabic" w:cs="Traditional Arabic" w:hint="cs"/>
          <w:color w:val="00B050"/>
          <w:sz w:val="50"/>
          <w:szCs w:val="50"/>
          <w:rtl/>
          <w14:ligatures w14:val="none"/>
        </w:rPr>
        <w:t>،</w:t>
      </w:r>
      <w:r w:rsidRPr="00E76B73">
        <w:rPr>
          <w:rFonts w:ascii="Traditional Arabic" w:eastAsia="Times New Roman" w:hAnsi="Traditional Arabic" w:cs="Traditional Arabic" w:hint="cs"/>
          <w:color w:val="00B050"/>
          <w:sz w:val="50"/>
          <w:szCs w:val="50"/>
          <w:rtl/>
          <w:lang w:eastAsia="ar-SA"/>
          <w14:ligatures w14:val="none"/>
        </w:rPr>
        <w:t xml:space="preserve"> </w:t>
      </w:r>
      <w:r w:rsidRPr="00E76B73">
        <w:rPr>
          <w:rFonts w:ascii="Traditional Arabic" w:eastAsia="Times New Roman" w:hAnsi="Traditional Arabic" w:cs="Traditional Arabic"/>
          <w:color w:val="00B050"/>
          <w:sz w:val="50"/>
          <w:szCs w:val="50"/>
          <w:rtl/>
          <w:lang w:eastAsia="ar-SA"/>
          <w14:ligatures w14:val="none"/>
        </w:rPr>
        <w:t xml:space="preserve">اللهم كن لإخواننا في فلسطين ناصراً ومعينا ومؤيداً وظهيرا، اللهمَّ عليك باليهود الغاصبين والصهاينة الغادرين، اللهم عليك بهم فإنهم لا يعجزونك. </w:t>
      </w:r>
    </w:p>
    <w:p w14:paraId="10986B59" w14:textId="77777777" w:rsidR="000803B4" w:rsidRDefault="00E76B73" w:rsidP="00E76B73">
      <w:pPr>
        <w:spacing w:after="0" w:line="240" w:lineRule="auto"/>
        <w:ind w:hanging="1"/>
        <w:jc w:val="both"/>
        <w:rPr>
          <w:rFonts w:ascii="Traditional Arabic" w:eastAsia="Times New Roman" w:hAnsi="Traditional Arabic" w:cs="Traditional Arabic"/>
          <w:color w:val="00B050"/>
          <w:sz w:val="50"/>
          <w:szCs w:val="50"/>
          <w:rtl/>
          <w:lang w:eastAsia="ar-SA"/>
          <w14:ligatures w14:val="none"/>
        </w:rPr>
      </w:pPr>
      <w:r w:rsidRPr="00E76B73">
        <w:rPr>
          <w:rFonts w:ascii="Traditional Arabic" w:eastAsia="Times New Roman" w:hAnsi="Traditional Arabic" w:cs="Traditional Arabic"/>
          <w:color w:val="00B050"/>
          <w:sz w:val="50"/>
          <w:szCs w:val="50"/>
          <w:rtl/>
          <w:lang w:eastAsia="ar-SA"/>
          <w14:ligatures w14:val="none"/>
        </w:rPr>
        <w:t>اللهم طهرِ المسجدَ الأقصى من رجس يهود</w:t>
      </w:r>
      <w:r w:rsidRPr="00E76B73">
        <w:rPr>
          <w:rFonts w:ascii="Traditional Arabic" w:eastAsia="Times New Roman" w:hAnsi="Traditional Arabic" w:cs="Traditional Arabic" w:hint="cs"/>
          <w:color w:val="00B050"/>
          <w:sz w:val="50"/>
          <w:szCs w:val="50"/>
          <w:rtl/>
          <w:lang w:eastAsia="ar-SA"/>
          <w14:ligatures w14:val="none"/>
        </w:rPr>
        <w:t xml:space="preserve">. </w:t>
      </w:r>
      <w:r w:rsidRPr="00E76B73">
        <w:rPr>
          <w:rFonts w:ascii="Traditional Arabic" w:eastAsia="Times New Roman" w:hAnsi="Traditional Arabic" w:cs="Traditional Arabic"/>
          <w:color w:val="00B050"/>
          <w:sz w:val="50"/>
          <w:szCs w:val="50"/>
          <w:rtl/>
          <w:lang w:eastAsia="ar-SA"/>
          <w14:ligatures w14:val="none"/>
        </w:rPr>
        <w:t>اللهم آمنا في أوطاننا، وأصلح أئمتنا وولاة أمورنا، اللهم انصر دينك وكتابك وسنة نبيك محمدٍ صلى الله عليه وسلم وعبادك الصالحين.</w:t>
      </w:r>
      <w:r w:rsidRPr="00E76B73">
        <w:rPr>
          <w:rFonts w:ascii="Traditional Arabic" w:eastAsia="Times New Roman" w:hAnsi="Traditional Arabic" w:cs="Traditional Arabic" w:hint="cs"/>
          <w:color w:val="00B050"/>
          <w:sz w:val="50"/>
          <w:szCs w:val="50"/>
          <w:rtl/>
          <w:lang w:eastAsia="ar-SA"/>
          <w14:ligatures w14:val="none"/>
        </w:rPr>
        <w:t xml:space="preserve"> </w:t>
      </w:r>
    </w:p>
    <w:p w14:paraId="0ED1AD2E" w14:textId="77777777" w:rsidR="000803B4" w:rsidRDefault="00E76B73" w:rsidP="00E76B73">
      <w:pPr>
        <w:spacing w:after="0" w:line="240" w:lineRule="auto"/>
        <w:ind w:hanging="1"/>
        <w:jc w:val="both"/>
        <w:rPr>
          <w:rFonts w:ascii="Traditional Arabic" w:eastAsia="Times New Roman" w:hAnsi="Traditional Arabic" w:cs="Traditional Arabic"/>
          <w:color w:val="00B050"/>
          <w:sz w:val="50"/>
          <w:szCs w:val="50"/>
          <w:rtl/>
          <w:lang w:eastAsia="ar-SA"/>
          <w14:ligatures w14:val="none"/>
        </w:rPr>
      </w:pPr>
      <w:r w:rsidRPr="00E76B73">
        <w:rPr>
          <w:rFonts w:ascii="Traditional Arabic" w:eastAsia="Times New Roman" w:hAnsi="Traditional Arabic" w:cs="Traditional Arabic"/>
          <w:color w:val="00B050"/>
          <w:sz w:val="50"/>
          <w:szCs w:val="50"/>
          <w:rtl/>
          <w:lang w:eastAsia="ar-SA"/>
          <w14:ligatures w14:val="none"/>
        </w:rPr>
        <w:t>اللهم وفق إمامنا وولي أمرنا لما تحب وترضى، وخذ بناصيته للبر والتقوى، وهيئ له البطانة الناصحة الصادقة التي تدله على الخير وتعينه عليه، وأبعد عنه بطانة السوء يارب العالمين</w:t>
      </w:r>
      <w:r w:rsidR="000803B4">
        <w:rPr>
          <w:rFonts w:ascii="Traditional Arabic" w:eastAsia="Times New Roman" w:hAnsi="Traditional Arabic" w:cs="Traditional Arabic" w:hint="cs"/>
          <w:color w:val="00B050"/>
          <w:sz w:val="50"/>
          <w:szCs w:val="50"/>
          <w:rtl/>
          <w:lang w:eastAsia="ar-SA"/>
          <w14:ligatures w14:val="none"/>
        </w:rPr>
        <w:t>،</w:t>
      </w:r>
      <w:r w:rsidRPr="00E76B73">
        <w:rPr>
          <w:rFonts w:ascii="Traditional Arabic" w:eastAsia="Times New Roman" w:hAnsi="Traditional Arabic" w:cs="Traditional Arabic" w:hint="cs"/>
          <w:color w:val="00B050"/>
          <w:sz w:val="50"/>
          <w:szCs w:val="50"/>
          <w:rtl/>
          <w:lang w:eastAsia="ar-SA"/>
          <w14:ligatures w14:val="none"/>
        </w:rPr>
        <w:t xml:space="preserve"> اللهم ووفق ولي عهده إلى كل خير واجعله هاديا مهديا</w:t>
      </w:r>
      <w:r w:rsidR="000803B4">
        <w:rPr>
          <w:rFonts w:ascii="Traditional Arabic" w:eastAsia="Times New Roman" w:hAnsi="Traditional Arabic" w:cs="Traditional Arabic" w:hint="cs"/>
          <w:color w:val="00B050"/>
          <w:sz w:val="50"/>
          <w:szCs w:val="50"/>
          <w:rtl/>
          <w:lang w:eastAsia="ar-SA"/>
          <w14:ligatures w14:val="none"/>
        </w:rPr>
        <w:t>،</w:t>
      </w:r>
      <w:r w:rsidRPr="00E76B73">
        <w:rPr>
          <w:rFonts w:ascii="Traditional Arabic" w:eastAsia="Times New Roman" w:hAnsi="Traditional Arabic" w:cs="Traditional Arabic"/>
          <w:color w:val="00B050"/>
          <w:sz w:val="50"/>
          <w:szCs w:val="50"/>
          <w:rtl/>
          <w:lang w:eastAsia="ar-SA"/>
          <w14:ligatures w14:val="none"/>
        </w:rPr>
        <w:t xml:space="preserve"> اللهم احفظ لبلادنا أمنها وإيمانها وعقيدتها واستقرارها، وردَّ كَيْد الكائدين في نحورهم، واقض على أهل الفتنة والفساد والزيغ والعناد.</w:t>
      </w:r>
      <w:r w:rsidRPr="00E76B73">
        <w:rPr>
          <w:rFonts w:ascii="Traditional Arabic" w:eastAsia="Times New Roman" w:hAnsi="Traditional Arabic" w:cs="Traditional Arabic" w:hint="cs"/>
          <w:color w:val="00B050"/>
          <w:sz w:val="50"/>
          <w:szCs w:val="50"/>
          <w:rtl/>
          <w:lang w:eastAsia="ar-SA"/>
          <w14:ligatures w14:val="none"/>
        </w:rPr>
        <w:t xml:space="preserve"> </w:t>
      </w:r>
    </w:p>
    <w:p w14:paraId="4D1775BB" w14:textId="1CED77A2" w:rsidR="00E76B73" w:rsidRPr="00E76B73" w:rsidRDefault="00E76B73" w:rsidP="000803B4">
      <w:pPr>
        <w:spacing w:after="0" w:line="240" w:lineRule="auto"/>
        <w:ind w:hanging="1"/>
        <w:jc w:val="both"/>
        <w:rPr>
          <w:rFonts w:ascii="Times New Roman" w:eastAsia="Times New Roman" w:hAnsi="Times New Roman" w:cs="Traditional Arabic"/>
          <w:color w:val="00B050"/>
          <w:sz w:val="50"/>
          <w:szCs w:val="50"/>
          <w:lang w:eastAsia="ar-SA"/>
          <w14:ligatures w14:val="none"/>
        </w:rPr>
      </w:pPr>
      <w:r w:rsidRPr="00E76B73">
        <w:rPr>
          <w:rFonts w:ascii="Times New Roman" w:eastAsia="Times New Roman" w:hAnsi="Times New Roman" w:cs="Traditional Arabic"/>
          <w:color w:val="00B050"/>
          <w:sz w:val="50"/>
          <w:szCs w:val="50"/>
          <w:rtl/>
          <w:lang w:eastAsia="ar-SA"/>
          <w14:ligatures w14:val="none"/>
        </w:rPr>
        <w:t>اللهم إنا نسألك الهدى والتقى والعفاف والغنى، اللهم إنا نسألك علمًا نافعًا ورزقًا واسعًا وقلبًا سليمًا وشفاءً من كل داء. اللهم اغفر لنا ما قدمنا وما أخرنا وما أسررنا وما أعلنا وما أنت أعلم به منا. اللهم اغفر لنا ولوالدينا وارحمهم كما ربونا صغارًا، اللهم اغفر للمسلمين والمسلمات والمؤمنين والمؤمنات، الأحياء منهم والأموات.</w:t>
      </w:r>
    </w:p>
    <w:p w14:paraId="2CCBB0C0" w14:textId="77777777" w:rsidR="00FE60F7" w:rsidRPr="000803B4" w:rsidRDefault="00FE60F7" w:rsidP="00E76B73">
      <w:pPr>
        <w:jc w:val="both"/>
        <w:rPr>
          <w:color w:val="7030A0"/>
        </w:rPr>
      </w:pPr>
    </w:p>
    <w:sectPr w:rsidR="00FE60F7" w:rsidRPr="000803B4" w:rsidSect="000C49C1">
      <w:footerReference w:type="default" r:id="rId6"/>
      <w:pgSz w:w="11906" w:h="16838"/>
      <w:pgMar w:top="1418" w:right="1701" w:bottom="1418" w:left="1418" w:header="709" w:footer="709" w:gutter="0"/>
      <w:pgBorders w:offsetFrom="page">
        <w:top w:val="thinThickSmallGap" w:sz="24" w:space="24" w:color="C00000" w:shadow="1"/>
        <w:left w:val="thinThickSmallGap" w:sz="24" w:space="24" w:color="C00000" w:shadow="1"/>
        <w:bottom w:val="thinThickSmallGap" w:sz="24" w:space="24" w:color="C00000" w:shadow="1"/>
        <w:right w:val="thinThickSmallGap" w:sz="24" w:space="24" w:color="C0000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F6B7A" w14:textId="77777777" w:rsidR="00375D59" w:rsidRDefault="00375D59">
      <w:pPr>
        <w:spacing w:after="0" w:line="240" w:lineRule="auto"/>
      </w:pPr>
      <w:r>
        <w:separator/>
      </w:r>
    </w:p>
  </w:endnote>
  <w:endnote w:type="continuationSeparator" w:id="0">
    <w:p w14:paraId="6C1CF971" w14:textId="77777777" w:rsidR="00375D59" w:rsidRDefault="00375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D0BA0" w14:textId="77777777" w:rsidR="00375D59" w:rsidRDefault="00375D59">
      <w:pPr>
        <w:spacing w:after="0" w:line="240" w:lineRule="auto"/>
      </w:pPr>
      <w:r>
        <w:separator/>
      </w:r>
    </w:p>
  </w:footnote>
  <w:footnote w:type="continuationSeparator" w:id="0">
    <w:p w14:paraId="60D174AC" w14:textId="77777777" w:rsidR="00375D59" w:rsidRDefault="00375D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9C1"/>
    <w:rsid w:val="00006481"/>
    <w:rsid w:val="000803B4"/>
    <w:rsid w:val="000C49C1"/>
    <w:rsid w:val="0020516E"/>
    <w:rsid w:val="00222752"/>
    <w:rsid w:val="00375D59"/>
    <w:rsid w:val="003B093A"/>
    <w:rsid w:val="00674D53"/>
    <w:rsid w:val="00693B85"/>
    <w:rsid w:val="008C322A"/>
    <w:rsid w:val="0090706F"/>
    <w:rsid w:val="00942777"/>
    <w:rsid w:val="00984D34"/>
    <w:rsid w:val="00AA0740"/>
    <w:rsid w:val="00B61A0F"/>
    <w:rsid w:val="00B837D5"/>
    <w:rsid w:val="00B95635"/>
    <w:rsid w:val="00C166C9"/>
    <w:rsid w:val="00C2173C"/>
    <w:rsid w:val="00C35705"/>
    <w:rsid w:val="00CD63AD"/>
    <w:rsid w:val="00D12818"/>
    <w:rsid w:val="00E76B73"/>
    <w:rsid w:val="00EC3086"/>
    <w:rsid w:val="00F47E5C"/>
    <w:rsid w:val="00FB5A69"/>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1746</Words>
  <Characters>9954</Characters>
  <Application>Microsoft Office Word</Application>
  <DocSecurity>0</DocSecurity>
  <Lines>82</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2024-07-30T19:16:00Z</dcterms:created>
  <dcterms:modified xsi:type="dcterms:W3CDTF">2024-07-30T19:16:00Z</dcterms:modified>
</cp:coreProperties>
</file>